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98" w:rsidRPr="000F70AC" w:rsidRDefault="009E7E98" w:rsidP="006C0638">
      <w:pPr>
        <w:spacing w:line="276" w:lineRule="auto"/>
        <w:rPr>
          <w:rFonts w:ascii="Cambria" w:hAnsi="Cambria" w:cs="Cambria"/>
          <w:b/>
          <w:bCs/>
        </w:rPr>
      </w:pPr>
      <w:r w:rsidRPr="00A12FE2">
        <w:rPr>
          <w:rFonts w:ascii="Cambria" w:hAnsi="Cambria" w:cs="Cambria"/>
        </w:rPr>
        <w:t xml:space="preserve"> </w:t>
      </w:r>
    </w:p>
    <w:p w:rsidR="009E7E98" w:rsidRDefault="009E7E98" w:rsidP="00F47E9D">
      <w:pPr>
        <w:spacing w:line="276" w:lineRule="auto"/>
        <w:rPr>
          <w:noProof/>
        </w:rPr>
      </w:pPr>
    </w:p>
    <w:p w:rsidR="009E7E98" w:rsidRDefault="009E7E98" w:rsidP="00F47E9D">
      <w:pPr>
        <w:spacing w:line="276" w:lineRule="auto"/>
        <w:rPr>
          <w:noProof/>
        </w:rPr>
      </w:pPr>
    </w:p>
    <w:p w:rsidR="009E7E98" w:rsidRDefault="009E7E98" w:rsidP="00F47E9D">
      <w:pPr>
        <w:spacing w:line="276" w:lineRule="auto"/>
        <w:rPr>
          <w:noProof/>
        </w:rPr>
      </w:pPr>
    </w:p>
    <w:p w:rsidR="009E7E98" w:rsidRDefault="009E7E98" w:rsidP="00F47E9D">
      <w:pPr>
        <w:spacing w:line="276" w:lineRule="auto"/>
        <w:rPr>
          <w:noProof/>
        </w:rPr>
      </w:pPr>
    </w:p>
    <w:p w:rsidR="009E7E98" w:rsidRDefault="009E7E98" w:rsidP="00F47E9D">
      <w:pPr>
        <w:spacing w:line="276" w:lineRule="auto"/>
        <w:rPr>
          <w:noProof/>
        </w:rPr>
      </w:pPr>
    </w:p>
    <w:p w:rsidR="009E7E98" w:rsidRPr="00372FAA" w:rsidRDefault="009E7E98" w:rsidP="00F47E9D">
      <w:pPr>
        <w:spacing w:line="276" w:lineRule="auto"/>
        <w:rPr>
          <w:rFonts w:ascii="Cambria" w:hAnsi="Cambria" w:cs="Cambria"/>
          <w:noProof/>
        </w:rPr>
      </w:pPr>
    </w:p>
    <w:p w:rsidR="009E7E98" w:rsidRPr="00372FAA" w:rsidRDefault="009E7E98" w:rsidP="00F47E9D">
      <w:pPr>
        <w:spacing w:line="276" w:lineRule="auto"/>
        <w:rPr>
          <w:rFonts w:ascii="Cambria" w:hAnsi="Cambria" w:cs="Cambria"/>
          <w:noProof/>
        </w:rPr>
      </w:pPr>
    </w:p>
    <w:p w:rsidR="009E7E98" w:rsidRPr="00CA4243" w:rsidRDefault="009E7E98" w:rsidP="00F47E9D">
      <w:pPr>
        <w:spacing w:line="276" w:lineRule="auto"/>
        <w:jc w:val="center"/>
        <w:rPr>
          <w:rFonts w:ascii="Cambria" w:hAnsi="Cambria" w:cs="Cambria"/>
          <w:b/>
          <w:bCs/>
          <w:noProof/>
          <w:spacing w:val="20"/>
          <w:sz w:val="72"/>
          <w:szCs w:val="72"/>
        </w:rPr>
      </w:pPr>
      <w:r w:rsidRPr="00CA4243">
        <w:rPr>
          <w:rFonts w:ascii="Cambria" w:hAnsi="Cambria" w:cs="Cambria"/>
          <w:b/>
          <w:bCs/>
          <w:noProof/>
          <w:spacing w:val="20"/>
          <w:sz w:val="72"/>
          <w:szCs w:val="72"/>
        </w:rPr>
        <w:t>STATUT</w:t>
      </w:r>
    </w:p>
    <w:p w:rsidR="009E7E98" w:rsidRDefault="009E7E98" w:rsidP="00F47E9D">
      <w:pPr>
        <w:spacing w:line="276" w:lineRule="auto"/>
        <w:jc w:val="center"/>
        <w:rPr>
          <w:rFonts w:ascii="Cambria" w:hAnsi="Cambria" w:cs="Cambria"/>
          <w:b/>
          <w:bCs/>
          <w:noProof/>
          <w:spacing w:val="20"/>
          <w:sz w:val="72"/>
          <w:szCs w:val="72"/>
        </w:rPr>
      </w:pPr>
      <w:r w:rsidRPr="00CA4243">
        <w:rPr>
          <w:rFonts w:ascii="Cambria" w:hAnsi="Cambria" w:cs="Cambria"/>
          <w:b/>
          <w:bCs/>
          <w:noProof/>
          <w:spacing w:val="20"/>
          <w:sz w:val="72"/>
          <w:szCs w:val="72"/>
        </w:rPr>
        <w:t>Szkoły Policealnej</w:t>
      </w:r>
    </w:p>
    <w:p w:rsidR="009E7E98" w:rsidRPr="00CA4243" w:rsidRDefault="009E7E98" w:rsidP="00F47E9D">
      <w:pPr>
        <w:spacing w:line="276" w:lineRule="auto"/>
        <w:jc w:val="center"/>
        <w:rPr>
          <w:rFonts w:ascii="Cambria" w:hAnsi="Cambria" w:cs="Cambria"/>
          <w:b/>
          <w:bCs/>
          <w:noProof/>
          <w:spacing w:val="20"/>
          <w:sz w:val="72"/>
          <w:szCs w:val="72"/>
        </w:rPr>
      </w:pPr>
      <w:r w:rsidRPr="00CA4243">
        <w:rPr>
          <w:rFonts w:ascii="Cambria" w:hAnsi="Cambria" w:cs="Cambria"/>
          <w:b/>
          <w:bCs/>
          <w:noProof/>
          <w:spacing w:val="20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noProof/>
          <w:spacing w:val="20"/>
          <w:sz w:val="72"/>
          <w:szCs w:val="72"/>
        </w:rPr>
        <w:t>w Zespole Szkół Ponadpodstawowych</w:t>
      </w:r>
      <w:r w:rsidRPr="00CA4243">
        <w:rPr>
          <w:rFonts w:ascii="Cambria" w:hAnsi="Cambria" w:cs="Cambria"/>
          <w:b/>
          <w:bCs/>
          <w:noProof/>
          <w:spacing w:val="20"/>
          <w:sz w:val="72"/>
          <w:szCs w:val="72"/>
        </w:rPr>
        <w:t xml:space="preserve"> </w:t>
      </w:r>
    </w:p>
    <w:p w:rsidR="009E7E98" w:rsidRPr="00A3242C" w:rsidRDefault="009E7E98" w:rsidP="00F47E9D">
      <w:pPr>
        <w:spacing w:line="276" w:lineRule="auto"/>
        <w:jc w:val="center"/>
        <w:rPr>
          <w:rFonts w:ascii="Cambria" w:hAnsi="Cambria" w:cs="Cambria"/>
          <w:b/>
          <w:bCs/>
          <w:noProof/>
          <w:spacing w:val="20"/>
          <w:sz w:val="72"/>
          <w:szCs w:val="72"/>
        </w:rPr>
      </w:pPr>
      <w:bookmarkStart w:id="0" w:name="_Toc494110136"/>
      <w:r w:rsidRPr="00CA4243">
        <w:rPr>
          <w:rFonts w:ascii="Cambria" w:hAnsi="Cambria" w:cs="Cambria"/>
          <w:b/>
          <w:bCs/>
          <w:noProof/>
          <w:spacing w:val="20"/>
          <w:sz w:val="72"/>
          <w:szCs w:val="72"/>
        </w:rPr>
        <w:t xml:space="preserve">w </w:t>
      </w:r>
      <w:bookmarkEnd w:id="0"/>
      <w:r>
        <w:rPr>
          <w:rFonts w:ascii="Cambria" w:hAnsi="Cambria" w:cs="Cambria"/>
          <w:b/>
          <w:bCs/>
          <w:noProof/>
          <w:spacing w:val="20"/>
          <w:sz w:val="72"/>
          <w:szCs w:val="72"/>
        </w:rPr>
        <w:t>Stąporkowie</w:t>
      </w:r>
    </w:p>
    <w:p w:rsidR="009E7E98" w:rsidRPr="00A12FE2" w:rsidRDefault="009E7E98" w:rsidP="00F47E9D">
      <w:pPr>
        <w:spacing w:line="276" w:lineRule="auto"/>
        <w:jc w:val="center"/>
        <w:rPr>
          <w:rFonts w:ascii="Cambria" w:hAnsi="Cambria" w:cs="Cambria"/>
          <w:noProof/>
          <w:sz w:val="22"/>
          <w:szCs w:val="22"/>
          <w:lang w:eastAsia="en-US"/>
        </w:rPr>
      </w:pPr>
    </w:p>
    <w:p w:rsidR="009E7E98" w:rsidRPr="00A12FE2" w:rsidRDefault="009E7E98" w:rsidP="00F47E9D">
      <w:pPr>
        <w:spacing w:line="276" w:lineRule="auto"/>
        <w:jc w:val="center"/>
        <w:rPr>
          <w:rFonts w:ascii="Cambria" w:hAnsi="Cambria" w:cs="Cambria"/>
          <w:noProof/>
          <w:sz w:val="22"/>
          <w:szCs w:val="22"/>
          <w:lang w:eastAsia="en-US"/>
        </w:rPr>
      </w:pPr>
    </w:p>
    <w:p w:rsidR="009E7E98" w:rsidRPr="00A12FE2" w:rsidRDefault="009E7E98" w:rsidP="00F47E9D">
      <w:pPr>
        <w:spacing w:line="276" w:lineRule="auto"/>
        <w:jc w:val="center"/>
        <w:rPr>
          <w:rFonts w:ascii="Cambria" w:hAnsi="Cambria" w:cs="Cambria"/>
          <w:noProof/>
          <w:sz w:val="22"/>
          <w:szCs w:val="22"/>
          <w:lang w:eastAsia="en-US"/>
        </w:rPr>
      </w:pPr>
    </w:p>
    <w:p w:rsidR="009E7E98" w:rsidRPr="00A12FE2" w:rsidRDefault="009E7E98" w:rsidP="00F47E9D">
      <w:pPr>
        <w:spacing w:line="276" w:lineRule="auto"/>
        <w:jc w:val="center"/>
        <w:rPr>
          <w:rFonts w:ascii="Cambria" w:hAnsi="Cambria" w:cs="Cambria"/>
          <w:noProof/>
          <w:sz w:val="22"/>
          <w:szCs w:val="22"/>
          <w:lang w:eastAsia="en-US"/>
        </w:rPr>
      </w:pPr>
    </w:p>
    <w:p w:rsidR="009E7E98" w:rsidRDefault="009E7E98" w:rsidP="00F47E9D">
      <w:pPr>
        <w:spacing w:line="276" w:lineRule="auto"/>
        <w:jc w:val="center"/>
        <w:rPr>
          <w:rFonts w:ascii="Cambria" w:hAnsi="Cambria" w:cs="Cambria"/>
          <w:noProof/>
          <w:sz w:val="22"/>
          <w:szCs w:val="22"/>
          <w:lang w:eastAsia="en-US"/>
        </w:rPr>
      </w:pPr>
    </w:p>
    <w:p w:rsidR="009E7E98" w:rsidRPr="00A12FE2" w:rsidRDefault="009E7E98" w:rsidP="00F47E9D">
      <w:pPr>
        <w:spacing w:line="276" w:lineRule="auto"/>
        <w:rPr>
          <w:rFonts w:ascii="Cambria" w:hAnsi="Cambria" w:cs="Cambria"/>
          <w:noProof/>
          <w:sz w:val="22"/>
          <w:szCs w:val="22"/>
          <w:lang w:eastAsia="en-US"/>
        </w:rPr>
      </w:pPr>
    </w:p>
    <w:p w:rsidR="009E7E98" w:rsidRDefault="009E7E98" w:rsidP="00F47E9D">
      <w:pPr>
        <w:spacing w:line="276" w:lineRule="auto"/>
        <w:ind w:left="720"/>
        <w:jc w:val="both"/>
        <w:rPr>
          <w:rFonts w:ascii="Cambria" w:hAnsi="Cambria" w:cs="Cambria"/>
          <w:noProof/>
          <w:color w:val="FF0000"/>
          <w:sz w:val="22"/>
          <w:szCs w:val="22"/>
          <w:lang w:eastAsia="en-US"/>
        </w:rPr>
      </w:pPr>
    </w:p>
    <w:p w:rsidR="009D5984" w:rsidRDefault="009D5984" w:rsidP="00F47E9D">
      <w:pPr>
        <w:spacing w:line="276" w:lineRule="auto"/>
        <w:ind w:left="720"/>
        <w:jc w:val="both"/>
        <w:rPr>
          <w:rFonts w:ascii="Cambria" w:hAnsi="Cambria" w:cs="Cambria"/>
          <w:noProof/>
          <w:color w:val="FF0000"/>
          <w:sz w:val="22"/>
          <w:szCs w:val="22"/>
          <w:lang w:eastAsia="en-US"/>
        </w:rPr>
      </w:pPr>
    </w:p>
    <w:p w:rsidR="009D5984" w:rsidRDefault="009D5984" w:rsidP="00F47E9D">
      <w:pPr>
        <w:spacing w:line="276" w:lineRule="auto"/>
        <w:ind w:left="720"/>
        <w:jc w:val="both"/>
        <w:rPr>
          <w:rFonts w:ascii="Cambria" w:hAnsi="Cambria" w:cs="Cambria"/>
          <w:noProof/>
          <w:color w:val="FF0000"/>
          <w:sz w:val="22"/>
          <w:szCs w:val="22"/>
          <w:lang w:eastAsia="en-US"/>
        </w:rPr>
      </w:pPr>
    </w:p>
    <w:p w:rsidR="009D5984" w:rsidRDefault="009D5984" w:rsidP="00F47E9D">
      <w:pPr>
        <w:spacing w:line="276" w:lineRule="auto"/>
        <w:ind w:left="720"/>
        <w:jc w:val="both"/>
        <w:rPr>
          <w:rFonts w:ascii="Cambria" w:hAnsi="Cambria" w:cs="Cambria"/>
          <w:noProof/>
          <w:color w:val="FF0000"/>
          <w:sz w:val="22"/>
          <w:szCs w:val="22"/>
          <w:lang w:eastAsia="en-US"/>
        </w:rPr>
      </w:pPr>
    </w:p>
    <w:p w:rsidR="009D5984" w:rsidRDefault="009D5984" w:rsidP="00F47E9D">
      <w:pPr>
        <w:spacing w:line="276" w:lineRule="auto"/>
        <w:ind w:left="720"/>
        <w:jc w:val="both"/>
        <w:rPr>
          <w:rFonts w:ascii="Cambria" w:hAnsi="Cambria" w:cs="Cambria"/>
          <w:noProof/>
          <w:color w:val="FF0000"/>
          <w:sz w:val="22"/>
          <w:szCs w:val="22"/>
          <w:lang w:eastAsia="en-US"/>
        </w:rPr>
      </w:pPr>
    </w:p>
    <w:p w:rsidR="009D5984" w:rsidRDefault="009D5984" w:rsidP="00F47E9D">
      <w:pPr>
        <w:spacing w:line="276" w:lineRule="auto"/>
        <w:ind w:left="720"/>
        <w:jc w:val="both"/>
        <w:rPr>
          <w:rFonts w:ascii="Cambria" w:hAnsi="Cambria" w:cs="Cambria"/>
          <w:noProof/>
          <w:color w:val="FF0000"/>
          <w:sz w:val="22"/>
          <w:szCs w:val="22"/>
          <w:lang w:eastAsia="en-US"/>
        </w:rPr>
      </w:pPr>
    </w:p>
    <w:p w:rsidR="009D5984" w:rsidRDefault="009D5984" w:rsidP="00F47E9D">
      <w:pPr>
        <w:spacing w:line="276" w:lineRule="auto"/>
        <w:ind w:left="720"/>
        <w:jc w:val="both"/>
        <w:rPr>
          <w:rFonts w:ascii="Cambria" w:hAnsi="Cambria" w:cs="Cambria"/>
          <w:noProof/>
          <w:color w:val="FF0000"/>
          <w:sz w:val="22"/>
          <w:szCs w:val="22"/>
          <w:lang w:eastAsia="en-US"/>
        </w:rPr>
      </w:pPr>
    </w:p>
    <w:p w:rsidR="009D5984" w:rsidRDefault="009D5984" w:rsidP="00F47E9D">
      <w:pPr>
        <w:spacing w:line="276" w:lineRule="auto"/>
        <w:ind w:left="720"/>
        <w:jc w:val="both"/>
        <w:rPr>
          <w:rFonts w:ascii="Cambria" w:hAnsi="Cambria" w:cs="Cambria"/>
          <w:noProof/>
          <w:color w:val="FF0000"/>
          <w:sz w:val="22"/>
          <w:szCs w:val="22"/>
          <w:lang w:eastAsia="en-US"/>
        </w:rPr>
      </w:pPr>
    </w:p>
    <w:p w:rsidR="009D5984" w:rsidRDefault="009D5984" w:rsidP="00F47E9D">
      <w:pPr>
        <w:spacing w:line="276" w:lineRule="auto"/>
        <w:ind w:left="720"/>
        <w:jc w:val="both"/>
        <w:rPr>
          <w:rFonts w:ascii="Cambria" w:hAnsi="Cambria" w:cs="Cambria"/>
          <w:noProof/>
          <w:color w:val="FF0000"/>
          <w:sz w:val="22"/>
          <w:szCs w:val="22"/>
          <w:lang w:eastAsia="en-US"/>
        </w:rPr>
      </w:pPr>
    </w:p>
    <w:p w:rsidR="009D5984" w:rsidRDefault="009D5984" w:rsidP="00F47E9D">
      <w:pPr>
        <w:spacing w:line="276" w:lineRule="auto"/>
        <w:ind w:left="720"/>
        <w:jc w:val="both"/>
        <w:rPr>
          <w:rFonts w:ascii="Cambria" w:hAnsi="Cambria" w:cs="Cambria"/>
          <w:noProof/>
          <w:color w:val="FF0000"/>
          <w:sz w:val="22"/>
          <w:szCs w:val="22"/>
          <w:lang w:eastAsia="en-US"/>
        </w:rPr>
      </w:pPr>
    </w:p>
    <w:p w:rsidR="009E7E98" w:rsidRPr="00A227ED" w:rsidRDefault="009E7E98" w:rsidP="009D5984">
      <w:pPr>
        <w:spacing w:line="276" w:lineRule="auto"/>
        <w:ind w:left="360"/>
        <w:jc w:val="both"/>
        <w:rPr>
          <w:rFonts w:ascii="Cambria" w:hAnsi="Cambria" w:cs="Cambria"/>
          <w:noProof/>
          <w:sz w:val="22"/>
          <w:szCs w:val="22"/>
          <w:lang w:eastAsia="en-US"/>
        </w:rPr>
      </w:pPr>
      <w:r w:rsidRPr="00A227ED">
        <w:rPr>
          <w:rFonts w:ascii="Cambria" w:hAnsi="Cambria" w:cs="Cambria"/>
          <w:noProof/>
          <w:sz w:val="22"/>
          <w:szCs w:val="22"/>
          <w:lang w:eastAsia="en-US"/>
        </w:rPr>
        <w:t>Statut publicznej szkoły policealnej jest opracowany zgodnie z art. 98-99 ustawy z dnia 14 grudnia 2016 r. – Prawo oświatowe;</w:t>
      </w:r>
    </w:p>
    <w:p w:rsidR="009E7E98" w:rsidRDefault="009E7E98" w:rsidP="00F47E9D">
      <w:pPr>
        <w:spacing w:line="276" w:lineRule="auto"/>
        <w:rPr>
          <w:rFonts w:ascii="Cambria" w:hAnsi="Cambria" w:cs="Cambria"/>
          <w:noProof/>
          <w:sz w:val="22"/>
          <w:szCs w:val="22"/>
          <w:lang w:eastAsia="en-US"/>
        </w:rPr>
      </w:pPr>
    </w:p>
    <w:p w:rsidR="009E7E98" w:rsidRDefault="009E7E98" w:rsidP="00F47E9D">
      <w:pPr>
        <w:spacing w:line="276" w:lineRule="auto"/>
        <w:rPr>
          <w:rFonts w:ascii="Cambria" w:hAnsi="Cambria" w:cs="Cambria"/>
          <w:noProof/>
          <w:sz w:val="22"/>
          <w:szCs w:val="22"/>
          <w:lang w:eastAsia="en-US"/>
        </w:rPr>
      </w:pPr>
    </w:p>
    <w:p w:rsidR="009E7E98" w:rsidRPr="00A12FE2" w:rsidRDefault="009E7E98" w:rsidP="00F47E9D">
      <w:pPr>
        <w:spacing w:line="276" w:lineRule="auto"/>
        <w:jc w:val="center"/>
        <w:rPr>
          <w:rFonts w:ascii="Cambria" w:hAnsi="Cambria" w:cs="Cambria"/>
          <w:noProof/>
          <w:sz w:val="22"/>
          <w:szCs w:val="22"/>
          <w:lang w:eastAsia="en-US"/>
        </w:rPr>
      </w:pPr>
    </w:p>
    <w:p w:rsidR="009E7E98" w:rsidRDefault="009E7E98" w:rsidP="00F47E9D">
      <w:pPr>
        <w:spacing w:line="276" w:lineRule="auto"/>
        <w:jc w:val="center"/>
        <w:rPr>
          <w:rFonts w:ascii="Cambria" w:hAnsi="Cambria" w:cs="Cambria"/>
          <w:b/>
          <w:bCs/>
          <w:noProof/>
          <w:sz w:val="22"/>
          <w:szCs w:val="22"/>
          <w:lang w:eastAsia="en-US"/>
        </w:rPr>
      </w:pPr>
      <w:r>
        <w:rPr>
          <w:rFonts w:ascii="Cambria" w:hAnsi="Cambria" w:cs="Cambria"/>
          <w:b/>
          <w:bCs/>
          <w:noProof/>
          <w:sz w:val="22"/>
          <w:szCs w:val="22"/>
          <w:lang w:eastAsia="en-US"/>
        </w:rPr>
        <w:t>stan prawny na dzień 1 września 2019</w:t>
      </w:r>
      <w:r w:rsidRPr="00A12FE2">
        <w:rPr>
          <w:rFonts w:ascii="Cambria" w:hAnsi="Cambria" w:cs="Cambria"/>
          <w:b/>
          <w:bCs/>
          <w:noProof/>
          <w:sz w:val="22"/>
          <w:szCs w:val="22"/>
          <w:lang w:eastAsia="en-US"/>
        </w:rPr>
        <w:t xml:space="preserve"> r</w:t>
      </w:r>
      <w:r>
        <w:rPr>
          <w:rFonts w:ascii="Cambria" w:hAnsi="Cambria" w:cs="Cambria"/>
          <w:b/>
          <w:bCs/>
          <w:noProof/>
          <w:sz w:val="22"/>
          <w:szCs w:val="22"/>
          <w:lang w:eastAsia="en-US"/>
        </w:rPr>
        <w:t xml:space="preserve">. </w:t>
      </w:r>
    </w:p>
    <w:p w:rsidR="009E7E98" w:rsidRPr="00D65D96" w:rsidRDefault="009E7E98" w:rsidP="00F47E9D">
      <w:pPr>
        <w:spacing w:line="276" w:lineRule="auto"/>
        <w:rPr>
          <w:rFonts w:ascii="Cambria" w:hAnsi="Cambria" w:cs="Cambria"/>
          <w:b/>
          <w:bCs/>
        </w:rPr>
      </w:pPr>
      <w:bookmarkStart w:id="1" w:name="_Hlk485998657"/>
      <w:r w:rsidRPr="00D65D96">
        <w:rPr>
          <w:rFonts w:ascii="Cambria" w:hAnsi="Cambria" w:cs="Cambria"/>
          <w:b/>
          <w:bCs/>
        </w:rPr>
        <w:lastRenderedPageBreak/>
        <w:t>Podstawy prawne:</w:t>
      </w:r>
    </w:p>
    <w:p w:rsidR="009E7E98" w:rsidRPr="00C752AD" w:rsidRDefault="009E7E98" w:rsidP="00F47E9D">
      <w:pPr>
        <w:spacing w:line="276" w:lineRule="auto"/>
        <w:rPr>
          <w:rFonts w:ascii="Arial Narrow" w:hAnsi="Arial Narrow" w:cs="Arial Narrow"/>
        </w:rPr>
      </w:pPr>
    </w:p>
    <w:p w:rsidR="009E7E98" w:rsidRDefault="009E7E98" w:rsidP="00F47E9D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Uchwała Rady Powiatu nr</w:t>
      </w:r>
      <w:r w:rsidR="009E2F07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 XXXVI/61/2017 z 30 listopada 2017r.</w:t>
      </w:r>
    </w:p>
    <w:p w:rsidR="009E7E98" w:rsidRDefault="009E7E98" w:rsidP="00F47E9D">
      <w:pPr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:rsidR="009E7E98" w:rsidRPr="00157915" w:rsidRDefault="009E7E98" w:rsidP="00F47E9D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st"/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>Konstytucja RP</w:t>
      </w:r>
      <w:r w:rsidRPr="00157915">
        <w:rPr>
          <w:rStyle w:val="st"/>
          <w:rFonts w:ascii="Arial Narrow" w:hAnsi="Arial Narrow" w:cs="Arial Narrow"/>
          <w:sz w:val="22"/>
          <w:szCs w:val="22"/>
        </w:rPr>
        <w:t xml:space="preserve"> z dnia 2 </w:t>
      </w:r>
      <w:r w:rsidR="009E2F07">
        <w:rPr>
          <w:rStyle w:val="st"/>
          <w:rFonts w:ascii="Arial Narrow" w:hAnsi="Arial Narrow" w:cs="Arial Narrow"/>
          <w:sz w:val="22"/>
          <w:szCs w:val="22"/>
        </w:rPr>
        <w:t>kwietnia 1997 r. (Dz. U. 1997 nr</w:t>
      </w:r>
      <w:r w:rsidRPr="00157915">
        <w:rPr>
          <w:rStyle w:val="st"/>
          <w:rFonts w:ascii="Arial Narrow" w:hAnsi="Arial Narrow" w:cs="Arial Narrow"/>
          <w:sz w:val="22"/>
          <w:szCs w:val="22"/>
        </w:rPr>
        <w:t xml:space="preserve"> 78 poz. 483)</w:t>
      </w:r>
      <w:r>
        <w:rPr>
          <w:rStyle w:val="st"/>
          <w:rFonts w:ascii="Arial Narrow" w:hAnsi="Arial Narrow" w:cs="Arial Narrow"/>
          <w:sz w:val="22"/>
          <w:szCs w:val="22"/>
        </w:rPr>
        <w:t>;</w:t>
      </w:r>
    </w:p>
    <w:p w:rsidR="009E7E98" w:rsidRPr="00157915" w:rsidRDefault="009E7E98" w:rsidP="00F47E9D">
      <w:pPr>
        <w:spacing w:line="276" w:lineRule="auto"/>
        <w:ind w:left="426"/>
        <w:jc w:val="both"/>
        <w:rPr>
          <w:rStyle w:val="st"/>
          <w:rFonts w:ascii="Arial Narrow" w:hAnsi="Arial Narrow" w:cs="Arial Narrow"/>
          <w:sz w:val="22"/>
          <w:szCs w:val="22"/>
        </w:rPr>
      </w:pPr>
      <w:r w:rsidRPr="00157915">
        <w:rPr>
          <w:rStyle w:val="st"/>
          <w:rFonts w:ascii="Arial Narrow" w:hAnsi="Arial Narrow" w:cs="Arial Narrow"/>
          <w:sz w:val="22"/>
          <w:szCs w:val="22"/>
        </w:rPr>
        <w:t xml:space="preserve">   </w:t>
      </w:r>
    </w:p>
    <w:p w:rsidR="009E7E98" w:rsidRPr="00157915" w:rsidRDefault="009E7E98" w:rsidP="00F47E9D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>Konwencja o Prawach Dziecka uchwalona</w:t>
      </w:r>
      <w:r w:rsidR="009E2F07">
        <w:rPr>
          <w:rFonts w:ascii="Arial Narrow" w:hAnsi="Arial Narrow" w:cs="Arial Narrow"/>
          <w:sz w:val="22"/>
          <w:szCs w:val="22"/>
        </w:rPr>
        <w:t xml:space="preserve"> przez Zgromadzenie Ogólne ONZ </w:t>
      </w:r>
      <w:r w:rsidRPr="00157915">
        <w:rPr>
          <w:rFonts w:ascii="Arial Narrow" w:hAnsi="Arial Narrow" w:cs="Arial Narrow"/>
          <w:sz w:val="22"/>
          <w:szCs w:val="22"/>
        </w:rPr>
        <w:t xml:space="preserve">20 listopada 1989 r. (Dz. U. Nr 120 z 1991 r. poz. 526); </w:t>
      </w:r>
    </w:p>
    <w:p w:rsidR="009E7E98" w:rsidRPr="00157915" w:rsidRDefault="009E7E98" w:rsidP="00F47E9D">
      <w:pPr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:rsidR="009E7E98" w:rsidRDefault="009E7E98" w:rsidP="00F47E9D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>Ustawa z dnia 7 wrześn</w:t>
      </w:r>
      <w:r w:rsidR="009E2F07">
        <w:rPr>
          <w:rFonts w:ascii="Arial Narrow" w:hAnsi="Arial Narrow" w:cs="Arial Narrow"/>
          <w:sz w:val="22"/>
          <w:szCs w:val="22"/>
        </w:rPr>
        <w:t>ia 1991 roku o systemie oświaty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157915">
        <w:rPr>
          <w:rFonts w:ascii="Arial Narrow" w:hAnsi="Arial Narrow" w:cs="Arial Narrow"/>
          <w:sz w:val="22"/>
          <w:szCs w:val="22"/>
        </w:rPr>
        <w:t>(</w:t>
      </w:r>
      <w:r w:rsidRPr="005355CF">
        <w:rPr>
          <w:rFonts w:ascii="Arial Narrow" w:hAnsi="Arial Narrow" w:cs="Arial Narrow"/>
          <w:sz w:val="22"/>
          <w:szCs w:val="22"/>
        </w:rPr>
        <w:t>t.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5355CF">
        <w:rPr>
          <w:rFonts w:ascii="Arial Narrow" w:hAnsi="Arial Narrow" w:cs="Arial Narrow"/>
          <w:sz w:val="22"/>
          <w:szCs w:val="22"/>
        </w:rPr>
        <w:t>j.: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157915">
        <w:rPr>
          <w:rFonts w:ascii="Arial Narrow" w:hAnsi="Arial Narrow" w:cs="Arial Narrow"/>
          <w:sz w:val="22"/>
          <w:szCs w:val="22"/>
        </w:rPr>
        <w:t>Dz. U. z 201</w:t>
      </w:r>
      <w:r>
        <w:rPr>
          <w:rFonts w:ascii="Arial Narrow" w:hAnsi="Arial Narrow" w:cs="Arial Narrow"/>
          <w:sz w:val="22"/>
          <w:szCs w:val="22"/>
        </w:rPr>
        <w:t>8</w:t>
      </w:r>
      <w:r w:rsidRPr="00157915">
        <w:rPr>
          <w:rFonts w:ascii="Arial Narrow" w:hAnsi="Arial Narrow" w:cs="Arial Narrow"/>
          <w:sz w:val="22"/>
          <w:szCs w:val="22"/>
        </w:rPr>
        <w:t xml:space="preserve"> r. poz. 1</w:t>
      </w:r>
      <w:r>
        <w:rPr>
          <w:rFonts w:ascii="Arial Narrow" w:hAnsi="Arial Narrow" w:cs="Arial Narrow"/>
          <w:sz w:val="22"/>
          <w:szCs w:val="22"/>
        </w:rPr>
        <w:t xml:space="preserve">457 z </w:t>
      </w:r>
      <w:proofErr w:type="spellStart"/>
      <w:r>
        <w:rPr>
          <w:rFonts w:ascii="Arial Narrow" w:hAnsi="Arial Narrow" w:cs="Arial Narrow"/>
          <w:sz w:val="22"/>
          <w:szCs w:val="22"/>
        </w:rPr>
        <w:t>poźń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 w:cs="Arial Narrow"/>
          <w:sz w:val="22"/>
          <w:szCs w:val="22"/>
        </w:rPr>
        <w:t>zm</w:t>
      </w:r>
      <w:proofErr w:type="spellEnd"/>
      <w:r>
        <w:rPr>
          <w:rFonts w:ascii="Arial Narrow" w:hAnsi="Arial Narrow" w:cs="Arial Narrow"/>
          <w:sz w:val="22"/>
          <w:szCs w:val="22"/>
        </w:rPr>
        <w:t>)</w:t>
      </w:r>
    </w:p>
    <w:p w:rsidR="009E7E98" w:rsidRPr="00157915" w:rsidRDefault="009E7E98" w:rsidP="00F47E9D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:rsidR="009E7E98" w:rsidRPr="00157915" w:rsidRDefault="009E7E98" w:rsidP="00F47E9D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>Ustawa z dnia 14 grudnia 2017 r.– Prawo oświatowe (</w:t>
      </w:r>
      <w:r>
        <w:rPr>
          <w:rFonts w:ascii="Arial Narrow" w:hAnsi="Arial Narrow" w:cs="Arial Narrow"/>
          <w:sz w:val="22"/>
          <w:szCs w:val="22"/>
        </w:rPr>
        <w:t xml:space="preserve">t. j. </w:t>
      </w:r>
      <w:r w:rsidRPr="00157915">
        <w:rPr>
          <w:rFonts w:ascii="Arial Narrow" w:hAnsi="Arial Narrow" w:cs="Arial Narrow"/>
          <w:sz w:val="22"/>
          <w:szCs w:val="22"/>
        </w:rPr>
        <w:t>Dz. U. z 201</w:t>
      </w:r>
      <w:r>
        <w:rPr>
          <w:rFonts w:ascii="Arial Narrow" w:hAnsi="Arial Narrow" w:cs="Arial Narrow"/>
          <w:sz w:val="22"/>
          <w:szCs w:val="22"/>
        </w:rPr>
        <w:t>9</w:t>
      </w:r>
      <w:r w:rsidRPr="00157915">
        <w:rPr>
          <w:rFonts w:ascii="Arial Narrow" w:hAnsi="Arial Narrow" w:cs="Arial Narrow"/>
          <w:sz w:val="22"/>
          <w:szCs w:val="22"/>
        </w:rPr>
        <w:t xml:space="preserve"> r. poz.</w:t>
      </w:r>
      <w:r>
        <w:rPr>
          <w:rFonts w:ascii="Arial Narrow" w:hAnsi="Arial Narrow" w:cs="Arial Narrow"/>
          <w:sz w:val="22"/>
          <w:szCs w:val="22"/>
        </w:rPr>
        <w:t>1148</w:t>
      </w:r>
      <w:r w:rsidRPr="00157915">
        <w:rPr>
          <w:rFonts w:ascii="Arial Narrow" w:hAnsi="Arial Narrow" w:cs="Arial Narrow"/>
          <w:sz w:val="22"/>
          <w:szCs w:val="22"/>
        </w:rPr>
        <w:t>);</w:t>
      </w:r>
    </w:p>
    <w:p w:rsidR="009E7E98" w:rsidRPr="00157915" w:rsidRDefault="009E7E98" w:rsidP="00F47E9D">
      <w:pPr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:rsidR="009E7E98" w:rsidRPr="00157915" w:rsidRDefault="009E7E98" w:rsidP="00F47E9D">
      <w:pPr>
        <w:numPr>
          <w:ilvl w:val="0"/>
          <w:numId w:val="4"/>
        </w:numPr>
        <w:spacing w:after="240"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>Ustawa z dnia 14 grudnia 2017 r. wprowadzająca – Prawo oświatowe (Dz. U. z 2017 r. poz. 60</w:t>
      </w:r>
      <w:r>
        <w:rPr>
          <w:rFonts w:ascii="Arial Narrow" w:hAnsi="Arial Narrow" w:cs="Arial Narrow"/>
          <w:sz w:val="22"/>
          <w:szCs w:val="22"/>
        </w:rPr>
        <w:t>, 949</w:t>
      </w:r>
      <w:r w:rsidRPr="00157915">
        <w:rPr>
          <w:rFonts w:ascii="Arial Narrow" w:hAnsi="Arial Narrow" w:cs="Arial Narrow"/>
          <w:sz w:val="22"/>
          <w:szCs w:val="22"/>
        </w:rPr>
        <w:t>);</w:t>
      </w:r>
    </w:p>
    <w:p w:rsidR="009E7E98" w:rsidRDefault="009E7E98" w:rsidP="00F47E9D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 xml:space="preserve">Ustawa z dnia 26 stycznia 1982 r – Karta Nauczyciela 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( </w:t>
      </w:r>
      <w:r w:rsidRPr="00755364">
        <w:rPr>
          <w:rFonts w:ascii="Arial Narrow" w:hAnsi="Arial Narrow" w:cs="Arial Narrow"/>
          <w:sz w:val="22"/>
          <w:szCs w:val="22"/>
        </w:rPr>
        <w:t>t.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755364">
        <w:rPr>
          <w:rFonts w:ascii="Arial Narrow" w:hAnsi="Arial Narrow" w:cs="Arial Narrow"/>
          <w:sz w:val="22"/>
          <w:szCs w:val="22"/>
        </w:rPr>
        <w:t>j.</w:t>
      </w:r>
      <w:r w:rsidRPr="00157915">
        <w:rPr>
          <w:rFonts w:ascii="Arial Narrow" w:hAnsi="Arial Narrow" w:cs="Arial Narrow"/>
          <w:sz w:val="22"/>
          <w:szCs w:val="22"/>
        </w:rPr>
        <w:t xml:space="preserve"> Dz. U. z 201</w:t>
      </w:r>
      <w:r>
        <w:rPr>
          <w:rFonts w:ascii="Arial Narrow" w:hAnsi="Arial Narrow" w:cs="Arial Narrow"/>
          <w:sz w:val="22"/>
          <w:szCs w:val="22"/>
        </w:rPr>
        <w:t>8</w:t>
      </w:r>
      <w:r w:rsidRPr="00157915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r., poz. 967 i 2245</w:t>
      </w:r>
      <w:r w:rsidRPr="00157915"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;</w:t>
      </w:r>
    </w:p>
    <w:p w:rsidR="009E7E98" w:rsidRPr="00B55528" w:rsidRDefault="009E7E98" w:rsidP="00F47E9D">
      <w:pPr>
        <w:spacing w:line="276" w:lineRule="auto"/>
        <w:ind w:left="360"/>
        <w:jc w:val="both"/>
        <w:rPr>
          <w:rFonts w:ascii="Arial Narrow" w:hAnsi="Arial Narrow" w:cs="Arial Narrow"/>
          <w:sz w:val="22"/>
          <w:szCs w:val="22"/>
        </w:rPr>
      </w:pPr>
    </w:p>
    <w:p w:rsidR="009E7E98" w:rsidRPr="00157915" w:rsidRDefault="009E7E98" w:rsidP="00F47E9D">
      <w:pPr>
        <w:numPr>
          <w:ilvl w:val="0"/>
          <w:numId w:val="4"/>
        </w:numPr>
        <w:spacing w:after="240"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>Akty wykonawcze MEN wydane na podstawie ustaw: Prawo oświatowe, Przepisy wprowadzające, Karta Nauczyciela</w:t>
      </w:r>
      <w:r>
        <w:rPr>
          <w:rFonts w:ascii="Arial Narrow" w:hAnsi="Arial Narrow" w:cs="Arial Narrow"/>
          <w:sz w:val="22"/>
          <w:szCs w:val="22"/>
        </w:rPr>
        <w:t>;</w:t>
      </w:r>
    </w:p>
    <w:p w:rsidR="009E7E98" w:rsidRPr="00157915" w:rsidRDefault="009E7E98" w:rsidP="00F47E9D">
      <w:pPr>
        <w:numPr>
          <w:ilvl w:val="0"/>
          <w:numId w:val="4"/>
        </w:numPr>
        <w:spacing w:after="240"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>Ustawa o działalności pożytku publicznego i o wolontariacie (Dz. U. z 201</w:t>
      </w:r>
      <w:r>
        <w:rPr>
          <w:rFonts w:ascii="Arial Narrow" w:hAnsi="Arial Narrow" w:cs="Arial Narrow"/>
          <w:sz w:val="22"/>
          <w:szCs w:val="22"/>
        </w:rPr>
        <w:t>9</w:t>
      </w:r>
      <w:r w:rsidRPr="00157915">
        <w:rPr>
          <w:rFonts w:ascii="Arial Narrow" w:hAnsi="Arial Narrow" w:cs="Arial Narrow"/>
          <w:sz w:val="22"/>
          <w:szCs w:val="22"/>
        </w:rPr>
        <w:t xml:space="preserve"> r.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157915">
        <w:rPr>
          <w:rFonts w:ascii="Arial Narrow" w:hAnsi="Arial Narrow" w:cs="Arial Narrow"/>
          <w:sz w:val="22"/>
          <w:szCs w:val="22"/>
        </w:rPr>
        <w:t xml:space="preserve">poz. </w:t>
      </w:r>
      <w:r>
        <w:rPr>
          <w:rFonts w:ascii="Arial Narrow" w:hAnsi="Arial Narrow" w:cs="Arial Narrow"/>
          <w:sz w:val="22"/>
          <w:szCs w:val="22"/>
        </w:rPr>
        <w:t>668</w:t>
      </w:r>
      <w:r w:rsidRPr="00157915"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;</w:t>
      </w:r>
    </w:p>
    <w:p w:rsidR="009E7E98" w:rsidRPr="00157915" w:rsidRDefault="009E7E98" w:rsidP="00F47E9D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 xml:space="preserve">Ustawa z dnia 29 sierpnia 1997 r. o ochronie danych osobowych </w:t>
      </w:r>
      <w:r>
        <w:rPr>
          <w:rFonts w:ascii="Arial Narrow" w:hAnsi="Arial Narrow" w:cs="Arial Narrow"/>
          <w:sz w:val="22"/>
          <w:szCs w:val="22"/>
        </w:rPr>
        <w:t>(</w:t>
      </w:r>
      <w:r w:rsidRPr="00157915">
        <w:rPr>
          <w:rFonts w:ascii="Arial Narrow" w:hAnsi="Arial Narrow" w:cs="Arial Narrow"/>
          <w:sz w:val="22"/>
          <w:szCs w:val="22"/>
        </w:rPr>
        <w:t>Dz. U. z 201</w:t>
      </w:r>
      <w:r>
        <w:rPr>
          <w:rFonts w:ascii="Arial Narrow" w:hAnsi="Arial Narrow" w:cs="Arial Narrow"/>
          <w:sz w:val="22"/>
          <w:szCs w:val="22"/>
        </w:rPr>
        <w:t>8</w:t>
      </w:r>
      <w:r w:rsidRPr="00157915">
        <w:rPr>
          <w:rFonts w:ascii="Arial Narrow" w:hAnsi="Arial Narrow" w:cs="Arial Narrow"/>
          <w:sz w:val="22"/>
          <w:szCs w:val="22"/>
        </w:rPr>
        <w:t xml:space="preserve"> r.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157915">
        <w:rPr>
          <w:rFonts w:ascii="Arial Narrow" w:hAnsi="Arial Narrow" w:cs="Arial Narrow"/>
          <w:sz w:val="22"/>
          <w:szCs w:val="22"/>
        </w:rPr>
        <w:t>poz. 1</w:t>
      </w:r>
      <w:r>
        <w:rPr>
          <w:rFonts w:ascii="Arial Narrow" w:hAnsi="Arial Narrow" w:cs="Arial Narrow"/>
          <w:sz w:val="22"/>
          <w:szCs w:val="22"/>
        </w:rPr>
        <w:t>000</w:t>
      </w:r>
      <w:r w:rsidRPr="00157915"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;</w:t>
      </w:r>
    </w:p>
    <w:p w:rsidR="009E7E98" w:rsidRPr="00157915" w:rsidRDefault="009E7E98" w:rsidP="00F47E9D">
      <w:pPr>
        <w:spacing w:line="276" w:lineRule="auto"/>
        <w:ind w:left="360"/>
        <w:jc w:val="both"/>
        <w:rPr>
          <w:rFonts w:ascii="Arial Narrow" w:hAnsi="Arial Narrow" w:cs="Arial Narrow"/>
          <w:sz w:val="22"/>
          <w:szCs w:val="22"/>
        </w:rPr>
      </w:pPr>
    </w:p>
    <w:p w:rsidR="009E7E98" w:rsidRPr="00157915" w:rsidRDefault="009E7E98" w:rsidP="00F47E9D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>Ustawa z dnia 27 sierpnia 2009 r. o finansach publicznych (</w:t>
      </w:r>
      <w:r w:rsidRPr="005355CF">
        <w:rPr>
          <w:rFonts w:ascii="Arial Narrow" w:hAnsi="Arial Narrow" w:cs="Arial Narrow"/>
          <w:sz w:val="22"/>
          <w:szCs w:val="22"/>
        </w:rPr>
        <w:t>t.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5355CF">
        <w:rPr>
          <w:rFonts w:ascii="Arial Narrow" w:hAnsi="Arial Narrow" w:cs="Arial Narrow"/>
          <w:sz w:val="22"/>
          <w:szCs w:val="22"/>
        </w:rPr>
        <w:t>j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. </w:t>
      </w:r>
      <w:r w:rsidRPr="00157915">
        <w:rPr>
          <w:rFonts w:ascii="Arial Narrow" w:hAnsi="Arial Narrow" w:cs="Arial Narrow"/>
          <w:sz w:val="22"/>
          <w:szCs w:val="22"/>
        </w:rPr>
        <w:t>Dz. U.  z 201</w:t>
      </w:r>
      <w:r>
        <w:rPr>
          <w:rFonts w:ascii="Arial Narrow" w:hAnsi="Arial Narrow" w:cs="Arial Narrow"/>
          <w:sz w:val="22"/>
          <w:szCs w:val="22"/>
        </w:rPr>
        <w:t>9</w:t>
      </w:r>
      <w:r w:rsidRPr="00157915">
        <w:rPr>
          <w:rFonts w:ascii="Arial Narrow" w:hAnsi="Arial Narrow" w:cs="Arial Narrow"/>
          <w:sz w:val="22"/>
          <w:szCs w:val="22"/>
        </w:rPr>
        <w:t xml:space="preserve"> r., poz. </w:t>
      </w:r>
      <w:r>
        <w:rPr>
          <w:rFonts w:ascii="Arial Narrow" w:hAnsi="Arial Narrow" w:cs="Arial Narrow"/>
          <w:sz w:val="22"/>
          <w:szCs w:val="22"/>
        </w:rPr>
        <w:t>869</w:t>
      </w:r>
      <w:r w:rsidRPr="00157915"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;</w:t>
      </w:r>
    </w:p>
    <w:p w:rsidR="009E7E98" w:rsidRPr="00157915" w:rsidRDefault="009E7E98" w:rsidP="00F47E9D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:rsidR="009E7E98" w:rsidRPr="00157915" w:rsidRDefault="009E7E98" w:rsidP="00F47E9D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>Ustawa z dnia 9 czerwca 2011 r. o wspieraniu rodziny i systemie pieczy zastępczej (</w:t>
      </w:r>
      <w:r>
        <w:rPr>
          <w:rFonts w:ascii="Arial Narrow" w:hAnsi="Arial Narrow" w:cs="Arial Narrow"/>
          <w:sz w:val="22"/>
          <w:szCs w:val="22"/>
        </w:rPr>
        <w:t xml:space="preserve">t. j. </w:t>
      </w:r>
      <w:r w:rsidRPr="00157915">
        <w:rPr>
          <w:rFonts w:ascii="Arial Narrow" w:hAnsi="Arial Narrow" w:cs="Arial Narrow"/>
          <w:sz w:val="22"/>
          <w:szCs w:val="22"/>
        </w:rPr>
        <w:t>Dz. U. z 201</w:t>
      </w:r>
      <w:r>
        <w:rPr>
          <w:rFonts w:ascii="Arial Narrow" w:hAnsi="Arial Narrow" w:cs="Arial Narrow"/>
          <w:sz w:val="22"/>
          <w:szCs w:val="22"/>
        </w:rPr>
        <w:t>8</w:t>
      </w:r>
      <w:r w:rsidRPr="00157915">
        <w:rPr>
          <w:rFonts w:ascii="Arial Narrow" w:hAnsi="Arial Narrow" w:cs="Arial Narrow"/>
          <w:sz w:val="22"/>
          <w:szCs w:val="22"/>
        </w:rPr>
        <w:t xml:space="preserve"> r. poz. </w:t>
      </w:r>
      <w:r>
        <w:rPr>
          <w:rFonts w:ascii="Arial Narrow" w:hAnsi="Arial Narrow" w:cs="Arial Narrow"/>
          <w:sz w:val="22"/>
          <w:szCs w:val="22"/>
        </w:rPr>
        <w:t>998</w:t>
      </w:r>
      <w:r w:rsidRPr="00157915"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;</w:t>
      </w:r>
    </w:p>
    <w:p w:rsidR="009E7E98" w:rsidRPr="00157915" w:rsidRDefault="009E7E98" w:rsidP="00F47E9D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:rsidR="009E7E98" w:rsidRPr="00157915" w:rsidRDefault="009E7E98" w:rsidP="00F47E9D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sz w:val="22"/>
          <w:szCs w:val="22"/>
        </w:rPr>
        <w:t>Ustawa z dnia 25 lutego 1964 r. – Kodeks rodzinny i opiekuńczy (</w:t>
      </w:r>
      <w:r w:rsidRPr="00157915">
        <w:rPr>
          <w:rFonts w:ascii="Arial Narrow" w:hAnsi="Arial Narrow" w:cs="Arial Narrow"/>
          <w:i/>
          <w:iCs/>
          <w:sz w:val="22"/>
          <w:szCs w:val="22"/>
        </w:rPr>
        <w:t>tekst jednolity:</w:t>
      </w:r>
      <w:r w:rsidRPr="00157915">
        <w:rPr>
          <w:rFonts w:ascii="Arial Narrow" w:hAnsi="Arial Narrow" w:cs="Arial Narrow"/>
          <w:sz w:val="22"/>
          <w:szCs w:val="22"/>
        </w:rPr>
        <w:t xml:space="preserve"> Dz. U. z 201</w:t>
      </w:r>
      <w:r>
        <w:rPr>
          <w:rFonts w:ascii="Arial Narrow" w:hAnsi="Arial Narrow" w:cs="Arial Narrow"/>
          <w:sz w:val="22"/>
          <w:szCs w:val="22"/>
        </w:rPr>
        <w:t>7</w:t>
      </w:r>
      <w:r w:rsidRPr="00157915">
        <w:rPr>
          <w:rFonts w:ascii="Arial Narrow" w:hAnsi="Arial Narrow" w:cs="Arial Narrow"/>
          <w:sz w:val="22"/>
          <w:szCs w:val="22"/>
        </w:rPr>
        <w:t xml:space="preserve"> r. poz. </w:t>
      </w:r>
      <w:r>
        <w:rPr>
          <w:rFonts w:ascii="Arial Narrow" w:hAnsi="Arial Narrow" w:cs="Arial Narrow"/>
          <w:sz w:val="22"/>
          <w:szCs w:val="22"/>
        </w:rPr>
        <w:t>682</w:t>
      </w:r>
      <w:r w:rsidRPr="00157915"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;</w:t>
      </w:r>
    </w:p>
    <w:p w:rsidR="009E7E98" w:rsidRPr="00157915" w:rsidRDefault="009E7E98" w:rsidP="00F47E9D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:rsidR="009E7E98" w:rsidRPr="00157915" w:rsidRDefault="009E7E98" w:rsidP="00F47E9D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57915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157915">
        <w:rPr>
          <w:rFonts w:ascii="Arial Narrow" w:hAnsi="Arial Narrow" w:cs="Arial Narrow"/>
          <w:sz w:val="22"/>
          <w:szCs w:val="22"/>
        </w:rPr>
        <w:t>Ustawa z dnia 14 czerwca 1960 r. – Kodeks postępowania administracyjnego (</w:t>
      </w:r>
      <w:r w:rsidRPr="00D251D0">
        <w:rPr>
          <w:rFonts w:ascii="Arial Narrow" w:hAnsi="Arial Narrow" w:cs="Arial Narrow"/>
          <w:sz w:val="22"/>
          <w:szCs w:val="22"/>
        </w:rPr>
        <w:t>t.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D251D0">
        <w:rPr>
          <w:rFonts w:ascii="Arial Narrow" w:hAnsi="Arial Narrow" w:cs="Arial Narrow"/>
          <w:sz w:val="22"/>
          <w:szCs w:val="22"/>
        </w:rPr>
        <w:t>j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157915">
        <w:rPr>
          <w:rFonts w:ascii="Arial Narrow" w:hAnsi="Arial Narrow" w:cs="Arial Narrow"/>
          <w:sz w:val="22"/>
          <w:szCs w:val="22"/>
        </w:rPr>
        <w:t>Dz. U. z 201</w:t>
      </w:r>
      <w:r>
        <w:rPr>
          <w:rFonts w:ascii="Arial Narrow" w:hAnsi="Arial Narrow" w:cs="Arial Narrow"/>
          <w:sz w:val="22"/>
          <w:szCs w:val="22"/>
        </w:rPr>
        <w:t>8</w:t>
      </w:r>
      <w:r w:rsidRPr="00157915">
        <w:rPr>
          <w:rFonts w:ascii="Arial Narrow" w:hAnsi="Arial Narrow" w:cs="Arial Narrow"/>
          <w:sz w:val="22"/>
          <w:szCs w:val="22"/>
        </w:rPr>
        <w:t xml:space="preserve"> r. poz. </w:t>
      </w:r>
      <w:r>
        <w:rPr>
          <w:rFonts w:ascii="Arial Narrow" w:hAnsi="Arial Narrow" w:cs="Arial Narrow"/>
          <w:sz w:val="22"/>
          <w:szCs w:val="22"/>
        </w:rPr>
        <w:t>2096</w:t>
      </w:r>
      <w:r w:rsidRPr="00157915"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>;</w:t>
      </w:r>
    </w:p>
    <w:p w:rsidR="009E7E98" w:rsidRPr="00157915" w:rsidRDefault="009E7E98" w:rsidP="00F47E9D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:rsidR="009E7E98" w:rsidRPr="00BA0373" w:rsidRDefault="009E7E98" w:rsidP="00F47E9D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bookmarkStart w:id="2" w:name="_Hlk13953921"/>
      <w:r>
        <w:rPr>
          <w:rFonts w:ascii="Arial Narrow" w:hAnsi="Arial Narrow" w:cs="Arial Narrow"/>
          <w:sz w:val="22"/>
          <w:szCs w:val="22"/>
        </w:rPr>
        <w:t>U</w:t>
      </w:r>
      <w:r w:rsidRPr="00BA0373">
        <w:rPr>
          <w:rFonts w:ascii="Arial Narrow" w:hAnsi="Arial Narrow" w:cs="Arial Narrow"/>
          <w:sz w:val="22"/>
          <w:szCs w:val="22"/>
        </w:rPr>
        <w:t>stawa z 22.</w:t>
      </w:r>
      <w:r>
        <w:rPr>
          <w:rFonts w:ascii="Arial Narrow" w:hAnsi="Arial Narrow" w:cs="Arial Narrow"/>
          <w:sz w:val="22"/>
          <w:szCs w:val="22"/>
        </w:rPr>
        <w:t xml:space="preserve">grudnia </w:t>
      </w:r>
      <w:r w:rsidRPr="00BA0373">
        <w:rPr>
          <w:rFonts w:ascii="Arial Narrow" w:hAnsi="Arial Narrow" w:cs="Arial Narrow"/>
          <w:sz w:val="22"/>
          <w:szCs w:val="22"/>
        </w:rPr>
        <w:t xml:space="preserve">2015 r. o Zintegrowanym Systemie Kwalifikacji (ZSK) </w:t>
      </w:r>
      <w:r>
        <w:rPr>
          <w:rFonts w:ascii="Arial Narrow" w:hAnsi="Arial Narrow" w:cs="Arial Narrow"/>
          <w:sz w:val="22"/>
          <w:szCs w:val="22"/>
        </w:rPr>
        <w:t xml:space="preserve">(t. j. </w:t>
      </w:r>
      <w:r w:rsidRPr="00BA0373">
        <w:rPr>
          <w:rFonts w:ascii="Arial Narrow" w:hAnsi="Arial Narrow" w:cs="Arial Narrow"/>
          <w:sz w:val="22"/>
          <w:szCs w:val="22"/>
        </w:rPr>
        <w:t>Dz.U. z 2018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BA0373">
        <w:rPr>
          <w:rFonts w:ascii="Arial Narrow" w:hAnsi="Arial Narrow" w:cs="Arial Narrow"/>
          <w:sz w:val="22"/>
          <w:szCs w:val="22"/>
        </w:rPr>
        <w:t>r. poz. 2153 ze zm</w:t>
      </w:r>
      <w:r>
        <w:rPr>
          <w:rFonts w:ascii="Arial Narrow" w:hAnsi="Arial Narrow" w:cs="Arial Narrow"/>
          <w:sz w:val="22"/>
          <w:szCs w:val="22"/>
        </w:rPr>
        <w:t>.)</w:t>
      </w:r>
    </w:p>
    <w:bookmarkEnd w:id="1"/>
    <w:bookmarkEnd w:id="2"/>
    <w:p w:rsidR="009E7E98" w:rsidRPr="00157915" w:rsidRDefault="009E7E98" w:rsidP="00F47E9D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9E7E98" w:rsidRPr="00157915" w:rsidRDefault="009E7E98" w:rsidP="00F47E9D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9E7E98" w:rsidRPr="00157915" w:rsidRDefault="009E7E98" w:rsidP="00F47E9D">
      <w:pPr>
        <w:spacing w:line="276" w:lineRule="auto"/>
        <w:rPr>
          <w:rFonts w:ascii="Cambria" w:hAnsi="Cambria" w:cs="Cambria"/>
          <w:b/>
          <w:bCs/>
          <w:sz w:val="22"/>
          <w:szCs w:val="22"/>
        </w:rPr>
      </w:pPr>
    </w:p>
    <w:p w:rsidR="009E7E98" w:rsidRPr="00157915" w:rsidRDefault="009E7E98" w:rsidP="00F47E9D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9E7E98" w:rsidRPr="00157915" w:rsidRDefault="009E7E98" w:rsidP="00F47E9D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9E7E98" w:rsidRDefault="009E7E98" w:rsidP="00F47E9D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6C0638" w:rsidRDefault="006C0638" w:rsidP="00F47E9D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6C0638" w:rsidRDefault="006C0638" w:rsidP="00F47E9D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6C0638" w:rsidRDefault="006C0638" w:rsidP="00F47E9D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6C0638" w:rsidRPr="00157915" w:rsidRDefault="006C0638" w:rsidP="00F47E9D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6C0638" w:rsidRPr="006C0638" w:rsidRDefault="009E7E98" w:rsidP="006C0638">
      <w:pPr>
        <w:pStyle w:val="Nagwekspisutreci"/>
        <w:spacing w:line="276" w:lineRule="auto"/>
        <w:rPr>
          <w:rFonts w:ascii="Cambria" w:hAnsi="Cambria" w:cs="Cambria"/>
          <w:color w:val="auto"/>
          <w:sz w:val="24"/>
          <w:szCs w:val="24"/>
        </w:rPr>
      </w:pPr>
      <w:r w:rsidRPr="00A54DED">
        <w:rPr>
          <w:rFonts w:ascii="Cambria" w:hAnsi="Cambria" w:cs="Cambria"/>
          <w:color w:val="auto"/>
          <w:sz w:val="24"/>
          <w:szCs w:val="24"/>
        </w:rPr>
        <w:lastRenderedPageBreak/>
        <w:t>Spis treści</w:t>
      </w:r>
    </w:p>
    <w:p w:rsidR="009E7E98" w:rsidRDefault="009E7E98" w:rsidP="00F47E9D">
      <w:pPr>
        <w:spacing w:line="276" w:lineRule="auto"/>
      </w:pPr>
    </w:p>
    <w:p w:rsidR="009E7E98" w:rsidRDefault="009E7E98" w:rsidP="00F47E9D">
      <w:pPr>
        <w:pStyle w:val="Spistreci2"/>
      </w:pPr>
    </w:p>
    <w:p w:rsidR="009E7E98" w:rsidRDefault="00095DEE" w:rsidP="00F47E9D">
      <w:pPr>
        <w:pStyle w:val="Spistreci3"/>
        <w:ind w:hanging="851"/>
        <w:rPr>
          <w:rStyle w:val="Hipercze"/>
          <w:b/>
          <w:bCs/>
        </w:rPr>
      </w:pPr>
      <w:r>
        <w:fldChar w:fldCharType="begin"/>
      </w:r>
      <w:r w:rsidR="009E7E98">
        <w:instrText xml:space="preserve"> TOC \o "1-3" \h \z \u </w:instrText>
      </w:r>
      <w:r>
        <w:fldChar w:fldCharType="separate"/>
      </w:r>
      <w:hyperlink w:anchor="_Toc12882889" w:history="1">
        <w:r w:rsidR="009E7E98" w:rsidRPr="00FD61D6">
          <w:rPr>
            <w:rStyle w:val="Hipercze"/>
            <w:b/>
            <w:bCs/>
          </w:rPr>
          <w:t xml:space="preserve">DZIAŁ I </w:t>
        </w:r>
      </w:hyperlink>
      <w:hyperlink w:anchor="_Toc12882890" w:history="1">
        <w:r w:rsidR="009E7E98" w:rsidRPr="00FD61D6">
          <w:rPr>
            <w:rStyle w:val="Hipercze"/>
            <w:b/>
            <w:bCs/>
          </w:rPr>
          <w:t>Postanowienia ogólne</w:t>
        </w:r>
        <w:r w:rsidR="009E7E98" w:rsidRPr="00FD61D6">
          <w:rPr>
            <w:webHidden/>
          </w:rPr>
          <w:tab/>
        </w:r>
        <w:r w:rsidR="006C0638">
          <w:rPr>
            <w:webHidden/>
          </w:rPr>
          <w:t>5</w:t>
        </w:r>
      </w:hyperlink>
    </w:p>
    <w:p w:rsidR="009E7E98" w:rsidRPr="00496090" w:rsidRDefault="009E7E98" w:rsidP="00F47E9D">
      <w:pPr>
        <w:spacing w:line="276" w:lineRule="auto"/>
        <w:rPr>
          <w:noProof/>
          <w:lang w:eastAsia="en-US"/>
        </w:rPr>
      </w:pPr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891" w:history="1">
        <w:r w:rsidR="009E7E98" w:rsidRPr="00A61DDD">
          <w:rPr>
            <w:rStyle w:val="Hipercze"/>
          </w:rPr>
          <w:t>Rozdział 1 Przepisy definiujące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5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892" w:history="1">
        <w:r w:rsidR="009E7E98" w:rsidRPr="00A61DDD">
          <w:rPr>
            <w:rStyle w:val="Hipercze"/>
          </w:rPr>
          <w:t>Rozdział 2 Informacje ogólne o szkole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5</w:t>
        </w:r>
      </w:hyperlink>
    </w:p>
    <w:p w:rsidR="009E7E98" w:rsidRPr="00A61DDD" w:rsidRDefault="0038249E" w:rsidP="00F47E9D">
      <w:pPr>
        <w:pStyle w:val="Spistreci3"/>
        <w:rPr>
          <w:rStyle w:val="Hipercze"/>
        </w:rPr>
      </w:pPr>
      <w:hyperlink w:anchor="_Toc12882894" w:history="1">
        <w:r w:rsidR="00EB01C1">
          <w:rPr>
            <w:rStyle w:val="Hipercze"/>
          </w:rPr>
          <w:t>Rozdział 3</w:t>
        </w:r>
        <w:r w:rsidR="009E7E98" w:rsidRPr="00A61DDD">
          <w:rPr>
            <w:rStyle w:val="Hipercze"/>
          </w:rPr>
          <w:t xml:space="preserve"> Cele i zadania szkoły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7</w:t>
        </w:r>
      </w:hyperlink>
    </w:p>
    <w:p w:rsidR="009E7E98" w:rsidRPr="00CF09A9" w:rsidRDefault="009E7E98" w:rsidP="00F47E9D">
      <w:pPr>
        <w:spacing w:line="276" w:lineRule="auto"/>
        <w:rPr>
          <w:noProof/>
          <w:lang w:eastAsia="en-US"/>
        </w:rPr>
      </w:pPr>
    </w:p>
    <w:p w:rsidR="009E7E98" w:rsidRDefault="0038249E" w:rsidP="00F47E9D">
      <w:pPr>
        <w:pStyle w:val="Spistreci2"/>
        <w:rPr>
          <w:rStyle w:val="Hipercze"/>
        </w:rPr>
      </w:pPr>
      <w:hyperlink w:anchor="_Toc12882895" w:history="1">
        <w:r w:rsidR="009E7E98" w:rsidRPr="007B152D">
          <w:rPr>
            <w:rStyle w:val="Hipercze"/>
            <w:rFonts w:ascii="Cambria" w:hAnsi="Cambria" w:cs="Cambria"/>
          </w:rPr>
          <w:t>DZIAŁ II</w:t>
        </w:r>
        <w:r w:rsidR="009E7E98" w:rsidRPr="007B152D">
          <w:rPr>
            <w:rStyle w:val="Hipercze"/>
          </w:rPr>
          <w:t xml:space="preserve"> </w:t>
        </w:r>
        <w:r w:rsidR="009E7E98" w:rsidRPr="007B152D">
          <w:rPr>
            <w:rStyle w:val="Hipercze"/>
            <w:rFonts w:ascii="Cambria" w:hAnsi="Cambria" w:cs="Cambria"/>
          </w:rPr>
          <w:t>Sposoby realizacji zadań szkoły</w:t>
        </w:r>
        <w:r w:rsidR="009E7E98">
          <w:rPr>
            <w:webHidden/>
          </w:rPr>
          <w:tab/>
        </w:r>
        <w:r w:rsidR="006C0638">
          <w:rPr>
            <w:webHidden/>
          </w:rPr>
          <w:t>10</w:t>
        </w:r>
      </w:hyperlink>
    </w:p>
    <w:p w:rsidR="009E7E98" w:rsidRPr="00496090" w:rsidRDefault="009E7E98" w:rsidP="00F47E9D">
      <w:pPr>
        <w:spacing w:line="276" w:lineRule="auto"/>
        <w:rPr>
          <w:noProof/>
        </w:rPr>
      </w:pPr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896" w:history="1">
        <w:r w:rsidR="009E7E98" w:rsidRPr="00A61DDD">
          <w:rPr>
            <w:rStyle w:val="Hipercze"/>
          </w:rPr>
          <w:t>Rozdział 1 Programy nauczania, wymagania i zasady dopuszczania do użytku w szkole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10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897" w:history="1">
        <w:r w:rsidR="009E7E98" w:rsidRPr="00A61DDD">
          <w:rPr>
            <w:rStyle w:val="Hipercze"/>
          </w:rPr>
          <w:t xml:space="preserve">Rozdział 2 Podręczniki i materiały edukacyjne, zasady dopuszczania 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12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898" w:history="1">
        <w:r w:rsidR="009E7E98" w:rsidRPr="00A61DDD">
          <w:rPr>
            <w:rStyle w:val="Hipercze"/>
          </w:rPr>
          <w:t>Rozdział 3 Organizacja procesu opiekuńczego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12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899" w:history="1">
        <w:r w:rsidR="009E7E98" w:rsidRPr="00A61DDD">
          <w:rPr>
            <w:rStyle w:val="Hipercze"/>
          </w:rPr>
          <w:t>Rozdział 4 Organizacja i świadczenie pomocy psychologiczno-pedagogicznej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16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00" w:history="1">
        <w:r w:rsidR="009E7E98" w:rsidRPr="00A61DDD">
          <w:rPr>
            <w:rStyle w:val="Hipercze"/>
          </w:rPr>
          <w:t>Rozdział 5 Zadania i obowiązki nauczycieli i specjalistów w zakresie udzielania pomocy psychologiczno-pedagogicznej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18</w:t>
        </w:r>
      </w:hyperlink>
    </w:p>
    <w:p w:rsidR="009E7E98" w:rsidRPr="00CF09A9" w:rsidRDefault="009E7E98" w:rsidP="00F47E9D">
      <w:pPr>
        <w:spacing w:line="276" w:lineRule="auto"/>
        <w:rPr>
          <w:noProof/>
          <w:lang w:eastAsia="en-US"/>
        </w:rPr>
      </w:pPr>
    </w:p>
    <w:p w:rsidR="009E7E98" w:rsidRDefault="0038249E" w:rsidP="00F47E9D">
      <w:pPr>
        <w:pStyle w:val="Spistreci2"/>
        <w:rPr>
          <w:rStyle w:val="Hipercze"/>
        </w:rPr>
      </w:pPr>
      <w:hyperlink w:anchor="_Toc12882903" w:history="1">
        <w:r w:rsidR="009E7E98" w:rsidRPr="007B152D">
          <w:rPr>
            <w:rStyle w:val="Hipercze"/>
            <w:rFonts w:ascii="Cambria" w:hAnsi="Cambria" w:cs="Cambria"/>
          </w:rPr>
          <w:t>DZIAŁ III Organy szkoły i ich kompetencje</w:t>
        </w:r>
        <w:r w:rsidR="009E7E98">
          <w:rPr>
            <w:webHidden/>
          </w:rPr>
          <w:tab/>
        </w:r>
        <w:r w:rsidR="006C0638">
          <w:rPr>
            <w:webHidden/>
          </w:rPr>
          <w:t>19</w:t>
        </w:r>
      </w:hyperlink>
    </w:p>
    <w:p w:rsidR="009E7E98" w:rsidRPr="00496090" w:rsidRDefault="009E7E98" w:rsidP="00F47E9D">
      <w:pPr>
        <w:spacing w:line="276" w:lineRule="auto"/>
        <w:rPr>
          <w:noProof/>
        </w:rPr>
      </w:pPr>
    </w:p>
    <w:p w:rsidR="009E7E98" w:rsidRPr="00A61DDD" w:rsidRDefault="0038249E" w:rsidP="00F47E9D">
      <w:pPr>
        <w:pStyle w:val="Spistreci2"/>
        <w:ind w:left="851" w:firstLine="0"/>
      </w:pPr>
      <w:hyperlink w:anchor="_Toc12882904" w:history="1">
        <w:r w:rsidR="009E7E98" w:rsidRPr="00A61DDD">
          <w:rPr>
            <w:rStyle w:val="Hipercze"/>
            <w:rFonts w:ascii="Cambria" w:hAnsi="Cambria" w:cs="Cambria"/>
            <w:b w:val="0"/>
            <w:bCs w:val="0"/>
            <w:sz w:val="20"/>
            <w:szCs w:val="20"/>
            <w:lang w:eastAsia="en-US"/>
          </w:rPr>
          <w:t>Rozdział 1 Dyrektor szkoły</w:t>
        </w:r>
        <w:r w:rsidR="009E7E98" w:rsidRPr="00A61DDD">
          <w:rPr>
            <w:webHidden/>
          </w:rPr>
          <w:tab/>
        </w:r>
        <w:r w:rsidR="006C0638">
          <w:rPr>
            <w:b w:val="0"/>
            <w:bCs w:val="0"/>
            <w:webHidden/>
          </w:rPr>
          <w:t>19</w:t>
        </w:r>
      </w:hyperlink>
    </w:p>
    <w:p w:rsidR="009E7E98" w:rsidRPr="009B755E" w:rsidRDefault="0038249E" w:rsidP="00F47E9D">
      <w:pPr>
        <w:pStyle w:val="Spistreci2"/>
        <w:ind w:left="851" w:firstLine="0"/>
        <w:rPr>
          <w:b w:val="0"/>
          <w:bCs w:val="0"/>
        </w:rPr>
      </w:pPr>
      <w:hyperlink w:anchor="_Toc12882905" w:history="1">
        <w:r w:rsidR="009E7E98" w:rsidRPr="00A61DDD">
          <w:rPr>
            <w:rStyle w:val="Hipercze"/>
            <w:rFonts w:ascii="Cambria" w:hAnsi="Cambria" w:cs="Cambria"/>
            <w:b w:val="0"/>
            <w:bCs w:val="0"/>
            <w:sz w:val="20"/>
            <w:szCs w:val="20"/>
            <w:lang w:eastAsia="en-US"/>
          </w:rPr>
          <w:t>Rozdział 2 Rada Pedagogiczna</w:t>
        </w:r>
        <w:r w:rsidR="009E7E98" w:rsidRPr="009B755E">
          <w:rPr>
            <w:b w:val="0"/>
            <w:bCs w:val="0"/>
            <w:webHidden/>
          </w:rPr>
          <w:tab/>
        </w:r>
        <w:r w:rsidR="006C0638">
          <w:rPr>
            <w:b w:val="0"/>
            <w:bCs w:val="0"/>
            <w:webHidden/>
          </w:rPr>
          <w:t>23</w:t>
        </w:r>
      </w:hyperlink>
    </w:p>
    <w:p w:rsidR="009E7E98" w:rsidRPr="00A61DDD" w:rsidRDefault="0038249E" w:rsidP="00F47E9D">
      <w:pPr>
        <w:pStyle w:val="Spistreci2"/>
        <w:ind w:left="851" w:firstLine="0"/>
      </w:pPr>
      <w:hyperlink w:anchor="_Toc12882907" w:history="1">
        <w:r w:rsidR="009E7E98" w:rsidRPr="00A61DDD">
          <w:rPr>
            <w:rStyle w:val="Hipercze"/>
            <w:rFonts w:ascii="Cambria" w:hAnsi="Cambria" w:cs="Cambria"/>
            <w:b w:val="0"/>
            <w:bCs w:val="0"/>
            <w:sz w:val="20"/>
            <w:szCs w:val="20"/>
            <w:lang w:eastAsia="en-US"/>
          </w:rPr>
          <w:t>Rozdział</w:t>
        </w:r>
        <w:r w:rsidR="00EB01C1">
          <w:rPr>
            <w:rStyle w:val="Hipercze"/>
            <w:rFonts w:ascii="Cambria" w:hAnsi="Cambria" w:cs="Cambria"/>
            <w:b w:val="0"/>
            <w:bCs w:val="0"/>
            <w:sz w:val="20"/>
            <w:szCs w:val="20"/>
            <w:lang w:eastAsia="en-US"/>
          </w:rPr>
          <w:t xml:space="preserve"> 3</w:t>
        </w:r>
        <w:r w:rsidR="009E7E98" w:rsidRPr="00A61DDD">
          <w:rPr>
            <w:rStyle w:val="Hipercze"/>
            <w:rFonts w:ascii="Cambria" w:hAnsi="Cambria" w:cs="Cambria"/>
            <w:b w:val="0"/>
            <w:bCs w:val="0"/>
            <w:sz w:val="20"/>
            <w:szCs w:val="20"/>
            <w:lang w:eastAsia="en-US"/>
          </w:rPr>
          <w:t xml:space="preserve"> Zasady współpracy organów szkoły</w:t>
        </w:r>
        <w:r w:rsidR="009E7E98" w:rsidRPr="00A61DDD">
          <w:rPr>
            <w:webHidden/>
          </w:rPr>
          <w:tab/>
        </w:r>
        <w:r w:rsidR="006C0638">
          <w:rPr>
            <w:b w:val="0"/>
            <w:bCs w:val="0"/>
            <w:webHidden/>
          </w:rPr>
          <w:t>26</w:t>
        </w:r>
      </w:hyperlink>
    </w:p>
    <w:p w:rsidR="009E7E98" w:rsidRPr="00CF09A9" w:rsidRDefault="009E7E98" w:rsidP="00F47E9D">
      <w:pPr>
        <w:spacing w:line="276" w:lineRule="auto"/>
        <w:rPr>
          <w:noProof/>
        </w:rPr>
      </w:pPr>
    </w:p>
    <w:p w:rsidR="009E7E98" w:rsidRDefault="0038249E" w:rsidP="00F47E9D">
      <w:pPr>
        <w:pStyle w:val="Spistreci2"/>
        <w:rPr>
          <w:rStyle w:val="Hipercze"/>
        </w:rPr>
      </w:pPr>
      <w:hyperlink w:anchor="_Toc12882909" w:history="1">
        <w:r w:rsidR="009E7E98" w:rsidRPr="007B152D">
          <w:rPr>
            <w:rStyle w:val="Hipercze"/>
            <w:rFonts w:ascii="Cambria" w:hAnsi="Cambria" w:cs="Cambria"/>
          </w:rPr>
          <w:t>DZIAŁ IV Organizacja szkoły</w:t>
        </w:r>
        <w:r w:rsidR="009E7E98">
          <w:rPr>
            <w:webHidden/>
          </w:rPr>
          <w:tab/>
        </w:r>
        <w:r w:rsidR="006C0638">
          <w:rPr>
            <w:webHidden/>
          </w:rPr>
          <w:t>27</w:t>
        </w:r>
      </w:hyperlink>
    </w:p>
    <w:p w:rsidR="009E7E98" w:rsidRPr="00496090" w:rsidRDefault="009E7E98" w:rsidP="00F47E9D">
      <w:pPr>
        <w:spacing w:line="276" w:lineRule="auto"/>
        <w:rPr>
          <w:noProof/>
        </w:rPr>
      </w:pPr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10" w:history="1">
        <w:r w:rsidR="009E7E98" w:rsidRPr="00A61DDD">
          <w:rPr>
            <w:rStyle w:val="Hipercze"/>
          </w:rPr>
          <w:t>Rozdział 1 Organizacja pracy szkoły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27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18" w:history="1">
        <w:r w:rsidR="009E7E98" w:rsidRPr="00A61DDD">
          <w:rPr>
            <w:rStyle w:val="Hipercze"/>
          </w:rPr>
          <w:t>Rozdział 2 Formy działalności dydaktycznej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28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19" w:history="1">
        <w:r w:rsidR="009E7E98" w:rsidRPr="00A61DDD">
          <w:rPr>
            <w:rStyle w:val="Hipercze"/>
          </w:rPr>
          <w:t>Rozdział 3 Zasady podziału na grupy i tworzenie struktur międzyoddziałowych i międzyklasowych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29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21" w:history="1">
        <w:r w:rsidR="00EB01C1">
          <w:rPr>
            <w:rStyle w:val="Hipercze"/>
          </w:rPr>
          <w:t>Rozdział 4</w:t>
        </w:r>
        <w:r w:rsidR="009E7E98" w:rsidRPr="00A61DDD">
          <w:rPr>
            <w:rStyle w:val="Hipercze"/>
          </w:rPr>
          <w:t xml:space="preserve"> Działalność innowacyjna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30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22" w:history="1">
        <w:r w:rsidR="00EB01C1">
          <w:rPr>
            <w:rStyle w:val="Hipercze"/>
          </w:rPr>
          <w:t>Rozdział 5</w:t>
        </w:r>
        <w:r w:rsidR="009E7E98" w:rsidRPr="00A61DDD">
          <w:rPr>
            <w:rStyle w:val="Hipercze"/>
          </w:rPr>
          <w:t xml:space="preserve"> Szczegółowa organizacja praktycznej nauki zawodu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30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24" w:history="1">
        <w:r w:rsidR="00EB01C1">
          <w:rPr>
            <w:rStyle w:val="Hipercze"/>
          </w:rPr>
          <w:t>Rozdział 6</w:t>
        </w:r>
        <w:r w:rsidR="009E7E98" w:rsidRPr="00A61DDD">
          <w:rPr>
            <w:rStyle w:val="Hipercze"/>
          </w:rPr>
          <w:t xml:space="preserve"> Dokumentowanie przebiegu nauczania</w:t>
        </w:r>
        <w:r w:rsidR="009E7E98" w:rsidRPr="00A61DDD">
          <w:rPr>
            <w:webHidden/>
          </w:rPr>
          <w:tab/>
        </w:r>
        <w:r w:rsidR="006C0638">
          <w:rPr>
            <w:webHidden/>
          </w:rPr>
          <w:t>35</w:t>
        </w:r>
      </w:hyperlink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25" w:history="1">
        <w:r w:rsidR="00EB01C1">
          <w:rPr>
            <w:rStyle w:val="Hipercze"/>
          </w:rPr>
          <w:t>Rozdział 7</w:t>
        </w:r>
        <w:r w:rsidR="009E7E98" w:rsidRPr="00A61DDD">
          <w:rPr>
            <w:rStyle w:val="Hipercze"/>
          </w:rPr>
          <w:t xml:space="preserve"> Wolontariat w szkole</w:t>
        </w:r>
        <w:r w:rsidR="009E7E98" w:rsidRPr="00A61DDD">
          <w:rPr>
            <w:webHidden/>
          </w:rPr>
          <w:tab/>
        </w:r>
        <w:r w:rsidR="00874119">
          <w:rPr>
            <w:webHidden/>
          </w:rPr>
          <w:t>3</w:t>
        </w:r>
      </w:hyperlink>
      <w:r w:rsidR="006C0638">
        <w:t>6</w:t>
      </w:r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26" w:history="1">
        <w:r w:rsidR="00EB01C1">
          <w:rPr>
            <w:rStyle w:val="Hipercze"/>
          </w:rPr>
          <w:t>Rozdział 8</w:t>
        </w:r>
        <w:r w:rsidR="009E7E98" w:rsidRPr="00A61DDD">
          <w:rPr>
            <w:rStyle w:val="Hipercze"/>
          </w:rPr>
          <w:t xml:space="preserve"> System doradztwa zawodowego</w:t>
        </w:r>
        <w:r w:rsidR="009E7E98" w:rsidRPr="00A61DDD">
          <w:rPr>
            <w:webHidden/>
          </w:rPr>
          <w:tab/>
        </w:r>
        <w:r w:rsidR="00874119">
          <w:rPr>
            <w:webHidden/>
          </w:rPr>
          <w:t>4</w:t>
        </w:r>
      </w:hyperlink>
      <w:r w:rsidR="006C0638">
        <w:t>1</w:t>
      </w:r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27" w:history="1">
        <w:r w:rsidR="00EB01C1">
          <w:rPr>
            <w:rStyle w:val="Hipercze"/>
          </w:rPr>
          <w:t>Rozdział 9</w:t>
        </w:r>
        <w:r w:rsidR="009E7E98" w:rsidRPr="00A61DDD">
          <w:rPr>
            <w:rStyle w:val="Hipercze"/>
          </w:rPr>
          <w:t xml:space="preserve">  Baza szkoły</w:t>
        </w:r>
        <w:r w:rsidR="009E7E98" w:rsidRPr="00A61DDD">
          <w:rPr>
            <w:webHidden/>
          </w:rPr>
          <w:tab/>
        </w:r>
        <w:r w:rsidR="00874119">
          <w:rPr>
            <w:webHidden/>
          </w:rPr>
          <w:t>4</w:t>
        </w:r>
      </w:hyperlink>
      <w:r w:rsidR="006C0638">
        <w:t>2</w:t>
      </w:r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28" w:history="1">
        <w:r w:rsidR="00EB01C1">
          <w:rPr>
            <w:rStyle w:val="Hipercze"/>
          </w:rPr>
          <w:t>Rozdział 10</w:t>
        </w:r>
        <w:r w:rsidR="009E7E98" w:rsidRPr="00A61DDD">
          <w:rPr>
            <w:rStyle w:val="Hipercze"/>
          </w:rPr>
          <w:t xml:space="preserve"> Praktyki studenckie</w:t>
        </w:r>
        <w:r w:rsidR="009E7E98" w:rsidRPr="00A61DDD">
          <w:rPr>
            <w:webHidden/>
          </w:rPr>
          <w:tab/>
        </w:r>
        <w:r w:rsidR="00874119">
          <w:rPr>
            <w:webHidden/>
          </w:rPr>
          <w:t>4</w:t>
        </w:r>
      </w:hyperlink>
      <w:r w:rsidR="006C0638">
        <w:t>5</w:t>
      </w:r>
    </w:p>
    <w:p w:rsidR="009E7E98" w:rsidRPr="00A61DDD" w:rsidRDefault="0038249E" w:rsidP="00F47E9D">
      <w:pPr>
        <w:pStyle w:val="Spistreci3"/>
        <w:rPr>
          <w:rFonts w:ascii="Calibri" w:hAnsi="Calibri" w:cs="Calibri"/>
          <w:i/>
          <w:iCs/>
          <w:lang w:eastAsia="pl-PL"/>
        </w:rPr>
      </w:pPr>
      <w:hyperlink w:anchor="_Toc12882929" w:history="1">
        <w:r w:rsidR="00EB01C1">
          <w:rPr>
            <w:rStyle w:val="Hipercze"/>
          </w:rPr>
          <w:t>Rozdział 11</w:t>
        </w:r>
        <w:r w:rsidR="009E7E98" w:rsidRPr="00A61DDD">
          <w:rPr>
            <w:rStyle w:val="Hipercze"/>
          </w:rPr>
          <w:t xml:space="preserve"> Biblioteka szkolna</w:t>
        </w:r>
        <w:r w:rsidR="009E7E98" w:rsidRPr="00A61DDD">
          <w:rPr>
            <w:webHidden/>
          </w:rPr>
          <w:tab/>
        </w:r>
        <w:r w:rsidR="00874119">
          <w:rPr>
            <w:webHidden/>
          </w:rPr>
          <w:t>4</w:t>
        </w:r>
      </w:hyperlink>
      <w:r w:rsidR="006C0638">
        <w:t>5</w:t>
      </w:r>
    </w:p>
    <w:p w:rsidR="009E7E98" w:rsidRPr="00A61DDD" w:rsidRDefault="0038249E" w:rsidP="00F47E9D">
      <w:pPr>
        <w:pStyle w:val="Spistreci3"/>
        <w:rPr>
          <w:rStyle w:val="Hipercze"/>
          <w:b/>
          <w:bCs/>
        </w:rPr>
      </w:pPr>
      <w:hyperlink w:anchor="_Toc12882930" w:history="1">
        <w:r w:rsidR="00EB01C1">
          <w:rPr>
            <w:rStyle w:val="Hipercze"/>
          </w:rPr>
          <w:t>Rozdział 12</w:t>
        </w:r>
        <w:r w:rsidR="009E7E98" w:rsidRPr="00A61DDD">
          <w:rPr>
            <w:rStyle w:val="Hipercze"/>
          </w:rPr>
          <w:t xml:space="preserve"> Zespoły nauczycielskie</w:t>
        </w:r>
        <w:r w:rsidR="009E7E98" w:rsidRPr="00A61DDD">
          <w:rPr>
            <w:webHidden/>
          </w:rPr>
          <w:tab/>
        </w:r>
        <w:r w:rsidR="00874119">
          <w:rPr>
            <w:webHidden/>
          </w:rPr>
          <w:t>4</w:t>
        </w:r>
      </w:hyperlink>
      <w:r w:rsidR="006C0638">
        <w:t>7</w:t>
      </w:r>
    </w:p>
    <w:p w:rsidR="009E7E98" w:rsidRPr="00CF09A9" w:rsidRDefault="009E7E98" w:rsidP="00F47E9D">
      <w:pPr>
        <w:spacing w:line="276" w:lineRule="auto"/>
        <w:rPr>
          <w:noProof/>
          <w:lang w:eastAsia="en-US"/>
        </w:rPr>
      </w:pPr>
    </w:p>
    <w:p w:rsidR="009E7E98" w:rsidRDefault="0038249E" w:rsidP="00F47E9D">
      <w:pPr>
        <w:pStyle w:val="Spistreci2"/>
        <w:rPr>
          <w:rStyle w:val="Hipercze"/>
        </w:rPr>
      </w:pPr>
      <w:hyperlink w:anchor="_Toc12882931" w:history="1">
        <w:r w:rsidR="009E7E98" w:rsidRPr="007B152D">
          <w:rPr>
            <w:rStyle w:val="Hipercze"/>
            <w:rFonts w:ascii="Cambria" w:hAnsi="Cambria" w:cs="Cambria"/>
          </w:rPr>
          <w:t>DZIAŁ V Nauczyciele i inni pracownicy szkoły</w:t>
        </w:r>
        <w:r w:rsidR="009E7E98">
          <w:rPr>
            <w:webHidden/>
          </w:rPr>
          <w:tab/>
        </w:r>
        <w:r w:rsidR="00874119">
          <w:rPr>
            <w:webHidden/>
          </w:rPr>
          <w:t>5</w:t>
        </w:r>
      </w:hyperlink>
      <w:r w:rsidR="006C0638">
        <w:t>0</w:t>
      </w:r>
    </w:p>
    <w:p w:rsidR="009E7E98" w:rsidRPr="00496090" w:rsidRDefault="009E7E98" w:rsidP="00F47E9D">
      <w:pPr>
        <w:spacing w:line="276" w:lineRule="auto"/>
        <w:rPr>
          <w:noProof/>
        </w:rPr>
      </w:pPr>
    </w:p>
    <w:p w:rsidR="009E7E98" w:rsidRPr="00A61DDD" w:rsidRDefault="0038249E" w:rsidP="00F47E9D">
      <w:pPr>
        <w:pStyle w:val="Spistreci3"/>
        <w:rPr>
          <w:b/>
          <w:bCs/>
          <w:i/>
          <w:iCs/>
          <w:lang w:eastAsia="pl-PL"/>
        </w:rPr>
      </w:pPr>
      <w:hyperlink w:anchor="_Toc12882932" w:history="1">
        <w:r w:rsidR="009E7E98" w:rsidRPr="00A61DDD">
          <w:rPr>
            <w:rStyle w:val="Hipercze"/>
          </w:rPr>
          <w:t>Rozdział 1 Zadania nauczycieli</w:t>
        </w:r>
        <w:r w:rsidR="009E7E98" w:rsidRPr="00A61DDD">
          <w:rPr>
            <w:webHidden/>
          </w:rPr>
          <w:tab/>
        </w:r>
        <w:r w:rsidR="00874119">
          <w:rPr>
            <w:webHidden/>
          </w:rPr>
          <w:t>5</w:t>
        </w:r>
      </w:hyperlink>
      <w:r w:rsidR="006C0638">
        <w:t>0</w:t>
      </w:r>
    </w:p>
    <w:p w:rsidR="009E7E98" w:rsidRPr="00A61DDD" w:rsidRDefault="0038249E" w:rsidP="00F47E9D">
      <w:pPr>
        <w:pStyle w:val="Spistreci3"/>
        <w:rPr>
          <w:b/>
          <w:bCs/>
          <w:i/>
          <w:iCs/>
          <w:lang w:eastAsia="pl-PL"/>
        </w:rPr>
      </w:pPr>
      <w:hyperlink w:anchor="_Toc12882933" w:history="1">
        <w:r w:rsidR="009E7E98" w:rsidRPr="00A61DDD">
          <w:rPr>
            <w:rStyle w:val="Hipercze"/>
          </w:rPr>
          <w:t>Rozdział 2 Zadania opiekunów klas</w:t>
        </w:r>
        <w:r w:rsidR="009E7E98" w:rsidRPr="00A61DDD">
          <w:rPr>
            <w:webHidden/>
          </w:rPr>
          <w:tab/>
        </w:r>
        <w:r w:rsidR="00874119">
          <w:rPr>
            <w:webHidden/>
          </w:rPr>
          <w:t>5</w:t>
        </w:r>
      </w:hyperlink>
      <w:r w:rsidR="006C0638">
        <w:t>2</w:t>
      </w:r>
    </w:p>
    <w:p w:rsidR="009E7E98" w:rsidRPr="00A61DDD" w:rsidRDefault="0038249E" w:rsidP="00F47E9D">
      <w:pPr>
        <w:pStyle w:val="Spistreci3"/>
        <w:rPr>
          <w:b/>
          <w:bCs/>
          <w:i/>
          <w:iCs/>
          <w:lang w:eastAsia="pl-PL"/>
        </w:rPr>
      </w:pPr>
      <w:hyperlink w:anchor="_Toc12882934" w:history="1">
        <w:r w:rsidR="009E7E98" w:rsidRPr="00A61DDD">
          <w:rPr>
            <w:rStyle w:val="Hipercze"/>
          </w:rPr>
          <w:t>Rozdział 3 Zadania nauczycieli w zakresie zapewniania bezpieczeństwa słuchaczom</w:t>
        </w:r>
        <w:r w:rsidR="009E7E98" w:rsidRPr="00A61DDD">
          <w:rPr>
            <w:webHidden/>
          </w:rPr>
          <w:tab/>
        </w:r>
        <w:r w:rsidR="00874119">
          <w:rPr>
            <w:webHidden/>
          </w:rPr>
          <w:t>5</w:t>
        </w:r>
      </w:hyperlink>
      <w:r w:rsidR="006C0638">
        <w:t>3</w:t>
      </w:r>
    </w:p>
    <w:p w:rsidR="009E7E98" w:rsidRPr="00A61DDD" w:rsidRDefault="0038249E" w:rsidP="00F47E9D">
      <w:pPr>
        <w:pStyle w:val="Spistreci3"/>
        <w:rPr>
          <w:b/>
          <w:bCs/>
          <w:i/>
          <w:iCs/>
          <w:lang w:eastAsia="pl-PL"/>
        </w:rPr>
      </w:pPr>
      <w:hyperlink w:anchor="_Toc12882935" w:history="1">
        <w:r w:rsidR="009E7E98" w:rsidRPr="00A61DDD">
          <w:rPr>
            <w:rStyle w:val="Hipercze"/>
          </w:rPr>
          <w:t>Rozdział 4 Pracownicy administracji i obsługi w szkole</w:t>
        </w:r>
        <w:r w:rsidR="009E7E98" w:rsidRPr="00A61DDD">
          <w:rPr>
            <w:webHidden/>
          </w:rPr>
          <w:tab/>
        </w:r>
        <w:r w:rsidR="00874119">
          <w:rPr>
            <w:webHidden/>
          </w:rPr>
          <w:t>5</w:t>
        </w:r>
      </w:hyperlink>
      <w:r w:rsidR="006C0638">
        <w:t>5</w:t>
      </w:r>
    </w:p>
    <w:p w:rsidR="009E7E98" w:rsidRPr="00CF09A9" w:rsidRDefault="009E7E98" w:rsidP="00F47E9D">
      <w:pPr>
        <w:spacing w:line="276" w:lineRule="auto"/>
        <w:rPr>
          <w:noProof/>
        </w:rPr>
      </w:pPr>
    </w:p>
    <w:p w:rsidR="009E7E98" w:rsidRDefault="0038249E" w:rsidP="00F47E9D">
      <w:pPr>
        <w:pStyle w:val="Spistreci2"/>
        <w:rPr>
          <w:rStyle w:val="Hipercze"/>
        </w:rPr>
      </w:pPr>
      <w:hyperlink w:anchor="_Toc12882937" w:history="1">
        <w:r w:rsidR="009E7E98" w:rsidRPr="007B152D">
          <w:rPr>
            <w:rStyle w:val="Hipercze"/>
            <w:rFonts w:ascii="Cambria" w:hAnsi="Cambria" w:cs="Cambria"/>
          </w:rPr>
          <w:t>DZIAŁ VI Rekrutacja do szkoły</w:t>
        </w:r>
        <w:r w:rsidR="009E7E98">
          <w:rPr>
            <w:webHidden/>
          </w:rPr>
          <w:tab/>
        </w:r>
        <w:r w:rsidR="00874119">
          <w:rPr>
            <w:webHidden/>
          </w:rPr>
          <w:t>5</w:t>
        </w:r>
      </w:hyperlink>
      <w:r w:rsidR="006C0638">
        <w:t>6</w:t>
      </w:r>
    </w:p>
    <w:p w:rsidR="009E7E98" w:rsidRPr="00496090" w:rsidRDefault="009E7E98" w:rsidP="00F47E9D">
      <w:pPr>
        <w:spacing w:line="276" w:lineRule="auto"/>
        <w:rPr>
          <w:noProof/>
        </w:rPr>
      </w:pPr>
    </w:p>
    <w:p w:rsidR="009E7E98" w:rsidRPr="00A74F28" w:rsidRDefault="0038249E" w:rsidP="00F47E9D">
      <w:pPr>
        <w:pStyle w:val="Spistreci3"/>
        <w:rPr>
          <w:rStyle w:val="Hipercze"/>
        </w:rPr>
      </w:pPr>
      <w:hyperlink w:anchor="_Toc12882938" w:history="1">
        <w:r w:rsidR="00EB01C1">
          <w:rPr>
            <w:rStyle w:val="Hipercze"/>
          </w:rPr>
          <w:t>Rozdział 1 Zasady rekrutacji</w:t>
        </w:r>
        <w:r w:rsidR="009E7E98" w:rsidRPr="00A61DDD">
          <w:rPr>
            <w:webHidden/>
          </w:rPr>
          <w:tab/>
        </w:r>
      </w:hyperlink>
      <w:r w:rsidR="00F714B6">
        <w:t>5</w:t>
      </w:r>
      <w:r w:rsidR="006C0638">
        <w:t>6</w:t>
      </w:r>
    </w:p>
    <w:p w:rsidR="009E7E98" w:rsidRPr="00CF09A9" w:rsidRDefault="009E7E98" w:rsidP="00F47E9D">
      <w:pPr>
        <w:spacing w:line="276" w:lineRule="auto"/>
        <w:rPr>
          <w:noProof/>
          <w:lang w:eastAsia="en-US"/>
        </w:rPr>
      </w:pPr>
    </w:p>
    <w:p w:rsidR="009E7E98" w:rsidRDefault="0038249E" w:rsidP="00F47E9D">
      <w:pPr>
        <w:pStyle w:val="Spistreci2"/>
        <w:rPr>
          <w:rStyle w:val="Hipercze"/>
        </w:rPr>
      </w:pPr>
      <w:hyperlink w:anchor="_Toc12882939" w:history="1">
        <w:r w:rsidR="009E7E98" w:rsidRPr="007B152D">
          <w:rPr>
            <w:rStyle w:val="Hipercze"/>
            <w:rFonts w:ascii="Cambria" w:hAnsi="Cambria" w:cs="Cambria"/>
          </w:rPr>
          <w:t>DZIAŁ VII Prawa i obowiązki członków społeczności szkolnej</w:t>
        </w:r>
        <w:r w:rsidR="009E7E98">
          <w:rPr>
            <w:webHidden/>
          </w:rPr>
          <w:tab/>
        </w:r>
      </w:hyperlink>
      <w:r w:rsidR="006C0638">
        <w:t>57</w:t>
      </w:r>
    </w:p>
    <w:p w:rsidR="009E7E98" w:rsidRPr="00496090" w:rsidRDefault="009E7E98" w:rsidP="00F47E9D">
      <w:pPr>
        <w:spacing w:line="276" w:lineRule="auto"/>
        <w:rPr>
          <w:noProof/>
        </w:rPr>
      </w:pP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0" w:history="1">
        <w:r w:rsidR="009E7E98" w:rsidRPr="007B152D">
          <w:rPr>
            <w:rStyle w:val="Hipercze"/>
          </w:rPr>
          <w:t>Rozdział 1 Członek społeczności szkolnej</w:t>
        </w:r>
        <w:r w:rsidR="009E7E98">
          <w:rPr>
            <w:webHidden/>
          </w:rPr>
          <w:tab/>
        </w:r>
      </w:hyperlink>
      <w:r w:rsidR="006C0638">
        <w:t>57</w:t>
      </w: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1" w:history="1">
        <w:r w:rsidR="009E7E98" w:rsidRPr="007B152D">
          <w:rPr>
            <w:rStyle w:val="Hipercze"/>
          </w:rPr>
          <w:t>Rozdział 2 Prawa i obowiązki słuchaczy</w:t>
        </w:r>
        <w:r w:rsidR="009E7E98">
          <w:rPr>
            <w:webHidden/>
          </w:rPr>
          <w:tab/>
        </w:r>
      </w:hyperlink>
      <w:r w:rsidR="006C0638">
        <w:t>58</w:t>
      </w: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2" w:history="1">
        <w:r w:rsidR="009E7E98" w:rsidRPr="007B152D">
          <w:rPr>
            <w:rStyle w:val="Hipercze"/>
          </w:rPr>
          <w:t>Rozdział 3  Zasady korzystania z telefonów komórkowych</w:t>
        </w:r>
        <w:r w:rsidR="009E7E98">
          <w:rPr>
            <w:webHidden/>
          </w:rPr>
          <w:tab/>
        </w:r>
        <w:r w:rsidR="00874119">
          <w:rPr>
            <w:webHidden/>
          </w:rPr>
          <w:t>6</w:t>
        </w:r>
      </w:hyperlink>
      <w:r w:rsidR="006C0638">
        <w:t>0</w:t>
      </w: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3" w:history="1">
        <w:r w:rsidR="009E7E98" w:rsidRPr="007B152D">
          <w:rPr>
            <w:rStyle w:val="Hipercze"/>
          </w:rPr>
          <w:t>Rozdział 4 Nagrody i kary</w:t>
        </w:r>
        <w:r w:rsidR="009E7E98">
          <w:rPr>
            <w:webHidden/>
          </w:rPr>
          <w:tab/>
        </w:r>
        <w:r w:rsidR="00874119">
          <w:rPr>
            <w:webHidden/>
          </w:rPr>
          <w:t>6</w:t>
        </w:r>
      </w:hyperlink>
      <w:r w:rsidR="006C0638">
        <w:t>1</w:t>
      </w:r>
    </w:p>
    <w:p w:rsidR="009E7E98" w:rsidRDefault="0038249E" w:rsidP="00F47E9D">
      <w:pPr>
        <w:pStyle w:val="Spistreci3"/>
        <w:rPr>
          <w:rStyle w:val="Hipercze"/>
        </w:rPr>
      </w:pPr>
      <w:hyperlink w:anchor="_Toc12882944" w:history="1">
        <w:r w:rsidR="009E7E98" w:rsidRPr="007B152D">
          <w:rPr>
            <w:rStyle w:val="Hipercze"/>
          </w:rPr>
          <w:t>Rozdział 5 Zasady skreślenia z listy słuchaczy</w:t>
        </w:r>
        <w:r w:rsidR="009E7E98">
          <w:rPr>
            <w:webHidden/>
          </w:rPr>
          <w:tab/>
        </w:r>
        <w:r w:rsidR="00874119">
          <w:rPr>
            <w:webHidden/>
          </w:rPr>
          <w:t>6</w:t>
        </w:r>
      </w:hyperlink>
      <w:r w:rsidR="006C0638">
        <w:t>2</w:t>
      </w:r>
    </w:p>
    <w:p w:rsidR="009E7E98" w:rsidRPr="007777CF" w:rsidRDefault="009E7E98" w:rsidP="00F47E9D">
      <w:pPr>
        <w:spacing w:line="276" w:lineRule="auto"/>
        <w:rPr>
          <w:noProof/>
          <w:lang w:eastAsia="en-US"/>
        </w:rPr>
      </w:pPr>
    </w:p>
    <w:p w:rsidR="009E7E98" w:rsidRDefault="0038249E" w:rsidP="00F47E9D">
      <w:pPr>
        <w:pStyle w:val="Spistreci2"/>
        <w:rPr>
          <w:rStyle w:val="Hipercze"/>
        </w:rPr>
      </w:pPr>
      <w:hyperlink w:anchor="_Toc12882945" w:history="1">
        <w:r w:rsidR="009E7E98" w:rsidRPr="007B152D">
          <w:rPr>
            <w:rStyle w:val="Hipercze"/>
            <w:rFonts w:ascii="Cambria" w:hAnsi="Cambria" w:cs="Cambria"/>
          </w:rPr>
          <w:t>DZIAŁ VIII Wewnątrzszkolne zasady oceniania</w:t>
        </w:r>
        <w:r w:rsidR="009E7E98">
          <w:rPr>
            <w:webHidden/>
          </w:rPr>
          <w:tab/>
        </w:r>
        <w:r w:rsidR="007645BA">
          <w:rPr>
            <w:webHidden/>
          </w:rPr>
          <w:t>6</w:t>
        </w:r>
      </w:hyperlink>
      <w:r w:rsidR="006C0638">
        <w:t>3</w:t>
      </w:r>
    </w:p>
    <w:p w:rsidR="009E7E98" w:rsidRPr="00E96DBA" w:rsidRDefault="009E7E98" w:rsidP="00F47E9D">
      <w:pPr>
        <w:spacing w:line="276" w:lineRule="auto"/>
        <w:rPr>
          <w:noProof/>
        </w:rPr>
      </w:pP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0" w:history="1">
        <w:r w:rsidR="009E7E98" w:rsidRPr="007B152D">
          <w:rPr>
            <w:rStyle w:val="Hipercze"/>
          </w:rPr>
          <w:t>Rozdział 1</w:t>
        </w:r>
        <w:r w:rsidR="009E7E98">
          <w:rPr>
            <w:rStyle w:val="Hipercze"/>
          </w:rPr>
          <w:t xml:space="preserve"> Ogólne zasady oceniania</w:t>
        </w:r>
        <w:r w:rsidR="009E7E98">
          <w:rPr>
            <w:webHidden/>
          </w:rPr>
          <w:tab/>
        </w:r>
        <w:r w:rsidR="007645BA">
          <w:rPr>
            <w:webHidden/>
          </w:rPr>
          <w:t>6</w:t>
        </w:r>
      </w:hyperlink>
      <w:r w:rsidR="006C0638">
        <w:t>3</w:t>
      </w: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1" w:history="1">
        <w:r w:rsidR="009E7E98" w:rsidRPr="007B152D">
          <w:rPr>
            <w:rStyle w:val="Hipercze"/>
          </w:rPr>
          <w:t>Rozdział 2</w:t>
        </w:r>
        <w:r w:rsidR="009E7E98">
          <w:rPr>
            <w:rStyle w:val="Hipercze"/>
          </w:rPr>
          <w:t xml:space="preserve"> Skala ocen</w:t>
        </w:r>
        <w:r w:rsidR="009E7E98">
          <w:rPr>
            <w:webHidden/>
          </w:rPr>
          <w:tab/>
        </w:r>
        <w:r w:rsidR="00874119">
          <w:rPr>
            <w:webHidden/>
          </w:rPr>
          <w:t>6</w:t>
        </w:r>
      </w:hyperlink>
      <w:r w:rsidR="006C0638">
        <w:t>6</w:t>
      </w: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2" w:history="1">
        <w:r w:rsidR="009E7E98" w:rsidRPr="007B152D">
          <w:rPr>
            <w:rStyle w:val="Hipercze"/>
          </w:rPr>
          <w:t xml:space="preserve">Rozdział 3  </w:t>
        </w:r>
        <w:r w:rsidR="009E7E98">
          <w:rPr>
            <w:rStyle w:val="Hipercze"/>
          </w:rPr>
          <w:t>Egzaminy semestralny</w:t>
        </w:r>
        <w:r w:rsidR="009E7E98">
          <w:rPr>
            <w:webHidden/>
          </w:rPr>
          <w:tab/>
        </w:r>
      </w:hyperlink>
      <w:r w:rsidR="006C0638">
        <w:t>68</w:t>
      </w: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3" w:history="1">
        <w:r w:rsidR="009E7E98" w:rsidRPr="007B152D">
          <w:rPr>
            <w:rStyle w:val="Hipercze"/>
          </w:rPr>
          <w:t>Rozdział 4</w:t>
        </w:r>
        <w:r w:rsidR="009E7E98">
          <w:rPr>
            <w:rStyle w:val="Hipercze"/>
          </w:rPr>
          <w:t xml:space="preserve"> Egzamin poprawkowy</w:t>
        </w:r>
        <w:r w:rsidR="009E7E98">
          <w:rPr>
            <w:webHidden/>
          </w:rPr>
          <w:tab/>
        </w:r>
      </w:hyperlink>
      <w:r w:rsidR="006C0638">
        <w:t>69</w:t>
      </w:r>
    </w:p>
    <w:p w:rsidR="009E7E98" w:rsidRDefault="0038249E" w:rsidP="00F47E9D">
      <w:pPr>
        <w:pStyle w:val="Spistreci3"/>
        <w:rPr>
          <w:rStyle w:val="Hipercze"/>
        </w:rPr>
      </w:pPr>
      <w:hyperlink w:anchor="_Toc12882944" w:history="1">
        <w:r w:rsidR="009E7E98" w:rsidRPr="007B152D">
          <w:rPr>
            <w:rStyle w:val="Hipercze"/>
          </w:rPr>
          <w:t xml:space="preserve">Rozdział 5 </w:t>
        </w:r>
        <w:r w:rsidR="009E7E98">
          <w:rPr>
            <w:rStyle w:val="Hipercze"/>
          </w:rPr>
          <w:t>Sprawdzian wiadomości i umiejętności w trybie odwoławczym</w:t>
        </w:r>
        <w:r w:rsidR="009E7E98">
          <w:rPr>
            <w:webHidden/>
          </w:rPr>
          <w:tab/>
        </w:r>
        <w:r w:rsidR="007645BA">
          <w:rPr>
            <w:webHidden/>
          </w:rPr>
          <w:t>7</w:t>
        </w:r>
      </w:hyperlink>
      <w:r w:rsidR="006C0638">
        <w:t>0</w:t>
      </w:r>
    </w:p>
    <w:p w:rsidR="009E7E98" w:rsidRDefault="0038249E" w:rsidP="00F47E9D">
      <w:pPr>
        <w:pStyle w:val="Spistreci3"/>
      </w:pPr>
      <w:hyperlink w:anchor="_Toc12882940" w:history="1">
        <w:r w:rsidR="009E7E98" w:rsidRPr="007B152D">
          <w:rPr>
            <w:rStyle w:val="Hipercze"/>
          </w:rPr>
          <w:t xml:space="preserve">Rozdział </w:t>
        </w:r>
        <w:r w:rsidR="009E7E98">
          <w:rPr>
            <w:rStyle w:val="Hipercze"/>
          </w:rPr>
          <w:t>6</w:t>
        </w:r>
        <w:r w:rsidR="009E7E98" w:rsidRPr="007B152D">
          <w:rPr>
            <w:rStyle w:val="Hipercze"/>
          </w:rPr>
          <w:t xml:space="preserve"> </w:t>
        </w:r>
        <w:r w:rsidR="009E7E98">
          <w:rPr>
            <w:rStyle w:val="Hipercze"/>
          </w:rPr>
          <w:t>Egzamin klasyfikacyjny</w:t>
        </w:r>
        <w:r w:rsidR="009E7E98">
          <w:rPr>
            <w:webHidden/>
          </w:rPr>
          <w:tab/>
        </w:r>
        <w:r w:rsidR="007645BA">
          <w:rPr>
            <w:webHidden/>
          </w:rPr>
          <w:t>7</w:t>
        </w:r>
      </w:hyperlink>
      <w:r w:rsidR="006C0638">
        <w:t>1</w:t>
      </w:r>
    </w:p>
    <w:p w:rsidR="009E7E98" w:rsidRPr="005B6623" w:rsidRDefault="0038249E" w:rsidP="00F47E9D">
      <w:pPr>
        <w:pStyle w:val="Spistreci3"/>
      </w:pPr>
      <w:hyperlink w:anchor="_Toc12882940" w:history="1">
        <w:r w:rsidR="009E7E98" w:rsidRPr="007B152D">
          <w:rPr>
            <w:rStyle w:val="Hipercze"/>
          </w:rPr>
          <w:t xml:space="preserve">Rozdział </w:t>
        </w:r>
        <w:r w:rsidR="00386BDB">
          <w:rPr>
            <w:rStyle w:val="Hipercze"/>
          </w:rPr>
          <w:t>7</w:t>
        </w:r>
        <w:r w:rsidR="009E7E98" w:rsidRPr="007B152D">
          <w:rPr>
            <w:rStyle w:val="Hipercze"/>
          </w:rPr>
          <w:t xml:space="preserve"> </w:t>
        </w:r>
        <w:r w:rsidR="009E7E98">
          <w:rPr>
            <w:rStyle w:val="Hipercze"/>
          </w:rPr>
          <w:t>Egzamin</w:t>
        </w:r>
        <w:r w:rsidR="00EB01C1">
          <w:rPr>
            <w:rStyle w:val="Hipercze"/>
          </w:rPr>
          <w:t xml:space="preserve"> </w:t>
        </w:r>
        <w:r w:rsidR="009E7E98">
          <w:rPr>
            <w:rStyle w:val="Hipercze"/>
          </w:rPr>
          <w:t>zawodowy</w:t>
        </w:r>
        <w:r w:rsidR="009E7E98">
          <w:rPr>
            <w:webHidden/>
          </w:rPr>
          <w:tab/>
        </w:r>
        <w:r w:rsidR="007645BA">
          <w:rPr>
            <w:webHidden/>
          </w:rPr>
          <w:t>7</w:t>
        </w:r>
      </w:hyperlink>
      <w:r w:rsidR="006C0638">
        <w:t>2</w:t>
      </w: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1" w:history="1">
        <w:r w:rsidR="009E7E98" w:rsidRPr="007B152D">
          <w:rPr>
            <w:rStyle w:val="Hipercze"/>
          </w:rPr>
          <w:t xml:space="preserve">Rozdział </w:t>
        </w:r>
        <w:r w:rsidR="00386BDB">
          <w:rPr>
            <w:rStyle w:val="Hipercze"/>
          </w:rPr>
          <w:t>8</w:t>
        </w:r>
        <w:r w:rsidR="009E7E98">
          <w:rPr>
            <w:rStyle w:val="Hipercze"/>
          </w:rPr>
          <w:t xml:space="preserve"> Promowanie słuchaczy</w:t>
        </w:r>
        <w:r w:rsidR="009E7E98">
          <w:rPr>
            <w:webHidden/>
          </w:rPr>
          <w:tab/>
        </w:r>
        <w:r w:rsidR="007645BA">
          <w:rPr>
            <w:webHidden/>
          </w:rPr>
          <w:t>7</w:t>
        </w:r>
      </w:hyperlink>
      <w:r w:rsidR="006C0638">
        <w:t>3</w:t>
      </w: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2" w:history="1">
        <w:r w:rsidR="009E7E98" w:rsidRPr="007B152D">
          <w:rPr>
            <w:rStyle w:val="Hipercze"/>
          </w:rPr>
          <w:t xml:space="preserve">Rozdział </w:t>
        </w:r>
        <w:r w:rsidR="00386BDB">
          <w:rPr>
            <w:rStyle w:val="Hipercze"/>
          </w:rPr>
          <w:t>9</w:t>
        </w:r>
        <w:r w:rsidR="009E7E98">
          <w:rPr>
            <w:rStyle w:val="Hipercze"/>
          </w:rPr>
          <w:t xml:space="preserve"> </w:t>
        </w:r>
        <w:r w:rsidR="009E7E98" w:rsidRPr="007B152D">
          <w:rPr>
            <w:rStyle w:val="Hipercze"/>
          </w:rPr>
          <w:t xml:space="preserve"> </w:t>
        </w:r>
        <w:r w:rsidR="009E7E98">
          <w:rPr>
            <w:rStyle w:val="Hipercze"/>
          </w:rPr>
          <w:t>Zasady zwalaniania z obowiązkowych zajęć edukacyjnych</w:t>
        </w:r>
        <w:r w:rsidR="009E7E98">
          <w:rPr>
            <w:webHidden/>
          </w:rPr>
          <w:tab/>
        </w:r>
        <w:r w:rsidR="007645BA">
          <w:rPr>
            <w:webHidden/>
          </w:rPr>
          <w:t>7</w:t>
        </w:r>
      </w:hyperlink>
      <w:r w:rsidR="006C0638">
        <w:t>4</w:t>
      </w:r>
    </w:p>
    <w:p w:rsidR="009E7E98" w:rsidRPr="00CF09A9" w:rsidRDefault="0038249E" w:rsidP="00F47E9D">
      <w:pPr>
        <w:pStyle w:val="Spistreci3"/>
        <w:rPr>
          <w:rFonts w:ascii="Calibri" w:hAnsi="Calibri" w:cs="Calibri"/>
          <w:b/>
          <w:bCs/>
          <w:i/>
          <w:iCs/>
          <w:lang w:eastAsia="pl-PL"/>
        </w:rPr>
      </w:pPr>
      <w:hyperlink w:anchor="_Toc12882943" w:history="1">
        <w:r w:rsidR="009E7E98" w:rsidRPr="007B152D">
          <w:rPr>
            <w:rStyle w:val="Hipercze"/>
          </w:rPr>
          <w:t xml:space="preserve">Rozdział </w:t>
        </w:r>
        <w:r w:rsidR="00386BDB">
          <w:rPr>
            <w:rStyle w:val="Hipercze"/>
          </w:rPr>
          <w:t>10</w:t>
        </w:r>
        <w:r w:rsidR="009E7E98">
          <w:rPr>
            <w:rStyle w:val="Hipercze"/>
          </w:rPr>
          <w:t xml:space="preserve"> Ukończenie szkoły</w:t>
        </w:r>
        <w:r w:rsidR="009E7E98">
          <w:rPr>
            <w:webHidden/>
          </w:rPr>
          <w:tab/>
        </w:r>
        <w:r w:rsidR="007645BA">
          <w:rPr>
            <w:webHidden/>
          </w:rPr>
          <w:t>7</w:t>
        </w:r>
      </w:hyperlink>
      <w:r w:rsidR="006C0638">
        <w:t>5</w:t>
      </w:r>
    </w:p>
    <w:p w:rsidR="009E7E98" w:rsidRPr="007777CF" w:rsidRDefault="009E7E98" w:rsidP="00F47E9D">
      <w:pPr>
        <w:spacing w:line="276" w:lineRule="auto"/>
        <w:rPr>
          <w:noProof/>
        </w:rPr>
      </w:pPr>
    </w:p>
    <w:p w:rsidR="009E7E98" w:rsidRDefault="0038249E" w:rsidP="00F47E9D">
      <w:pPr>
        <w:pStyle w:val="Spistreci2"/>
        <w:rPr>
          <w:rStyle w:val="Hipercze"/>
        </w:rPr>
      </w:pPr>
      <w:hyperlink w:anchor="_Toc12882946" w:history="1">
        <w:r w:rsidR="009E7E98" w:rsidRPr="007B152D">
          <w:rPr>
            <w:rStyle w:val="Hipercze"/>
            <w:rFonts w:ascii="Cambria" w:hAnsi="Cambria" w:cs="Cambria"/>
          </w:rPr>
          <w:t>DZIAŁ IX Warunki bezpiecznego pobytu słuchaczy w szkole</w:t>
        </w:r>
        <w:r w:rsidR="009E7E98">
          <w:rPr>
            <w:webHidden/>
          </w:rPr>
          <w:tab/>
        </w:r>
        <w:r w:rsidR="007645BA">
          <w:rPr>
            <w:webHidden/>
          </w:rPr>
          <w:t>7</w:t>
        </w:r>
      </w:hyperlink>
      <w:r w:rsidR="006C0638">
        <w:t>6</w:t>
      </w:r>
    </w:p>
    <w:p w:rsidR="009E7E98" w:rsidRPr="007777CF" w:rsidRDefault="009E7E98" w:rsidP="00F47E9D">
      <w:pPr>
        <w:spacing w:line="276" w:lineRule="auto"/>
        <w:rPr>
          <w:noProof/>
        </w:rPr>
      </w:pPr>
    </w:p>
    <w:p w:rsidR="009E7E98" w:rsidRDefault="0038249E" w:rsidP="00F47E9D">
      <w:pPr>
        <w:pStyle w:val="Spistreci2"/>
        <w:rPr>
          <w:rStyle w:val="Hipercze"/>
        </w:rPr>
      </w:pPr>
      <w:hyperlink w:anchor="_Toc12882947" w:history="1">
        <w:r w:rsidR="009E7E98" w:rsidRPr="007B152D">
          <w:rPr>
            <w:rStyle w:val="Hipercze"/>
            <w:rFonts w:ascii="Cambria" w:hAnsi="Cambria" w:cs="Cambria"/>
          </w:rPr>
          <w:t>DZIAŁ X Ceremoniał szkolny</w:t>
        </w:r>
        <w:r w:rsidR="009E7E98">
          <w:rPr>
            <w:webHidden/>
          </w:rPr>
          <w:tab/>
        </w:r>
      </w:hyperlink>
      <w:r w:rsidR="006C0638">
        <w:t>77</w:t>
      </w:r>
    </w:p>
    <w:p w:rsidR="009E7E98" w:rsidRDefault="009E7E98" w:rsidP="00F47E9D">
      <w:pPr>
        <w:spacing w:line="276" w:lineRule="auto"/>
        <w:rPr>
          <w:noProof/>
        </w:rPr>
      </w:pPr>
    </w:p>
    <w:p w:rsidR="009E7E98" w:rsidRDefault="0038249E" w:rsidP="00F47E9D">
      <w:pPr>
        <w:pStyle w:val="Spistreci2"/>
        <w:rPr>
          <w:rStyle w:val="Hipercze"/>
        </w:rPr>
      </w:pPr>
      <w:hyperlink w:anchor="_Toc12882947" w:history="1">
        <w:r w:rsidR="009E7E98" w:rsidRPr="007B152D">
          <w:rPr>
            <w:rStyle w:val="Hipercze"/>
            <w:rFonts w:ascii="Cambria" w:hAnsi="Cambria" w:cs="Cambria"/>
          </w:rPr>
          <w:t>DZIAŁ X</w:t>
        </w:r>
        <w:r w:rsidR="009E7E98">
          <w:rPr>
            <w:rStyle w:val="Hipercze"/>
            <w:rFonts w:ascii="Cambria" w:hAnsi="Cambria" w:cs="Cambria"/>
          </w:rPr>
          <w:t>I Gospodarka finansowa</w:t>
        </w:r>
        <w:r w:rsidR="009E7E98">
          <w:rPr>
            <w:webHidden/>
          </w:rPr>
          <w:tab/>
        </w:r>
      </w:hyperlink>
      <w:r w:rsidR="006C0638">
        <w:t>79</w:t>
      </w:r>
    </w:p>
    <w:p w:rsidR="009E7E98" w:rsidRPr="004266C4" w:rsidRDefault="009E7E98" w:rsidP="00F47E9D">
      <w:pPr>
        <w:spacing w:line="276" w:lineRule="auto"/>
        <w:rPr>
          <w:noProof/>
        </w:rPr>
      </w:pPr>
    </w:p>
    <w:p w:rsidR="009E7E98" w:rsidRPr="00CF09A9" w:rsidRDefault="0038249E" w:rsidP="00F47E9D">
      <w:pPr>
        <w:pStyle w:val="Spistreci2"/>
      </w:pPr>
      <w:hyperlink w:anchor="_Toc12882948" w:history="1">
        <w:r w:rsidR="009E7E98" w:rsidRPr="007B152D">
          <w:rPr>
            <w:rStyle w:val="Hipercze"/>
            <w:rFonts w:ascii="Cambria" w:hAnsi="Cambria" w:cs="Cambria"/>
          </w:rPr>
          <w:t>DZIAŁ XI</w:t>
        </w:r>
        <w:r w:rsidR="009E7E98">
          <w:rPr>
            <w:rStyle w:val="Hipercze"/>
            <w:rFonts w:ascii="Cambria" w:hAnsi="Cambria" w:cs="Cambria"/>
          </w:rPr>
          <w:t>I</w:t>
        </w:r>
        <w:r w:rsidR="009E7E98" w:rsidRPr="007B152D">
          <w:rPr>
            <w:rStyle w:val="Hipercze"/>
            <w:rFonts w:ascii="Cambria" w:hAnsi="Cambria" w:cs="Cambria"/>
          </w:rPr>
          <w:t xml:space="preserve"> Postanowienia końcowe i przejściowe</w:t>
        </w:r>
        <w:r w:rsidR="009E7E98">
          <w:rPr>
            <w:webHidden/>
          </w:rPr>
          <w:tab/>
        </w:r>
      </w:hyperlink>
      <w:r w:rsidR="006C0638">
        <w:t>79</w:t>
      </w:r>
    </w:p>
    <w:p w:rsidR="009E7E98" w:rsidRDefault="00095DEE" w:rsidP="00F47E9D">
      <w:pPr>
        <w:spacing w:line="276" w:lineRule="auto"/>
        <w:rPr>
          <w:b/>
          <w:bCs/>
        </w:rPr>
      </w:pPr>
      <w:r>
        <w:fldChar w:fldCharType="end"/>
      </w:r>
    </w:p>
    <w:p w:rsidR="009E7E98" w:rsidRDefault="009E7E98" w:rsidP="00F47E9D">
      <w:pPr>
        <w:spacing w:line="276" w:lineRule="auto"/>
        <w:rPr>
          <w:b/>
          <w:bCs/>
        </w:rPr>
      </w:pPr>
    </w:p>
    <w:p w:rsidR="009E7E98" w:rsidRDefault="009E7E98" w:rsidP="00F47E9D">
      <w:pPr>
        <w:spacing w:line="276" w:lineRule="auto"/>
        <w:rPr>
          <w:b/>
          <w:bCs/>
        </w:rPr>
      </w:pPr>
    </w:p>
    <w:p w:rsidR="009E7E98" w:rsidRDefault="009E7E98" w:rsidP="00F47E9D">
      <w:pPr>
        <w:spacing w:line="276" w:lineRule="auto"/>
        <w:rPr>
          <w:b/>
          <w:bCs/>
        </w:rPr>
        <w:sectPr w:rsidR="009E7E98" w:rsidSect="00580EF9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0" w:gutter="0"/>
          <w:pgNumType w:start="1"/>
          <w:cols w:space="708"/>
          <w:titlePg/>
          <w:docGrid w:linePitch="360"/>
        </w:sectPr>
      </w:pPr>
    </w:p>
    <w:p w:rsidR="009E7E98" w:rsidRPr="003B6BF5" w:rsidRDefault="009E7E98" w:rsidP="00F47E9D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Cambria" w:hAnsi="Cambria" w:cs="Cambria"/>
          <w:b/>
          <w:bCs/>
          <w:noProof/>
          <w:lang w:eastAsia="en-US"/>
        </w:rPr>
      </w:pPr>
      <w:bookmarkStart w:id="3" w:name="_Toc12882889"/>
      <w:bookmarkStart w:id="4" w:name="_Toc12886283"/>
      <w:bookmarkStart w:id="5" w:name="_Toc492414580"/>
      <w:r w:rsidRPr="003B6BF5">
        <w:rPr>
          <w:rFonts w:ascii="Cambria" w:hAnsi="Cambria" w:cs="Cambria"/>
          <w:b/>
          <w:bCs/>
          <w:noProof/>
          <w:lang w:eastAsia="en-US"/>
        </w:rPr>
        <w:lastRenderedPageBreak/>
        <w:t>DZIAŁ I</w:t>
      </w:r>
      <w:bookmarkEnd w:id="3"/>
      <w:bookmarkEnd w:id="4"/>
    </w:p>
    <w:p w:rsidR="009E7E98" w:rsidRPr="003B6BF5" w:rsidRDefault="009E7E98" w:rsidP="00F47E9D">
      <w:pPr>
        <w:keepNext/>
        <w:keepLines/>
        <w:spacing w:before="360" w:after="240" w:line="276" w:lineRule="auto"/>
        <w:contextualSpacing/>
        <w:jc w:val="center"/>
        <w:outlineLvl w:val="2"/>
        <w:rPr>
          <w:rFonts w:ascii="Cambria" w:hAnsi="Cambria" w:cs="Cambria"/>
          <w:b/>
          <w:bCs/>
          <w:noProof/>
          <w:lang w:eastAsia="en-US"/>
        </w:rPr>
      </w:pPr>
      <w:bookmarkStart w:id="6" w:name="_Toc12882393"/>
      <w:bookmarkStart w:id="7" w:name="_Toc12882890"/>
      <w:bookmarkStart w:id="8" w:name="_Toc12886284"/>
      <w:r w:rsidRPr="003B6BF5">
        <w:rPr>
          <w:rFonts w:ascii="Cambria" w:hAnsi="Cambria" w:cs="Cambria"/>
          <w:b/>
          <w:bCs/>
          <w:noProof/>
          <w:lang w:eastAsia="en-US"/>
        </w:rPr>
        <w:t>Postanowienia ogólne</w:t>
      </w:r>
      <w:bookmarkEnd w:id="6"/>
      <w:bookmarkEnd w:id="7"/>
      <w:bookmarkEnd w:id="8"/>
      <w:r>
        <w:rPr>
          <w:rFonts w:ascii="Cambria" w:hAnsi="Cambria" w:cs="Cambria"/>
          <w:b/>
          <w:bCs/>
          <w:noProof/>
          <w:lang w:eastAsia="en-US"/>
        </w:rPr>
        <w:t>.</w:t>
      </w:r>
    </w:p>
    <w:p w:rsidR="009E7E98" w:rsidRPr="000E05F2" w:rsidRDefault="009E7E98" w:rsidP="00F47E9D">
      <w:pPr>
        <w:pStyle w:val="Rozdzia"/>
        <w:spacing w:line="276" w:lineRule="auto"/>
        <w:rPr>
          <w:rFonts w:cs="Times New Roman"/>
          <w:noProof/>
          <w:sz w:val="20"/>
          <w:szCs w:val="20"/>
          <w:lang w:eastAsia="en-US"/>
        </w:rPr>
      </w:pPr>
      <w:bookmarkStart w:id="9" w:name="_Toc12882891"/>
      <w:bookmarkStart w:id="10" w:name="_Toc12886285"/>
      <w:r w:rsidRPr="000E05F2">
        <w:rPr>
          <w:rFonts w:cs="Times New Roman"/>
          <w:noProof/>
          <w:sz w:val="20"/>
          <w:szCs w:val="20"/>
          <w:lang w:eastAsia="en-US"/>
        </w:rPr>
        <w:br/>
      </w:r>
      <w:r w:rsidRPr="000E05F2">
        <w:rPr>
          <w:noProof/>
          <w:lang w:eastAsia="en-US"/>
        </w:rPr>
        <w:t>Przepisy definiujące</w:t>
      </w:r>
      <w:bookmarkEnd w:id="9"/>
      <w:bookmarkEnd w:id="10"/>
      <w:r>
        <w:rPr>
          <w:noProof/>
          <w:lang w:eastAsia="en-US"/>
        </w:rPr>
        <w:t>.</w:t>
      </w:r>
      <w:r w:rsidRPr="000E05F2">
        <w:rPr>
          <w:noProof/>
          <w:lang w:eastAsia="en-US"/>
        </w:rPr>
        <w:t xml:space="preserve"> </w:t>
      </w:r>
      <w:bookmarkEnd w:id="5"/>
    </w:p>
    <w:p w:rsidR="009E7E98" w:rsidRPr="001D4F93" w:rsidRDefault="009E7E98" w:rsidP="00F47E9D">
      <w:pPr>
        <w:pStyle w:val="Paragraf"/>
        <w:spacing w:line="276" w:lineRule="auto"/>
        <w:jc w:val="left"/>
        <w:rPr>
          <w:lang w:eastAsia="en-US"/>
        </w:rPr>
      </w:pPr>
      <w:r>
        <w:rPr>
          <w:lang w:eastAsia="en-US"/>
        </w:rPr>
        <w:t xml:space="preserve">Ilekroć </w:t>
      </w:r>
      <w:r w:rsidRPr="001D4F93">
        <w:rPr>
          <w:lang w:eastAsia="en-US"/>
        </w:rPr>
        <w:t xml:space="preserve">w Statucie jest mowa </w:t>
      </w:r>
      <w:r>
        <w:rPr>
          <w:lang w:eastAsia="en-US"/>
        </w:rPr>
        <w:t>o</w:t>
      </w:r>
      <w:r w:rsidRPr="001D4F93">
        <w:rPr>
          <w:lang w:eastAsia="en-US"/>
        </w:rPr>
        <w:t>:</w:t>
      </w:r>
    </w:p>
    <w:p w:rsidR="009E7E98" w:rsidRPr="00123EA8" w:rsidRDefault="009E7E98" w:rsidP="00123EA8">
      <w:pPr>
        <w:pStyle w:val="Punkt"/>
        <w:rPr>
          <w:rFonts w:cs="Times New Roman"/>
        </w:rPr>
      </w:pPr>
      <w:r w:rsidRPr="00B24AF9">
        <w:rPr>
          <w:i/>
          <w:iCs/>
        </w:rPr>
        <w:t xml:space="preserve">szkole </w:t>
      </w:r>
      <w:r w:rsidRPr="00B24AF9">
        <w:t xml:space="preserve"> – należy przez to rozumieć  Szkołę Policealną w Zespole Szkół Ponadpodstawowych</w:t>
      </w:r>
      <w:r w:rsidR="00A54DED">
        <w:br/>
      </w:r>
      <w:r w:rsidRPr="00B24AF9">
        <w:t xml:space="preserve"> im. Stanisława Staszica w Stąporkowie o okresie kształcenia nieprzekraczającym 2, 5 roku;</w:t>
      </w:r>
    </w:p>
    <w:p w:rsidR="009E7E98" w:rsidRPr="00123EA8" w:rsidRDefault="009E7E98" w:rsidP="00123EA8">
      <w:pPr>
        <w:pStyle w:val="Punkt"/>
        <w:rPr>
          <w:rFonts w:cs="Times New Roman"/>
        </w:rPr>
      </w:pPr>
      <w:r w:rsidRPr="00123EA8">
        <w:rPr>
          <w:i/>
          <w:iCs/>
        </w:rPr>
        <w:t>statucie</w:t>
      </w:r>
      <w:r w:rsidRPr="00B24AF9">
        <w:t xml:space="preserve"> – należy przez to rozumieć statut Szkoły Policealnej w Zespole Szkół Ponadpodstawowych im. St</w:t>
      </w:r>
      <w:r w:rsidR="00123EA8">
        <w:t>anisława Staszica w Stąporkowie;</w:t>
      </w:r>
    </w:p>
    <w:p w:rsidR="009E7E98" w:rsidRPr="00123EA8" w:rsidRDefault="009E7E98" w:rsidP="00123EA8">
      <w:pPr>
        <w:pStyle w:val="Punkt"/>
        <w:rPr>
          <w:rFonts w:cs="Times New Roman"/>
        </w:rPr>
      </w:pPr>
      <w:r w:rsidRPr="00123EA8">
        <w:rPr>
          <w:i/>
          <w:iCs/>
        </w:rPr>
        <w:t>dyrektorze</w:t>
      </w:r>
      <w:r w:rsidRPr="00B24AF9">
        <w:t xml:space="preserve"> – należy przez to rozumieć Dyrektora Szkoły Policealnej w Zespole Szkół Ponadpodstawowych  im. Stanisława Staszica w Stąporkowie ;</w:t>
      </w:r>
    </w:p>
    <w:p w:rsidR="009E7E98" w:rsidRPr="00B24AF9" w:rsidRDefault="009E7E98" w:rsidP="00123EA8">
      <w:pPr>
        <w:pStyle w:val="Punkt"/>
        <w:rPr>
          <w:rFonts w:cs="Times New Roman"/>
        </w:rPr>
      </w:pPr>
      <w:r w:rsidRPr="00B24AF9">
        <w:rPr>
          <w:i/>
          <w:iCs/>
        </w:rPr>
        <w:t>Radzie Pedagogicznej</w:t>
      </w:r>
      <w:r w:rsidRPr="00B24AF9">
        <w:t xml:space="preserve"> – należy przez to rozumieć Radę Pedagogiczną Szkoły</w:t>
      </w:r>
      <w:r w:rsidR="001A30A4">
        <w:t xml:space="preserve"> Policealnej </w:t>
      </w:r>
      <w:r w:rsidR="0083423F">
        <w:br/>
      </w:r>
      <w:r w:rsidRPr="00B24AF9">
        <w:t>w Zespole Szkół Ponadpodstawowych im. Stanisława Staszica w Stąporkowie;</w:t>
      </w:r>
    </w:p>
    <w:p w:rsidR="009E7E98" w:rsidRPr="00B24AF9" w:rsidRDefault="009E7E98" w:rsidP="00123EA8">
      <w:pPr>
        <w:pStyle w:val="Punkt"/>
        <w:rPr>
          <w:rFonts w:cs="Times New Roman"/>
        </w:rPr>
      </w:pPr>
      <w:r w:rsidRPr="00B24AF9">
        <w:rPr>
          <w:i/>
          <w:iCs/>
        </w:rPr>
        <w:t>Samorządzie Słuchaczy</w:t>
      </w:r>
      <w:r w:rsidRPr="00B24AF9">
        <w:t xml:space="preserve"> – należy przez to rozumieć Samorząd Słuchaczy w Szkole Policealnej </w:t>
      </w:r>
      <w:r w:rsidR="00A54DED">
        <w:br/>
      </w:r>
      <w:r w:rsidRPr="00B24AF9">
        <w:t xml:space="preserve">w Zespole Szkół Ponadpodstawowych im. Stanisława Staszica w Stąporkowie;  </w:t>
      </w:r>
    </w:p>
    <w:p w:rsidR="009E7E98" w:rsidRPr="00B24AF9" w:rsidRDefault="009E7E98" w:rsidP="00123EA8">
      <w:pPr>
        <w:pStyle w:val="Punkt"/>
      </w:pPr>
      <w:r w:rsidRPr="00B24AF9">
        <w:rPr>
          <w:i/>
          <w:iCs/>
        </w:rPr>
        <w:t>opiekunie</w:t>
      </w:r>
      <w:r w:rsidRPr="00B24AF9">
        <w:t xml:space="preserve"> </w:t>
      </w:r>
      <w:bookmarkStart w:id="11" w:name="_Hlk486005389"/>
      <w:r w:rsidRPr="00B24AF9">
        <w:t xml:space="preserve">– należy przez to rozumieć </w:t>
      </w:r>
      <w:bookmarkEnd w:id="11"/>
      <w:r w:rsidRPr="00B24AF9">
        <w:t xml:space="preserve">nauczyciela, któremu szczególnej opiece wychowawczej powierzono jeden z oddziałów w Szkole Policealnej w Zespole Szkół Ponadpodstawowych </w:t>
      </w:r>
      <w:r w:rsidR="00A54DED">
        <w:br/>
      </w:r>
      <w:r w:rsidRPr="00B24AF9">
        <w:t xml:space="preserve"> im. Stanisława Staszica w Stąporkowie;</w:t>
      </w:r>
    </w:p>
    <w:p w:rsidR="009E7E98" w:rsidRPr="00B24AF9" w:rsidRDefault="009E7E98" w:rsidP="00123EA8">
      <w:pPr>
        <w:pStyle w:val="Punkt"/>
        <w:rPr>
          <w:rFonts w:cs="Times New Roman"/>
        </w:rPr>
      </w:pPr>
      <w:r w:rsidRPr="00B24AF9">
        <w:rPr>
          <w:i/>
          <w:iCs/>
        </w:rPr>
        <w:t>kwalifikacji w zawodzie</w:t>
      </w:r>
      <w:r w:rsidRPr="00B24AF9">
        <w:t xml:space="preserve"> – należy to rozumieć wyodrębniony w danym zawodzie zestaw oczekiwanych efektów kształcenia, których osiągnięcie potwierdza świadectwo wydane przez okręgową komisję egzaminacyjną, po zdaniu egzaminu potwierdzającego kwalifikacje </w:t>
      </w:r>
      <w:r w:rsidRPr="00B24AF9">
        <w:rPr>
          <w:rFonts w:cs="Times New Roman"/>
        </w:rPr>
        <w:br/>
      </w:r>
      <w:r w:rsidRPr="00B24AF9">
        <w:t>w zawodzie w zakresie jednej kwalifikacji;</w:t>
      </w:r>
    </w:p>
    <w:p w:rsidR="009E7E98" w:rsidRPr="00B24AF9" w:rsidRDefault="009E7E98" w:rsidP="00123EA8">
      <w:pPr>
        <w:pStyle w:val="Punkt"/>
        <w:rPr>
          <w:rFonts w:cs="Times New Roman"/>
        </w:rPr>
      </w:pPr>
      <w:r w:rsidRPr="00B24AF9">
        <w:rPr>
          <w:i/>
          <w:iCs/>
        </w:rPr>
        <w:t>dodatkowe umiejętności zawodowe w zakresie wybranych zawodów</w:t>
      </w:r>
      <w:r w:rsidRPr="00B24AF9">
        <w:rPr>
          <w:b/>
          <w:bCs/>
        </w:rPr>
        <w:t xml:space="preserve"> </w:t>
      </w:r>
      <w:r w:rsidRPr="00B24AF9">
        <w:t xml:space="preserve">– należy przez to rozumieć kwalifikacje wyodrębnione w zawodzie określone w podstawie programowej kształcenia </w:t>
      </w:r>
      <w:r w:rsidR="00A54DED">
        <w:br/>
      </w:r>
      <w:r w:rsidRPr="00B24AF9">
        <w:t xml:space="preserve">w zawodzie szkolnictwa branżowego, w szczególności przygotowujące słuchaczy </w:t>
      </w:r>
      <w:r w:rsidR="0083423F">
        <w:br/>
      </w:r>
      <w:r w:rsidRPr="00B24AF9">
        <w:t>do uzyskania dodatkowych umiejętności zawodowych, kwalifikacji rynkowych funkcjonujących w Zintegrowanym Systemie Kwalifikacji lub dodatkowych uprawnień zawodowych. Mogą być one realizowane podczas godzin stanowiących różnicę między sumą godzin obowiązkowych zajęć edukacyjnych z zakresu kształcenia zawodowego a minimalną liczbą godzin kształcenia zawodowego dla danego zawodu;</w:t>
      </w:r>
    </w:p>
    <w:p w:rsidR="009E7E98" w:rsidRPr="00B24AF9" w:rsidRDefault="009E7E98" w:rsidP="00123EA8">
      <w:pPr>
        <w:pStyle w:val="Punkt"/>
        <w:rPr>
          <w:rFonts w:cs="Times New Roman"/>
        </w:rPr>
      </w:pPr>
      <w:r w:rsidRPr="00B24AF9">
        <w:rPr>
          <w:i/>
          <w:iCs/>
        </w:rPr>
        <w:t>kwalifikacyjnym kursie zawodowym</w:t>
      </w:r>
      <w:r w:rsidRPr="00B24AF9">
        <w:t xml:space="preserve"> - należy przez to rozumieć kurs, którego program nauczania uwzględnia podstawę programową kształcenia w zawodach, w zakresie jednej kwalifikacji, którego ukończenie umożliwia przystąpienie do egzaminu potwierdzającego kwalifikacje w zawodzie w zakresie tej kwalifikacji. </w:t>
      </w:r>
    </w:p>
    <w:p w:rsidR="009E7E98" w:rsidRPr="00976C19" w:rsidRDefault="009E7E98" w:rsidP="00F47E9D">
      <w:pPr>
        <w:pStyle w:val="Rozdzia"/>
        <w:spacing w:line="276" w:lineRule="auto"/>
        <w:rPr>
          <w:rFonts w:cs="Times New Roman"/>
          <w:noProof/>
          <w:sz w:val="20"/>
          <w:szCs w:val="20"/>
          <w:lang w:eastAsia="en-US"/>
        </w:rPr>
      </w:pPr>
      <w:bookmarkStart w:id="12" w:name="_Toc12882892"/>
      <w:bookmarkStart w:id="13" w:name="_Toc12886286"/>
      <w:r w:rsidRPr="00B24AF9">
        <w:rPr>
          <w:rFonts w:cs="Times New Roman"/>
          <w:noProof/>
          <w:color w:val="auto"/>
          <w:sz w:val="20"/>
          <w:szCs w:val="20"/>
          <w:lang w:eastAsia="en-US"/>
        </w:rPr>
        <w:br/>
      </w:r>
      <w:r w:rsidRPr="000A0493">
        <w:rPr>
          <w:noProof/>
          <w:lang w:eastAsia="en-US"/>
        </w:rPr>
        <w:t>Informacje ogólne</w:t>
      </w:r>
      <w:r w:rsidRPr="005D30D6">
        <w:rPr>
          <w:i/>
          <w:iCs/>
          <w:noProof/>
          <w:lang w:eastAsia="en-US"/>
        </w:rPr>
        <w:t xml:space="preserve"> </w:t>
      </w:r>
      <w:r w:rsidRPr="000A0493">
        <w:rPr>
          <w:noProof/>
          <w:lang w:eastAsia="en-US"/>
        </w:rPr>
        <w:t>o szkole</w:t>
      </w:r>
      <w:bookmarkEnd w:id="12"/>
      <w:bookmarkEnd w:id="13"/>
      <w:r>
        <w:rPr>
          <w:noProof/>
          <w:lang w:eastAsia="en-US"/>
        </w:rPr>
        <w:t>.</w:t>
      </w:r>
    </w:p>
    <w:p w:rsidR="009E7E98" w:rsidRDefault="009E7E98" w:rsidP="009D5984">
      <w:pPr>
        <w:pStyle w:val="Paragraf"/>
        <w:keepNext w:val="0"/>
        <w:keepLines w:val="0"/>
        <w:spacing w:before="0"/>
      </w:pPr>
      <w:bookmarkStart w:id="14" w:name="_Hlk486004556"/>
      <w:r w:rsidRPr="00976C19">
        <w:rPr>
          <w:b/>
          <w:bCs/>
        </w:rPr>
        <w:t>1.</w:t>
      </w:r>
      <w:r w:rsidRPr="00A12FE2">
        <w:rPr>
          <w:rFonts w:cs="Times New Roman"/>
        </w:rPr>
        <w:t> </w:t>
      </w:r>
      <w:r>
        <w:t xml:space="preserve">Szkoła Policealna w Zespole Szkół Ponadpodstawowych im. Stanisława Staszica </w:t>
      </w:r>
      <w:r w:rsidR="009D5984">
        <w:br/>
      </w:r>
      <w:r>
        <w:t>w Stąporkowie</w:t>
      </w:r>
      <w:r w:rsidRPr="00A12FE2">
        <w:t>, zwan</w:t>
      </w:r>
      <w:r>
        <w:t>a</w:t>
      </w:r>
      <w:r w:rsidRPr="00A12FE2">
        <w:t xml:space="preserve"> dalej szkołą, jest </w:t>
      </w:r>
      <w:r>
        <w:t xml:space="preserve">szkołą </w:t>
      </w:r>
      <w:r w:rsidRPr="00A12FE2">
        <w:t>publiczną</w:t>
      </w:r>
      <w:r>
        <w:t>, która:</w:t>
      </w:r>
      <w:r w:rsidR="00A54DED">
        <w:t xml:space="preserve"> </w:t>
      </w:r>
      <w:r w:rsidRPr="00B24AF9">
        <w:t xml:space="preserve">prowadzi bezpłatne nauczanie w zakresie ramowych planów nauczania; </w:t>
      </w:r>
      <w:r w:rsidR="00A54DED">
        <w:t xml:space="preserve"> </w:t>
      </w:r>
      <w:r w:rsidRPr="00B24AF9">
        <w:t xml:space="preserve">przeprowadza rekrutację słuchaczy w oparciu </w:t>
      </w:r>
      <w:r w:rsidR="00A54DED">
        <w:br/>
      </w:r>
      <w:r w:rsidRPr="00B24AF9">
        <w:t>o zasadę powszechnej dostępności;</w:t>
      </w:r>
      <w:r w:rsidR="00A54DED">
        <w:t xml:space="preserve"> </w:t>
      </w:r>
      <w:r w:rsidRPr="00B24AF9">
        <w:t>zatrudnia nauczycieli posiadających kwalifikacje określone w odrębnych przepisach;</w:t>
      </w:r>
    </w:p>
    <w:p w:rsidR="00A54DED" w:rsidRPr="00B24AF9" w:rsidRDefault="00A54DED" w:rsidP="00F47E9D">
      <w:pPr>
        <w:pStyle w:val="Paragraf"/>
        <w:keepNext w:val="0"/>
        <w:keepLines w:val="0"/>
        <w:numPr>
          <w:ilvl w:val="0"/>
          <w:numId w:val="0"/>
        </w:numPr>
        <w:spacing w:line="276" w:lineRule="auto"/>
      </w:pPr>
    </w:p>
    <w:p w:rsidR="009E7E98" w:rsidRPr="009D5984" w:rsidRDefault="009E7E98" w:rsidP="002A1A90">
      <w:pPr>
        <w:pStyle w:val="Ustp"/>
        <w:keepNext w:val="0"/>
        <w:keepLines w:val="0"/>
        <w:numPr>
          <w:ilvl w:val="2"/>
          <w:numId w:val="41"/>
        </w:numPr>
        <w:spacing w:line="276" w:lineRule="auto"/>
        <w:ind w:left="426" w:hanging="426"/>
        <w:jc w:val="left"/>
        <w:rPr>
          <w:color w:val="auto"/>
        </w:rPr>
      </w:pPr>
      <w:r w:rsidRPr="009D5984">
        <w:rPr>
          <w:color w:val="auto"/>
        </w:rPr>
        <w:lastRenderedPageBreak/>
        <w:t>Szkoła Policealna w Zespole Szkół Ponadpodstawowych im. Stani</w:t>
      </w:r>
      <w:r w:rsidR="009D5984">
        <w:rPr>
          <w:color w:val="auto"/>
        </w:rPr>
        <w:t xml:space="preserve">sława Staszica </w:t>
      </w:r>
      <w:r w:rsidRPr="009D5984">
        <w:rPr>
          <w:color w:val="auto"/>
        </w:rPr>
        <w:t>w Stąporkowie</w:t>
      </w:r>
    </w:p>
    <w:p w:rsidR="009E7E98" w:rsidRPr="00A12FE2" w:rsidRDefault="009E7E98" w:rsidP="009D5984">
      <w:pPr>
        <w:pStyle w:val="Ustp"/>
        <w:keepNext w:val="0"/>
        <w:keepLines w:val="0"/>
        <w:spacing w:line="276" w:lineRule="auto"/>
        <w:ind w:left="426" w:hanging="426"/>
        <w:jc w:val="left"/>
        <w:rPr>
          <w:rFonts w:cs="Times New Roman"/>
        </w:rPr>
      </w:pPr>
      <w:r w:rsidRPr="00A12FE2">
        <w:t xml:space="preserve">Siedzibą szkoły jest budynek przy ulicy </w:t>
      </w:r>
      <w:r>
        <w:t>Stanisława Staszica 4 , 26-220 Stąporków.</w:t>
      </w:r>
    </w:p>
    <w:p w:rsidR="009E7E98" w:rsidRPr="001955C0" w:rsidRDefault="009E7E98" w:rsidP="009D5984">
      <w:pPr>
        <w:pStyle w:val="Ustp"/>
        <w:keepNext w:val="0"/>
        <w:keepLines w:val="0"/>
        <w:spacing w:line="276" w:lineRule="auto"/>
        <w:ind w:left="426" w:hanging="426"/>
        <w:jc w:val="left"/>
        <w:rPr>
          <w:rFonts w:cs="Times New Roman"/>
          <w:i/>
          <w:iCs/>
          <w:color w:val="7030A0"/>
        </w:rPr>
      </w:pPr>
      <w:r>
        <w:t>Organem prowadzącym jest Powiat Konecki.</w:t>
      </w:r>
    </w:p>
    <w:p w:rsidR="009E7E98" w:rsidRDefault="009E7E98" w:rsidP="009D5984">
      <w:pPr>
        <w:pStyle w:val="Ustp"/>
        <w:keepNext w:val="0"/>
        <w:keepLines w:val="0"/>
        <w:spacing w:line="276" w:lineRule="auto"/>
        <w:ind w:left="426" w:hanging="426"/>
        <w:jc w:val="left"/>
        <w:rPr>
          <w:rFonts w:cs="Times New Roman"/>
        </w:rPr>
      </w:pPr>
      <w:r w:rsidRPr="00A12FE2">
        <w:t>Nadzór ped</w:t>
      </w:r>
      <w:r>
        <w:t xml:space="preserve">agogiczny nad szkołą sprawuje Świętokrzyski </w:t>
      </w:r>
      <w:r w:rsidRPr="00A12FE2">
        <w:t>Kurator Oświaty.</w:t>
      </w:r>
    </w:p>
    <w:p w:rsidR="009E7E98" w:rsidRPr="009D5984" w:rsidRDefault="009E7E98" w:rsidP="009D5984">
      <w:pPr>
        <w:pStyle w:val="Ustp"/>
        <w:keepNext w:val="0"/>
        <w:keepLines w:val="0"/>
        <w:tabs>
          <w:tab w:val="left" w:pos="426"/>
        </w:tabs>
        <w:spacing w:line="276" w:lineRule="auto"/>
        <w:ind w:left="426" w:hanging="426"/>
        <w:jc w:val="left"/>
        <w:rPr>
          <w:rFonts w:cs="Times New Roman"/>
        </w:rPr>
      </w:pPr>
      <w:r>
        <w:t>Szkoła</w:t>
      </w:r>
      <w:r w:rsidRPr="00A12FE2">
        <w:t xml:space="preserve"> używa nazwy: </w:t>
      </w:r>
      <w:r>
        <w:t xml:space="preserve">Szkoła Policealna w Zespole Szkół Ponadpodstawowych </w:t>
      </w:r>
      <w:r w:rsidR="00F03C25">
        <w:t>i</w:t>
      </w:r>
      <w:r w:rsidR="009D5984">
        <w:t xml:space="preserve">m. Stanisława </w:t>
      </w:r>
      <w:r>
        <w:t>Staszica w Stąporkowie.</w:t>
      </w:r>
      <w:r w:rsidRPr="00B26E1B">
        <w:t xml:space="preserve"> </w:t>
      </w:r>
      <w:r w:rsidRPr="00A12FE2">
        <w:t>Ustalona nazwa używana jest w pełnym brzmieniu</w:t>
      </w:r>
      <w:r>
        <w:t>.</w:t>
      </w:r>
    </w:p>
    <w:p w:rsidR="009E7E98" w:rsidRDefault="009E7E98" w:rsidP="009D5984">
      <w:pPr>
        <w:pStyle w:val="Ustp"/>
        <w:keepNext w:val="0"/>
        <w:keepLines w:val="0"/>
        <w:spacing w:line="276" w:lineRule="auto"/>
        <w:ind w:left="426" w:hanging="426"/>
        <w:jc w:val="left"/>
      </w:pPr>
      <w:r>
        <w:t>Szkoła używa następujących pieczęci:</w:t>
      </w:r>
    </w:p>
    <w:p w:rsidR="00C83C96" w:rsidRDefault="00C83C96" w:rsidP="00C83C96">
      <w:pPr>
        <w:pStyle w:val="Ustp"/>
        <w:keepNext w:val="0"/>
        <w:keepLines w:val="0"/>
        <w:numPr>
          <w:ilvl w:val="0"/>
          <w:numId w:val="0"/>
        </w:numPr>
        <w:spacing w:line="276" w:lineRule="auto"/>
        <w:ind w:left="426"/>
        <w:jc w:val="left"/>
      </w:pPr>
      <w:r>
        <w:t>1)</w:t>
      </w:r>
      <w:r>
        <w:rPr>
          <w:noProof/>
        </w:rPr>
        <w:drawing>
          <wp:inline distT="0" distB="0" distL="0" distR="0">
            <wp:extent cx="2110740" cy="7757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zęć ZESPÓŁ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77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C96" w:rsidRDefault="00C83C96" w:rsidP="00C83C96">
      <w:pPr>
        <w:pStyle w:val="Ustp"/>
        <w:keepNext w:val="0"/>
        <w:keepLines w:val="0"/>
        <w:numPr>
          <w:ilvl w:val="0"/>
          <w:numId w:val="0"/>
        </w:numPr>
        <w:spacing w:line="276" w:lineRule="auto"/>
        <w:ind w:left="426"/>
        <w:jc w:val="left"/>
      </w:pPr>
      <w:r>
        <w:t>2)</w:t>
      </w:r>
      <w:r>
        <w:rPr>
          <w:noProof/>
        </w:rPr>
        <w:drawing>
          <wp:inline distT="0" distB="0" distL="0" distR="0">
            <wp:extent cx="2104644" cy="56235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CZĘĆ Szkołą Policealn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44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E98" w:rsidRDefault="009E7E98" w:rsidP="009D5984">
      <w:pPr>
        <w:pStyle w:val="Ustp"/>
        <w:keepNext w:val="0"/>
        <w:keepLines w:val="0"/>
        <w:spacing w:line="276" w:lineRule="auto"/>
        <w:ind w:left="426" w:hanging="426"/>
        <w:jc w:val="left"/>
      </w:pPr>
      <w:r w:rsidRPr="006E5548">
        <w:t>Do Szkoły przyjmowane są osoby legitymujące się wyk</w:t>
      </w:r>
      <w:r w:rsidR="009D5984">
        <w:t xml:space="preserve">ształceniem średnim lub średnim </w:t>
      </w:r>
      <w:r w:rsidRPr="006E5548">
        <w:t>branżowym</w:t>
      </w:r>
      <w:r>
        <w:t xml:space="preserve">. </w:t>
      </w:r>
    </w:p>
    <w:p w:rsidR="009E7E98" w:rsidRDefault="009E7E98" w:rsidP="009D5984">
      <w:pPr>
        <w:pStyle w:val="Ustp"/>
        <w:keepNext w:val="0"/>
        <w:keepLines w:val="0"/>
        <w:spacing w:line="276" w:lineRule="auto"/>
        <w:ind w:left="426" w:hanging="426"/>
        <w:jc w:val="left"/>
      </w:pPr>
      <w:r>
        <w:t xml:space="preserve">Kształcenie </w:t>
      </w:r>
      <w:r w:rsidRPr="006E5548">
        <w:t>w szkole odbywa się w formie:</w:t>
      </w:r>
      <w:r>
        <w:t xml:space="preserve">       </w:t>
      </w:r>
    </w:p>
    <w:p w:rsidR="009E7E98" w:rsidRPr="00B24AF9" w:rsidRDefault="009E7E98" w:rsidP="00123EA8">
      <w:pPr>
        <w:pStyle w:val="Punkt"/>
        <w:numPr>
          <w:ilvl w:val="0"/>
          <w:numId w:val="0"/>
        </w:numPr>
        <w:ind w:left="76"/>
      </w:pPr>
      <w:r w:rsidRPr="00B24AF9">
        <w:t>zaocznej – kształcenie odbywa się co 2 tygodnie przez 2 dni (</w:t>
      </w:r>
      <w:r w:rsidRPr="00B24AF9">
        <w:rPr>
          <w:i/>
          <w:iCs/>
        </w:rPr>
        <w:t xml:space="preserve">np. sobota, niedziela w </w:t>
      </w:r>
      <w:r w:rsidR="00985954">
        <w:rPr>
          <w:i/>
          <w:iCs/>
        </w:rPr>
        <w:t xml:space="preserve"> </w:t>
      </w:r>
      <w:r w:rsidRPr="00B24AF9">
        <w:rPr>
          <w:i/>
          <w:iCs/>
        </w:rPr>
        <w:t xml:space="preserve">godzinach </w:t>
      </w:r>
      <w:r w:rsidR="001A30A4">
        <w:rPr>
          <w:i/>
          <w:iCs/>
        </w:rPr>
        <w:br/>
      </w:r>
      <w:r w:rsidRPr="00B24AF9">
        <w:rPr>
          <w:i/>
          <w:iCs/>
        </w:rPr>
        <w:t>8.00 -15.30)</w:t>
      </w:r>
      <w:r w:rsidRPr="00B24AF9">
        <w:t xml:space="preserve">, a w uzasadnionych przypadkach – co tydzień przez 2 dni. </w:t>
      </w:r>
    </w:p>
    <w:p w:rsidR="009E7E98" w:rsidRPr="000228BA" w:rsidRDefault="009E7E98" w:rsidP="009D5984">
      <w:pPr>
        <w:pStyle w:val="Ustp"/>
        <w:keepNext w:val="0"/>
        <w:keepLines w:val="0"/>
        <w:spacing w:line="276" w:lineRule="auto"/>
        <w:ind w:left="426" w:hanging="426"/>
        <w:rPr>
          <w:rFonts w:cs="Times New Roman"/>
        </w:rPr>
      </w:pPr>
      <w:r w:rsidRPr="00BD19CD">
        <w:t xml:space="preserve">W przypadku organizowania praktycznej nauki zawodu poza szkołą, po zasięgnięciu opinii Rady Pedagogicznej oraz w porozumieniu z podmiotami przyjmującymi słuchaczy na praktyczną naukę zawodu, dopuszcza się prowadzenie nauki w </w:t>
      </w:r>
      <w:r>
        <w:t xml:space="preserve">formie praktyki zawodowej przez </w:t>
      </w:r>
      <w:r w:rsidRPr="00BD19CD">
        <w:t>6 dni w tygodniu. W takiej sytuacji przed rozpoczęciem kolejnego semestru, dyrektor informuje organ prowadzący i słuchaczy o organizacji tygodnia pracy w następnym</w:t>
      </w:r>
      <w:r w:rsidRPr="007C3514">
        <w:rPr>
          <w:color w:val="FF0000"/>
        </w:rPr>
        <w:t xml:space="preserve"> </w:t>
      </w:r>
      <w:r w:rsidRPr="00BD19CD">
        <w:t>semestrze. Ukończenie Szkoły Policealnej daje możliwość uzyskania dyplomu zawodowego po zdaniu egzaminów zawodowych w danym zawodzie.</w:t>
      </w:r>
      <w:r w:rsidRPr="00BD19CD">
        <w:rPr>
          <w:rFonts w:ascii="Arial" w:hAnsi="Arial" w:cs="Arial"/>
          <w:sz w:val="30"/>
          <w:szCs w:val="30"/>
        </w:rPr>
        <w:t xml:space="preserve"> </w:t>
      </w:r>
    </w:p>
    <w:p w:rsidR="009E7E98" w:rsidRPr="000228BA" w:rsidRDefault="009E7E98" w:rsidP="009D5984">
      <w:pPr>
        <w:pStyle w:val="Ustp"/>
        <w:keepNext w:val="0"/>
        <w:keepLines w:val="0"/>
        <w:spacing w:line="276" w:lineRule="auto"/>
        <w:ind w:left="426" w:hanging="426"/>
        <w:rPr>
          <w:rFonts w:cs="Times New Roman"/>
        </w:rPr>
      </w:pPr>
      <w:r w:rsidRPr="00FD25D7">
        <w:t>Szkoła kształci w zawodach</w:t>
      </w:r>
      <w:r>
        <w:t xml:space="preserve"> szkolnictwa branżowego, przypisanych</w:t>
      </w:r>
      <w:r w:rsidR="00F2082B">
        <w:t xml:space="preserve"> </w:t>
      </w:r>
      <w:r>
        <w:t>co do zasady do V Poziomu Polskiej Ramy Kwalifikacji</w:t>
      </w:r>
      <w:r w:rsidRPr="00FD25D7">
        <w:t xml:space="preserve">: </w:t>
      </w:r>
      <w:r>
        <w:t xml:space="preserve">      </w:t>
      </w:r>
    </w:p>
    <w:p w:rsidR="009E7E98" w:rsidRDefault="009E7E98" w:rsidP="00123EA8">
      <w:pPr>
        <w:pStyle w:val="Punkt"/>
        <w:numPr>
          <w:ilvl w:val="0"/>
          <w:numId w:val="0"/>
        </w:numPr>
        <w:ind w:left="76"/>
      </w:pPr>
      <w:r w:rsidRPr="007C6AB5">
        <w:t>w systemie zaocznym:</w:t>
      </w:r>
      <w:r>
        <w:t xml:space="preserve"> Technikum na podbudowie programowej gimnazjum</w:t>
      </w:r>
    </w:p>
    <w:p w:rsidR="00F2082B" w:rsidRDefault="009E7E98" w:rsidP="00123EA8">
      <w:pPr>
        <w:pStyle w:val="Punkt"/>
        <w:numPr>
          <w:ilvl w:val="0"/>
          <w:numId w:val="0"/>
        </w:numPr>
        <w:ind w:left="76"/>
      </w:pPr>
      <w:r w:rsidRPr="00433562">
        <w:t>w zawodzie:</w:t>
      </w:r>
    </w:p>
    <w:p w:rsidR="00F2082B" w:rsidRDefault="009E7E98" w:rsidP="00123EA8">
      <w:pPr>
        <w:pStyle w:val="Punkt"/>
        <w:numPr>
          <w:ilvl w:val="0"/>
          <w:numId w:val="0"/>
        </w:numPr>
        <w:ind w:left="76"/>
      </w:pPr>
      <w:r w:rsidRPr="00907BD9">
        <w:t>technik informatyk</w:t>
      </w:r>
      <w:r>
        <w:t xml:space="preserve"> </w:t>
      </w:r>
      <w:r w:rsidRPr="00907BD9">
        <w:t xml:space="preserve"> 351203</w:t>
      </w:r>
    </w:p>
    <w:p w:rsidR="00F2082B" w:rsidRDefault="009E7E98" w:rsidP="00123EA8">
      <w:pPr>
        <w:pStyle w:val="Punkt"/>
        <w:numPr>
          <w:ilvl w:val="0"/>
          <w:numId w:val="0"/>
        </w:numPr>
        <w:ind w:left="76"/>
      </w:pPr>
      <w:r w:rsidRPr="00907BD9">
        <w:t>kwalifikacje:</w:t>
      </w:r>
    </w:p>
    <w:p w:rsidR="00F2082B" w:rsidRDefault="009E7E98" w:rsidP="00123EA8">
      <w:pPr>
        <w:pStyle w:val="Punkt"/>
        <w:numPr>
          <w:ilvl w:val="0"/>
          <w:numId w:val="0"/>
        </w:numPr>
        <w:ind w:left="76"/>
      </w:pPr>
      <w:r w:rsidRPr="00907BD9">
        <w:t>K1</w:t>
      </w:r>
      <w:r>
        <w:t xml:space="preserve"> Montaż i eksploatacja systemów komputerowych, urządzeń peryferyjnych </w:t>
      </w:r>
      <w:r w:rsidR="00F2082B">
        <w:br/>
      </w:r>
      <w:r>
        <w:t>i sieci(EE.08)- na koniec klasy III;</w:t>
      </w:r>
    </w:p>
    <w:p w:rsidR="009E7E98" w:rsidRDefault="009E7E98" w:rsidP="00123EA8">
      <w:pPr>
        <w:pStyle w:val="Punkt"/>
        <w:numPr>
          <w:ilvl w:val="0"/>
          <w:numId w:val="0"/>
        </w:numPr>
        <w:ind w:left="76"/>
      </w:pPr>
      <w:r>
        <w:t>K2</w:t>
      </w:r>
      <w:r w:rsidR="00F47E9D">
        <w:t xml:space="preserve"> </w:t>
      </w:r>
      <w:r>
        <w:t xml:space="preserve"> Programowanie, tworzenie i administrowanie stronami internetowymi</w:t>
      </w:r>
      <w:r w:rsidR="00F2082B">
        <w:t xml:space="preserve"> </w:t>
      </w:r>
      <w:r>
        <w:t>i bazami danych(EE.09)-po I semestrze klasy IV;</w:t>
      </w:r>
    </w:p>
    <w:p w:rsidR="009E7E98" w:rsidRPr="0032759C" w:rsidRDefault="009E7E98" w:rsidP="009D5984">
      <w:pPr>
        <w:pStyle w:val="Ustp"/>
        <w:keepNext w:val="0"/>
        <w:keepLines w:val="0"/>
        <w:spacing w:line="276" w:lineRule="auto"/>
        <w:ind w:left="426" w:hanging="426"/>
        <w:rPr>
          <w:rFonts w:cs="Times New Roman"/>
        </w:rPr>
      </w:pPr>
      <w:r>
        <w:lastRenderedPageBreak/>
        <w:t xml:space="preserve">  </w:t>
      </w:r>
      <w:r w:rsidRPr="00F665C0">
        <w:t xml:space="preserve">Kierunki kształcenia ustala dyrektor szkoły w </w:t>
      </w:r>
      <w:r>
        <w:t xml:space="preserve">uzgodnieniu </w:t>
      </w:r>
      <w:r w:rsidRPr="00F665C0">
        <w:t xml:space="preserve">z organem prowadzącym, </w:t>
      </w:r>
      <w:r>
        <w:rPr>
          <w:rFonts w:cs="Times New Roman"/>
        </w:rPr>
        <w:br/>
      </w:r>
      <w:r>
        <w:t xml:space="preserve">po zasięgnięciu opinii wojewódzkiej rady rynku pracy </w:t>
      </w:r>
      <w:r w:rsidR="00F03C25">
        <w:t>c</w:t>
      </w:r>
      <w:r>
        <w:t xml:space="preserve">o do zgodności z potrzebami rynku. </w:t>
      </w:r>
    </w:p>
    <w:p w:rsidR="009E7E98" w:rsidRPr="00325DBA" w:rsidRDefault="009E7E98" w:rsidP="009D5984">
      <w:pPr>
        <w:pStyle w:val="Ustp"/>
        <w:keepNext w:val="0"/>
        <w:keepLines w:val="0"/>
        <w:spacing w:line="276" w:lineRule="auto"/>
        <w:ind w:left="426" w:hanging="426"/>
        <w:rPr>
          <w:rFonts w:cs="Times New Roman"/>
        </w:rPr>
      </w:pPr>
      <w:r w:rsidRPr="00FD25D7">
        <w:t>Szkoła jest jednostką budżetową.</w:t>
      </w:r>
      <w:r>
        <w:t xml:space="preserve">  </w:t>
      </w:r>
    </w:p>
    <w:p w:rsidR="009E7E98" w:rsidRPr="00272A1B" w:rsidRDefault="009E7E98" w:rsidP="009D5984">
      <w:pPr>
        <w:pStyle w:val="Ustp"/>
        <w:keepNext w:val="0"/>
        <w:keepLines w:val="0"/>
        <w:spacing w:line="276" w:lineRule="auto"/>
        <w:ind w:left="426" w:hanging="426"/>
        <w:rPr>
          <w:rFonts w:cs="Times New Roman"/>
        </w:rPr>
      </w:pPr>
      <w:r w:rsidRPr="00995808">
        <w:t xml:space="preserve">Szkoła prowadzi Kwalifikacyjne Kursy Zawodowe w </w:t>
      </w:r>
      <w:r>
        <w:t>kwalifikacjach wyodrębnionych dla zawodów, o których mowa w ust. 11</w:t>
      </w:r>
      <w:r w:rsidRPr="00995808">
        <w:t>.</w:t>
      </w:r>
    </w:p>
    <w:p w:rsidR="00272A1B" w:rsidRPr="00EA7C7D" w:rsidRDefault="00272A1B" w:rsidP="00F47E9D">
      <w:pPr>
        <w:pStyle w:val="Ustp"/>
        <w:numPr>
          <w:ilvl w:val="0"/>
          <w:numId w:val="0"/>
        </w:numPr>
        <w:spacing w:line="276" w:lineRule="auto"/>
        <w:jc w:val="left"/>
        <w:rPr>
          <w:rFonts w:cs="Times New Roman"/>
        </w:rPr>
      </w:pPr>
    </w:p>
    <w:p w:rsidR="009E7E98" w:rsidRPr="00F47E9D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  <w:lang w:eastAsia="en-US"/>
        </w:rPr>
      </w:pPr>
      <w:bookmarkStart w:id="15" w:name="_Toc492414582"/>
      <w:bookmarkStart w:id="16" w:name="_Toc494191755"/>
      <w:bookmarkStart w:id="17" w:name="_Toc12882894"/>
      <w:bookmarkStart w:id="18" w:name="_Toc12886288"/>
      <w:bookmarkEnd w:id="14"/>
      <w:r w:rsidRPr="00F56DEA">
        <w:rPr>
          <w:rFonts w:cs="Times New Roman"/>
          <w:noProof/>
          <w:lang w:eastAsia="en-US"/>
        </w:rPr>
        <w:br/>
      </w:r>
      <w:r w:rsidRPr="00F56DEA">
        <w:rPr>
          <w:noProof/>
          <w:lang w:eastAsia="en-US"/>
        </w:rPr>
        <w:t>Cele i zadania szkoły</w:t>
      </w:r>
      <w:bookmarkEnd w:id="15"/>
      <w:bookmarkEnd w:id="16"/>
      <w:bookmarkEnd w:id="17"/>
      <w:bookmarkEnd w:id="18"/>
      <w:r>
        <w:rPr>
          <w:noProof/>
          <w:lang w:eastAsia="en-US"/>
        </w:rPr>
        <w:t>.</w:t>
      </w:r>
    </w:p>
    <w:p w:rsidR="009E7E98" w:rsidRDefault="009E7E98" w:rsidP="00F47E9D">
      <w:pPr>
        <w:pStyle w:val="Paragraf"/>
        <w:spacing w:line="276" w:lineRule="auto"/>
      </w:pPr>
      <w:r w:rsidRPr="00A12FE2">
        <w:rPr>
          <w:b/>
          <w:bCs/>
        </w:rPr>
        <w:t>1.</w:t>
      </w:r>
      <w:r>
        <w:t xml:space="preserve"> Szkoła </w:t>
      </w:r>
      <w:r w:rsidRPr="00A12FE2">
        <w:t xml:space="preserve">realizuje cele i zadania określone w </w:t>
      </w:r>
      <w:r>
        <w:t>ustawie – Prawo oświatowe oraz</w:t>
      </w:r>
      <w:r w:rsidRPr="00A12FE2">
        <w:t xml:space="preserve"> </w:t>
      </w:r>
      <w:r>
        <w:rPr>
          <w:rFonts w:cs="Times New Roman"/>
        </w:rPr>
        <w:br/>
      </w:r>
      <w:r w:rsidRPr="00A12FE2">
        <w:t xml:space="preserve">w przepisach wydanych </w:t>
      </w:r>
      <w:r w:rsidRPr="008A2882">
        <w:t xml:space="preserve">na jej podstawie, </w:t>
      </w:r>
      <w:r w:rsidRPr="0099338B">
        <w:t xml:space="preserve">respektując zasady nauk pedagogicznych, przepisy prawa, a także zobowiązania wynikające z Powszechnej Deklaracji Praw Człowieka ONZ, </w:t>
      </w:r>
      <w:r>
        <w:rPr>
          <w:rFonts w:cs="Times New Roman"/>
        </w:rPr>
        <w:br/>
      </w:r>
      <w:r w:rsidRPr="0099338B">
        <w:t>w warunkach poszanowania godności osobistej oraz wolności światopoglądowej i wyznaniowej słuchaczy</w:t>
      </w:r>
      <w:r>
        <w:t>.</w:t>
      </w:r>
    </w:p>
    <w:p w:rsidR="009E7E98" w:rsidRDefault="009E7E98" w:rsidP="002A1A90">
      <w:pPr>
        <w:pStyle w:val="Ustp"/>
        <w:numPr>
          <w:ilvl w:val="2"/>
          <w:numId w:val="16"/>
        </w:numPr>
        <w:spacing w:line="276" w:lineRule="auto"/>
      </w:pPr>
      <w:r>
        <w:t>Szkoła zapewnia bezpłatne nauczanie w zakresie ramowych planów nauczania oraz zdobycie wykształcenia i umiejętności niezbędnych do uzyskania tytułu zawodowego, zwanego dalej „dyplomem”.</w:t>
      </w:r>
    </w:p>
    <w:p w:rsidR="009E7E98" w:rsidRPr="00A14C5D" w:rsidRDefault="009E7E98" w:rsidP="00F47E9D">
      <w:pPr>
        <w:pStyle w:val="Ustp"/>
        <w:spacing w:line="276" w:lineRule="auto"/>
      </w:pPr>
      <w:r w:rsidRPr="00A14C5D">
        <w:t>Głównymi celami szkoły jest:</w:t>
      </w:r>
    </w:p>
    <w:p w:rsidR="009E7E98" w:rsidRPr="00123EA8" w:rsidRDefault="009E7E98" w:rsidP="0014243D">
      <w:pPr>
        <w:pStyle w:val="Punkt"/>
        <w:numPr>
          <w:ilvl w:val="0"/>
          <w:numId w:val="43"/>
        </w:numPr>
        <w:rPr>
          <w:rFonts w:cs="Times New Roman"/>
        </w:rPr>
      </w:pPr>
      <w:r w:rsidRPr="00EA0F7A">
        <w:t>dążenie do pełnego i wszechstronnego rozwoju intelektualnej, psychicznej, społecznej, estetycznej, moralnej i duchowej osobowości słuchacza oraz przygotowanie go do pełnienia określonej roli zawodowej w społeczeństwie</w:t>
      </w:r>
      <w:r>
        <w:t>;</w:t>
      </w:r>
    </w:p>
    <w:p w:rsidR="009E7E98" w:rsidRPr="003B3EF4" w:rsidRDefault="009E7E98" w:rsidP="00123EA8">
      <w:pPr>
        <w:pStyle w:val="Punkt"/>
        <w:rPr>
          <w:rFonts w:cs="Times New Roman"/>
        </w:rPr>
      </w:pPr>
      <w:r w:rsidRPr="004B5D8A">
        <w:t>prowadzenie kształcenia</w:t>
      </w:r>
      <w:r>
        <w:t xml:space="preserve"> </w:t>
      </w:r>
      <w:r w:rsidRPr="004B5D8A">
        <w:t xml:space="preserve">i wychowania służącego rozwijaniu u </w:t>
      </w:r>
      <w:r>
        <w:t xml:space="preserve">słuchacza </w:t>
      </w:r>
      <w:r w:rsidRPr="004B5D8A">
        <w:t>poczucia</w:t>
      </w:r>
      <w:r>
        <w:t xml:space="preserve"> </w:t>
      </w:r>
      <w:r w:rsidRPr="004B5D8A">
        <w:t xml:space="preserve">odpowiedzialności, miłości ojczyzny oraz poszanowania dla polskiego dziedzictwa kulturowego, przy jednoczesnym otwarciu na wartości kultur Europy i świata; </w:t>
      </w:r>
    </w:p>
    <w:p w:rsidR="009E7E98" w:rsidRPr="00920C0C" w:rsidRDefault="009E7E98" w:rsidP="00123EA8">
      <w:pPr>
        <w:pStyle w:val="Punkt"/>
      </w:pPr>
      <w:r w:rsidRPr="00920C0C">
        <w:t xml:space="preserve">przyswojenie przez </w:t>
      </w:r>
      <w:r>
        <w:t xml:space="preserve">słuchaczy </w:t>
      </w:r>
      <w:r w:rsidRPr="00920C0C">
        <w:t>określonego zasobu wiadomości na temat faktów, zasad</w:t>
      </w:r>
      <w:r w:rsidRPr="00920C0C">
        <w:br/>
        <w:t>i praktyki, zgodnie z aktualnym stanem nauki, na wysokim poziomie merytorycznym, określonym w dokumentacji pedagogicznej szkoły;</w:t>
      </w:r>
    </w:p>
    <w:p w:rsidR="009E7E98" w:rsidRDefault="009E7E98" w:rsidP="00123EA8">
      <w:pPr>
        <w:pStyle w:val="Punkt"/>
        <w:rPr>
          <w:rFonts w:cs="Times New Roman"/>
        </w:rPr>
      </w:pPr>
      <w:r w:rsidRPr="00A12FE2">
        <w:t>zdobycie przez</w:t>
      </w:r>
      <w:r>
        <w:t xml:space="preserve"> słuchaczy</w:t>
      </w:r>
      <w:r w:rsidRPr="00A12FE2">
        <w:t xml:space="preserve"> umiejętności wykorzystywania posiadanych wiadomości podczas wykonywania zadań i rozwiązywania problemów;</w:t>
      </w:r>
    </w:p>
    <w:p w:rsidR="009E7E98" w:rsidRDefault="009E7E98" w:rsidP="00123EA8">
      <w:pPr>
        <w:pStyle w:val="Punkt"/>
        <w:rPr>
          <w:rFonts w:cs="Times New Roman"/>
        </w:rPr>
      </w:pPr>
      <w:r w:rsidRPr="0010563C">
        <w:t xml:space="preserve">kształtowanie u </w:t>
      </w:r>
      <w:r>
        <w:t xml:space="preserve">słuchaczy </w:t>
      </w:r>
      <w:r w:rsidRPr="0010563C">
        <w:t>postaw warunkujących sprawne i odpowiedzialne funkcjonowanie we współczesnym świecie;</w:t>
      </w:r>
    </w:p>
    <w:p w:rsidR="009E7E98" w:rsidRPr="00686321" w:rsidRDefault="009E7E98" w:rsidP="00123EA8">
      <w:pPr>
        <w:pStyle w:val="Punkt"/>
        <w:rPr>
          <w:rFonts w:cs="Times New Roman"/>
        </w:rPr>
      </w:pPr>
      <w:r w:rsidRPr="00686321">
        <w:t xml:space="preserve">przygotowanie </w:t>
      </w:r>
      <w:r>
        <w:t xml:space="preserve">słuchaczy </w:t>
      </w:r>
      <w:r w:rsidRPr="00686321">
        <w:t>do życia w społeczeństwie informacyjnym</w:t>
      </w:r>
      <w:r>
        <w:t>.</w:t>
      </w:r>
    </w:p>
    <w:p w:rsidR="009E7E98" w:rsidRPr="00A12FE2" w:rsidRDefault="009E7E98" w:rsidP="00F47E9D">
      <w:pPr>
        <w:pStyle w:val="Ustp"/>
        <w:spacing w:line="276" w:lineRule="auto"/>
      </w:pPr>
      <w:r w:rsidRPr="00A12FE2">
        <w:t>Celem kształcenia zawodowego jest</w:t>
      </w:r>
      <w:r>
        <w:t xml:space="preserve"> przygotowanie słuchaczy do</w:t>
      </w:r>
      <w:r w:rsidRPr="00A12FE2">
        <w:t>:</w:t>
      </w:r>
    </w:p>
    <w:p w:rsidR="009E7E98" w:rsidRDefault="009E7E98" w:rsidP="0014243D">
      <w:pPr>
        <w:pStyle w:val="Punkt"/>
        <w:numPr>
          <w:ilvl w:val="0"/>
          <w:numId w:val="44"/>
        </w:numPr>
      </w:pPr>
      <w:r>
        <w:t>wykonywania pracy zawodowej;</w:t>
      </w:r>
    </w:p>
    <w:p w:rsidR="009E7E98" w:rsidRDefault="009E7E98" w:rsidP="00123EA8">
      <w:pPr>
        <w:pStyle w:val="Punkt"/>
      </w:pPr>
      <w:r>
        <w:t>aktywnego funkcjonowania na zmieniającym się rynku pracy;</w:t>
      </w:r>
    </w:p>
    <w:p w:rsidR="009E7E98" w:rsidRDefault="009E7E98" w:rsidP="00123EA8">
      <w:pPr>
        <w:pStyle w:val="Punkt"/>
      </w:pPr>
      <w:r>
        <w:t>uzyskania dodatkowych umiejętności zawodowych, uprawnień zawodowych lub kwalifikacji rynkowych funkcjonujących w Zintegrowanym Systemie Kwalifikacji;</w:t>
      </w:r>
    </w:p>
    <w:p w:rsidR="009E7E98" w:rsidRDefault="009E7E98" w:rsidP="00F47E9D">
      <w:pPr>
        <w:pStyle w:val="Ustp"/>
        <w:spacing w:line="276" w:lineRule="auto"/>
      </w:pPr>
      <w:r w:rsidRPr="000A7CC5">
        <w:lastRenderedPageBreak/>
        <w:t>Działalność edukacyjna Szkoły jest określona przez</w:t>
      </w:r>
      <w:r>
        <w:t xml:space="preserve"> </w:t>
      </w:r>
      <w:r w:rsidRPr="004D2391">
        <w:t>szkolny zestaw programów</w:t>
      </w:r>
      <w:r>
        <w:t xml:space="preserve"> </w:t>
      </w:r>
      <w:r w:rsidRPr="004D2391">
        <w:t>nauczania</w:t>
      </w:r>
      <w:r>
        <w:t>.</w:t>
      </w:r>
    </w:p>
    <w:p w:rsidR="009E7E98" w:rsidRPr="008A22C4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EC1DD2">
        <w:t xml:space="preserve">Działalność edukacyjna szkoły w zakresie kształcenia w danym zawodzie szkolnictwa branżowego jest określona w programie nauczania tego zawodu, dopuszczonym do użytku </w:t>
      </w:r>
      <w:r>
        <w:rPr>
          <w:rFonts w:cs="Times New Roman"/>
        </w:rPr>
        <w:br/>
      </w:r>
      <w:r w:rsidRPr="00EC1DD2">
        <w:t xml:space="preserve">w szkole. Program nauczania zawodu realizowany w szkole uwzględnia wszystkie elementy podstawy programowej kształcenia w zawodzie szkolnictwa branżowego, przy czym treści nauczania wynikające z efektów kształcenia realizowanych w pierwszej kwalifikacji wyodrębnionej w danym zawodzie, </w:t>
      </w:r>
      <w:r>
        <w:t xml:space="preserve">o ile dwie kwalifikacje ujęte są dla zawodu, </w:t>
      </w:r>
      <w:r w:rsidRPr="00EC1DD2">
        <w:t>które są tożsame z treściami nauczania wynikającymi z efektów kształcenia realizowanych w drugiej kwalifikacji wyodrębnionej w tym samym zawodzie, nie są powtarzane, z wyjątkiem efektów kształcenia dotyczących języka obcego zawodowego oraz kompetencji personalnych i społecznych, które są dostosowane do zakresu drugiej kwalifikacji wyodrębnionej w zawodzie</w:t>
      </w:r>
      <w:r>
        <w:t>.</w:t>
      </w:r>
    </w:p>
    <w:p w:rsidR="009E7E98" w:rsidRPr="00043ECE" w:rsidRDefault="009E7E98" w:rsidP="00F47E9D">
      <w:pPr>
        <w:pStyle w:val="Paragraf"/>
        <w:keepNext w:val="0"/>
        <w:keepLines w:val="0"/>
        <w:spacing w:line="276" w:lineRule="auto"/>
      </w:pPr>
      <w:r w:rsidRPr="0032759C">
        <w:rPr>
          <w:b/>
          <w:bCs/>
        </w:rPr>
        <w:t>1.</w:t>
      </w:r>
      <w:r w:rsidRPr="00043ECE">
        <w:t xml:space="preserve"> Do zadań Szkoły należy:</w:t>
      </w:r>
    </w:p>
    <w:p w:rsidR="009E7E98" w:rsidRPr="00123EA8" w:rsidRDefault="009E7E98" w:rsidP="0014243D">
      <w:pPr>
        <w:pStyle w:val="Punkt"/>
        <w:numPr>
          <w:ilvl w:val="0"/>
          <w:numId w:val="45"/>
        </w:numPr>
        <w:rPr>
          <w:rFonts w:cs="Times New Roman"/>
        </w:rPr>
      </w:pPr>
      <w:r w:rsidRPr="00A12FE2">
        <w:t xml:space="preserve">zapewnianie bezpiecznych i higienicznych warunków pobytu </w:t>
      </w:r>
      <w:r>
        <w:t xml:space="preserve">słuchaczy </w:t>
      </w:r>
      <w:r w:rsidRPr="00A12FE2">
        <w:t>w szkole oraz zapewnianie bezpieczeństwa na zajęciach organizowanych przez szkołę;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zorganizowanie systemu opiekuńczo-wychowawczego odpowiednio do istniejących potrzeb;</w:t>
      </w:r>
    </w:p>
    <w:p w:rsidR="009E7E98" w:rsidRDefault="009E7E98" w:rsidP="00123EA8">
      <w:pPr>
        <w:pStyle w:val="Punkt"/>
        <w:rPr>
          <w:rFonts w:cs="Times New Roman"/>
          <w:sz w:val="14"/>
          <w:szCs w:val="14"/>
        </w:rPr>
      </w:pPr>
      <w:r w:rsidRPr="00934B9A">
        <w:t>kształtowanie środowiska wychowawczego, umożli</w:t>
      </w:r>
      <w:r>
        <w:t>wiającego pełny rozwój umysło</w:t>
      </w:r>
      <w:r w:rsidR="001A30A4">
        <w:t xml:space="preserve">wy </w:t>
      </w:r>
      <w:r w:rsidR="0083423F">
        <w:br/>
      </w:r>
      <w:r>
        <w:t xml:space="preserve">i </w:t>
      </w:r>
      <w:r w:rsidRPr="00934B9A">
        <w:t xml:space="preserve">emocjonalny </w:t>
      </w:r>
      <w:r>
        <w:t>;</w:t>
      </w:r>
    </w:p>
    <w:p w:rsidR="009E7E98" w:rsidRPr="0088516D" w:rsidRDefault="009E7E98" w:rsidP="00123EA8">
      <w:pPr>
        <w:pStyle w:val="Punkt"/>
        <w:rPr>
          <w:rFonts w:cs="Times New Roman"/>
          <w:sz w:val="14"/>
          <w:szCs w:val="14"/>
        </w:rPr>
      </w:pPr>
      <w:r w:rsidRPr="0088516D">
        <w:t xml:space="preserve">realizacja programów nauczania, które zawierają podstawę programową </w:t>
      </w:r>
      <w:r w:rsidRPr="00FC2A70">
        <w:t>kształcenia ogólnego</w:t>
      </w:r>
      <w:r w:rsidRPr="0088516D">
        <w:t xml:space="preserve"> dla przedmiotów, objętych ramowym planem nauczania;</w:t>
      </w:r>
      <w:r>
        <w:t xml:space="preserve"> 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rozpoznawanie indywidualnych potrzeb rozwojowych i edukacyjnych</w:t>
      </w:r>
      <w:r>
        <w:t xml:space="preserve"> słuchaczy </w:t>
      </w:r>
      <w:r>
        <w:br/>
      </w:r>
      <w:r w:rsidRPr="00A12FE2">
        <w:t>i</w:t>
      </w:r>
      <w:r>
        <w:t xml:space="preserve"> </w:t>
      </w:r>
      <w:r w:rsidRPr="00A12FE2">
        <w:t>wykorzystywanie wyników diagnoz w procesie uczenia</w:t>
      </w:r>
      <w:r>
        <w:t xml:space="preserve"> </w:t>
      </w:r>
      <w:r w:rsidRPr="00A12FE2">
        <w:t>i nauczania;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 xml:space="preserve">organizowanie pomocy psychologiczno-pedagogicznej </w:t>
      </w:r>
      <w:r>
        <w:t xml:space="preserve">słuchaczom </w:t>
      </w:r>
      <w:r w:rsidRPr="00A12FE2">
        <w:t>i nauczycielom stosownie do potrzeb i zgodnie z odrębnymi przepisami;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 xml:space="preserve">organizowanie obowiązkowych </w:t>
      </w:r>
      <w:r>
        <w:t xml:space="preserve">zajęć </w:t>
      </w:r>
      <w:r w:rsidRPr="00A12FE2">
        <w:t>z zachowaniem zasad higieny psychicznej;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 xml:space="preserve">dostosowywanie treści, metod i organizacji nauczania do możliwości psychofizycznych </w:t>
      </w:r>
      <w:r>
        <w:t xml:space="preserve">słuchaczy </w:t>
      </w:r>
      <w:r w:rsidRPr="00A12FE2">
        <w:t>lub poszczególnego</w:t>
      </w:r>
      <w:r>
        <w:t xml:space="preserve"> słuchacza</w:t>
      </w:r>
      <w:r w:rsidRPr="00A12FE2">
        <w:t>;</w:t>
      </w:r>
    </w:p>
    <w:p w:rsidR="009E7E98" w:rsidRPr="00D0431D" w:rsidRDefault="009E7E98" w:rsidP="00123EA8">
      <w:pPr>
        <w:pStyle w:val="Punkt"/>
        <w:rPr>
          <w:rFonts w:cs="Times New Roman"/>
        </w:rPr>
      </w:pPr>
      <w:r w:rsidRPr="00A12FE2">
        <w:t>wyposażanie szkoły w pomoce dydaktyczne i sprzęt umożliwiający realizację zadań dydaktycznych, wychowawczych i opiekuńczych oraz zadań statutowych szkoły;</w:t>
      </w:r>
    </w:p>
    <w:p w:rsidR="009E7E98" w:rsidRPr="00433562" w:rsidRDefault="009E7E98" w:rsidP="00123EA8">
      <w:pPr>
        <w:pStyle w:val="Punkt"/>
        <w:rPr>
          <w:rFonts w:cs="Times New Roman"/>
        </w:rPr>
      </w:pPr>
      <w:r w:rsidRPr="00D0431D">
        <w:t xml:space="preserve">organizacja kształcenia, wychowania i opieki dla </w:t>
      </w:r>
      <w:r>
        <w:t xml:space="preserve">słuchaczy </w:t>
      </w:r>
      <w:r w:rsidRPr="00D0431D">
        <w:t xml:space="preserve">niepełnosprawnych </w:t>
      </w:r>
      <w:r w:rsidR="00985954">
        <w:br/>
      </w:r>
      <w:r w:rsidR="001A30A4">
        <w:t xml:space="preserve">w formach </w:t>
      </w:r>
      <w:r w:rsidRPr="00D0431D">
        <w:t>i na zasadach określonych w odrębnych przepisach;</w:t>
      </w:r>
      <w:r>
        <w:t xml:space="preserve"> </w:t>
      </w:r>
    </w:p>
    <w:p w:rsidR="009E7E98" w:rsidRDefault="009E7E98" w:rsidP="00123EA8">
      <w:pPr>
        <w:pStyle w:val="Punkt"/>
        <w:rPr>
          <w:rFonts w:cs="Times New Roman"/>
        </w:rPr>
      </w:pPr>
      <w:r w:rsidRPr="00D0431D">
        <w:t xml:space="preserve">zapewnienie, w miarę posiadanych środków, opieki i pomocy materialnej </w:t>
      </w:r>
      <w:r>
        <w:t xml:space="preserve">słuchaczom </w:t>
      </w:r>
      <w:r w:rsidRPr="00D0431D">
        <w:t>pozostających w trudnej sytuacji materialnej i życiowej;</w:t>
      </w:r>
    </w:p>
    <w:p w:rsidR="009E7E98" w:rsidRDefault="009E7E98" w:rsidP="00123EA8">
      <w:pPr>
        <w:pStyle w:val="Punkt"/>
        <w:rPr>
          <w:rFonts w:cs="Times New Roman"/>
        </w:rPr>
      </w:pPr>
      <w:r w:rsidRPr="00D0431D">
        <w:t xml:space="preserve">przygotowanie </w:t>
      </w:r>
      <w:r>
        <w:t xml:space="preserve">słuchaczy </w:t>
      </w:r>
      <w:r w:rsidRPr="00D0431D">
        <w:t>do dokonania świadomego wyboru kierunku dalszego kształcenia lub wykonywania wybranego zawodu poprzez doradztwo zawodowe;</w:t>
      </w:r>
    </w:p>
    <w:p w:rsidR="009E7E98" w:rsidRDefault="009E7E98" w:rsidP="00123EA8">
      <w:pPr>
        <w:pStyle w:val="Punkt"/>
        <w:rPr>
          <w:rFonts w:cs="Times New Roman"/>
        </w:rPr>
      </w:pPr>
      <w:r w:rsidRPr="00664BAF">
        <w:t xml:space="preserve">upowszechnianie wśród </w:t>
      </w:r>
      <w:r>
        <w:t xml:space="preserve">słuchaczy </w:t>
      </w:r>
      <w:r w:rsidRPr="00664BAF">
        <w:t>wiedzy o bezpieczeństwie oraz kształtowanie właściwych postaw wobec zagrożeń i sytuacji nadzwyczajnych;</w:t>
      </w:r>
    </w:p>
    <w:p w:rsidR="009E7E98" w:rsidRPr="007B366F" w:rsidRDefault="009E7E98" w:rsidP="00123EA8">
      <w:pPr>
        <w:pStyle w:val="Punkt"/>
      </w:pPr>
      <w:r w:rsidRPr="007B366F">
        <w:t>przygotowanie</w:t>
      </w:r>
      <w:r>
        <w:t xml:space="preserve"> słuchaczy</w:t>
      </w:r>
      <w:r w:rsidRPr="007B366F">
        <w:t xml:space="preserve"> do podejmowania przemyślanych decyzji, poprzez umożliwienie im samodzielnego wyboru części zajęć edukacyjnych (WF – system dzienny);</w:t>
      </w:r>
    </w:p>
    <w:p w:rsidR="009E7E98" w:rsidRDefault="009E7E98" w:rsidP="00123EA8">
      <w:pPr>
        <w:pStyle w:val="Punkt"/>
        <w:rPr>
          <w:rFonts w:cs="Times New Roman"/>
          <w:sz w:val="14"/>
          <w:szCs w:val="14"/>
        </w:rPr>
      </w:pPr>
      <w:r w:rsidRPr="00F40796">
        <w:t>zapewnienie korzystania</w:t>
      </w:r>
      <w:r>
        <w:t xml:space="preserve"> z</w:t>
      </w:r>
      <w:r w:rsidRPr="00F40796">
        <w:t xml:space="preserve"> pomieszczenia umożliwiającego bezpieczne i higieniczne spożycie posiłków podczas pobytu w szkole</w:t>
      </w:r>
      <w:r>
        <w:t>;</w:t>
      </w:r>
    </w:p>
    <w:p w:rsidR="009E7E98" w:rsidRPr="0088516D" w:rsidRDefault="009E7E98" w:rsidP="00123EA8">
      <w:pPr>
        <w:pStyle w:val="Punkt"/>
        <w:rPr>
          <w:rFonts w:cs="Times New Roman"/>
          <w:i/>
          <w:iCs/>
          <w:sz w:val="14"/>
          <w:szCs w:val="14"/>
        </w:rPr>
      </w:pPr>
      <w:r w:rsidRPr="0088516D">
        <w:lastRenderedPageBreak/>
        <w:t>kształtowanie i rozwijanie u słuchaczy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w kulturze, podejmowanie inicjatyw i pracy zespołowej;</w:t>
      </w:r>
    </w:p>
    <w:p w:rsidR="009E7E98" w:rsidRPr="0088516D" w:rsidRDefault="009E7E98" w:rsidP="00123EA8">
      <w:pPr>
        <w:pStyle w:val="Punkt"/>
        <w:rPr>
          <w:rFonts w:cs="Times New Roman"/>
          <w:i/>
          <w:iCs/>
        </w:rPr>
      </w:pPr>
      <w:r w:rsidRPr="00A12FE2">
        <w:t>kształtowanie postawy obywatelskiej, poszanowania tradycji i kultury narodowej,</w:t>
      </w:r>
      <w:r w:rsidR="009D5984">
        <w:t xml:space="preserve"> </w:t>
      </w:r>
      <w:r w:rsidRPr="00A12FE2">
        <w:t>a także postaw poszanowania dla innych kultur i tradycji;</w:t>
      </w:r>
    </w:p>
    <w:p w:rsidR="009E7E98" w:rsidRPr="0088516D" w:rsidRDefault="009E7E98" w:rsidP="00123EA8">
      <w:pPr>
        <w:pStyle w:val="Punkt"/>
        <w:rPr>
          <w:rFonts w:cs="Times New Roman"/>
          <w:i/>
          <w:iCs/>
        </w:rPr>
      </w:pPr>
      <w:r w:rsidRPr="00A12FE2">
        <w:t>zapobieganie wszelkiej dyskryminacji;</w:t>
      </w:r>
    </w:p>
    <w:p w:rsidR="009E7E98" w:rsidRPr="0088516D" w:rsidRDefault="009E7E98" w:rsidP="00123EA8">
      <w:pPr>
        <w:pStyle w:val="Punkt"/>
        <w:rPr>
          <w:rFonts w:cs="Times New Roman"/>
          <w:i/>
          <w:iCs/>
        </w:rPr>
      </w:pPr>
      <w:r w:rsidRPr="00A12FE2">
        <w:t xml:space="preserve">ochrona </w:t>
      </w:r>
      <w:r>
        <w:t xml:space="preserve">słuchaczy </w:t>
      </w:r>
      <w:r w:rsidRPr="00A12FE2">
        <w:t>przed treściami, które mogą stanowić zagrożenie dla ich prawidłowego rozwoju, a w szczególności instalowanie programów filtrujących i ograniczającyc</w:t>
      </w:r>
      <w:r>
        <w:t xml:space="preserve">h dostęp do zasobów sieciowych </w:t>
      </w:r>
      <w:r w:rsidRPr="00A12FE2">
        <w:t xml:space="preserve"> intern</w:t>
      </w:r>
      <w:r>
        <w:t>etu</w:t>
      </w:r>
      <w:r w:rsidRPr="00A12FE2">
        <w:t>;</w:t>
      </w:r>
    </w:p>
    <w:p w:rsidR="009E7E98" w:rsidRPr="0088516D" w:rsidRDefault="009E7E98" w:rsidP="00123EA8">
      <w:pPr>
        <w:pStyle w:val="Punkt"/>
        <w:rPr>
          <w:rFonts w:cs="Times New Roman"/>
          <w:i/>
          <w:iCs/>
        </w:rPr>
      </w:pPr>
      <w:r w:rsidRPr="00A12FE2">
        <w:t xml:space="preserve">dokumentowanie procesu dydaktycznego, opiekuńczego i wychowawczego, zgodnie </w:t>
      </w:r>
      <w:r w:rsidR="0083423F">
        <w:br/>
      </w:r>
      <w:r w:rsidRPr="00A12FE2">
        <w:t>z zasadami określonymi w przepisach o dokumentacji szkolnej i archiwizacji;</w:t>
      </w:r>
    </w:p>
    <w:p w:rsidR="009E7E98" w:rsidRPr="0088516D" w:rsidRDefault="009E7E98" w:rsidP="00123EA8">
      <w:pPr>
        <w:pStyle w:val="Punkt"/>
        <w:rPr>
          <w:rFonts w:cs="Times New Roman"/>
          <w:i/>
          <w:iCs/>
        </w:rPr>
      </w:pPr>
      <w:r w:rsidRPr="00A12FE2">
        <w:t>kształtowanie postawy obywatelskiej, poszanowania tradycji i kultury narodowej, a także postawy poszanowania dla innych kultur i tradycji;</w:t>
      </w:r>
    </w:p>
    <w:p w:rsidR="009E7E98" w:rsidRPr="0088516D" w:rsidRDefault="009E7E98" w:rsidP="00123EA8">
      <w:pPr>
        <w:pStyle w:val="Punkt"/>
        <w:rPr>
          <w:rFonts w:cs="Times New Roman"/>
          <w:i/>
          <w:iCs/>
        </w:rPr>
      </w:pPr>
      <w:r w:rsidRPr="00A12FE2">
        <w:t>dostosowywanie kierunków i treści kształcenia do wymagań rynku pracy;</w:t>
      </w:r>
    </w:p>
    <w:p w:rsidR="009E7E98" w:rsidRPr="00A16373" w:rsidRDefault="009E7E98" w:rsidP="00123EA8">
      <w:pPr>
        <w:pStyle w:val="Punkt"/>
        <w:rPr>
          <w:rFonts w:cs="Times New Roman"/>
          <w:i/>
          <w:iCs/>
        </w:rPr>
      </w:pPr>
      <w:r w:rsidRPr="00A12FE2">
        <w:t>kształtowanie</w:t>
      </w:r>
      <w:r>
        <w:t xml:space="preserve"> </w:t>
      </w:r>
      <w:r w:rsidRPr="00A12FE2">
        <w:t xml:space="preserve">u </w:t>
      </w:r>
      <w:r>
        <w:t xml:space="preserve">słuchaczy postaw </w:t>
      </w:r>
      <w:r w:rsidRPr="00A12FE2">
        <w:t>przedsiębiorczości sprzyjających aktywnemu uc</w:t>
      </w:r>
      <w:r>
        <w:t>z</w:t>
      </w:r>
      <w:r w:rsidRPr="00A12FE2">
        <w:t>estnictwu w życiu gospodarczym</w:t>
      </w:r>
      <w:r>
        <w:t>;</w:t>
      </w:r>
    </w:p>
    <w:p w:rsidR="009E7E98" w:rsidRPr="00610467" w:rsidRDefault="009E7E98" w:rsidP="00123EA8">
      <w:pPr>
        <w:pStyle w:val="Punkt"/>
        <w:rPr>
          <w:rFonts w:cs="Times New Roman"/>
          <w:i/>
          <w:iCs/>
        </w:rPr>
      </w:pPr>
      <w:r>
        <w:t>przetwarzanie danych osobowych, określonych w zbiorach danych w zakresie niezbędnym do realizacji zadań i obowiązków określonych w przepisach prawa z zachowaniem środków technicznych i organizacyjnych niezbędnych dla ich bezpieczeństwa w procesie przetwarzania.</w:t>
      </w:r>
    </w:p>
    <w:p w:rsidR="009E7E98" w:rsidRPr="00985954" w:rsidRDefault="009E7E98" w:rsidP="009D5984">
      <w:pPr>
        <w:pStyle w:val="Paragraf"/>
        <w:keepNext w:val="0"/>
        <w:keepLines w:val="0"/>
        <w:tabs>
          <w:tab w:val="left" w:pos="426"/>
        </w:tabs>
        <w:spacing w:line="276" w:lineRule="auto"/>
        <w:ind w:left="426" w:hanging="426"/>
        <w:rPr>
          <w:rFonts w:cs="Times New Roman"/>
        </w:rPr>
      </w:pPr>
      <w:r w:rsidRPr="009525CF">
        <w:t>Szkoła oraz poszczególni nauczyciele podejmują działania mające na celu zindywidualizowane wspomaganie rozwoju każdego</w:t>
      </w:r>
      <w:r>
        <w:t xml:space="preserve"> słuchacza</w:t>
      </w:r>
      <w:r w:rsidRPr="009525CF">
        <w:t>, stosownie do jego potrzeb</w:t>
      </w:r>
      <w:r w:rsidR="00985954">
        <w:rPr>
          <w:rFonts w:cs="Times New Roman"/>
        </w:rPr>
        <w:br/>
      </w:r>
      <w:r w:rsidRPr="009525CF">
        <w:t>i możliwości.</w:t>
      </w:r>
    </w:p>
    <w:p w:rsidR="009E7E98" w:rsidRDefault="009E7E98" w:rsidP="009D5984">
      <w:pPr>
        <w:pStyle w:val="Paragraf"/>
        <w:keepNext w:val="0"/>
        <w:keepLines w:val="0"/>
        <w:tabs>
          <w:tab w:val="left" w:pos="426"/>
        </w:tabs>
        <w:spacing w:line="276" w:lineRule="auto"/>
        <w:ind w:left="426" w:hanging="426"/>
        <w:rPr>
          <w:rFonts w:cs="Times New Roman"/>
        </w:rPr>
      </w:pPr>
      <w:r w:rsidRPr="00A12FE2">
        <w:t>Szkoła kładzie bardzo duży nacisk na współpracę ze środowiskiem, systematycznie diagnozuje oczekiwania wobec Szkoły, stwarza mechanizmy zapewniające możliwość realizacji tych oczekiwań.</w:t>
      </w:r>
    </w:p>
    <w:p w:rsidR="009E7E98" w:rsidRDefault="009E7E98" w:rsidP="009D5984">
      <w:pPr>
        <w:pStyle w:val="Paragraf"/>
        <w:keepNext w:val="0"/>
        <w:keepLines w:val="0"/>
        <w:tabs>
          <w:tab w:val="left" w:pos="426"/>
        </w:tabs>
        <w:spacing w:line="276" w:lineRule="auto"/>
        <w:ind w:left="426" w:hanging="426"/>
        <w:rPr>
          <w:rFonts w:cs="Times New Roman"/>
        </w:rPr>
      </w:pPr>
      <w:r w:rsidRPr="00A12FE2">
        <w:t>Szkoła systematycznie diagnozuje osiągnięcia</w:t>
      </w:r>
      <w:r>
        <w:t xml:space="preserve"> słuchaczy</w:t>
      </w:r>
      <w:r w:rsidRPr="00A12FE2">
        <w:t xml:space="preserve">, stopień zadowolenia </w:t>
      </w:r>
      <w:r>
        <w:rPr>
          <w:rFonts w:cs="Times New Roman"/>
        </w:rPr>
        <w:br/>
      </w:r>
      <w:r>
        <w:t xml:space="preserve">z </w:t>
      </w:r>
      <w:r w:rsidRPr="00A12FE2">
        <w:t>realizacj</w:t>
      </w:r>
      <w:r>
        <w:t>i</w:t>
      </w:r>
      <w:r w:rsidRPr="00A12FE2">
        <w:t xml:space="preserve"> zadań wykonywanych przez pracowników szkoły i wyciąga wnioski z realizacji celów i zadań Szkoły.  </w:t>
      </w:r>
    </w:p>
    <w:p w:rsidR="009E7E98" w:rsidRDefault="009E7E98" w:rsidP="009D5984">
      <w:pPr>
        <w:pStyle w:val="Paragraf"/>
        <w:keepNext w:val="0"/>
        <w:keepLines w:val="0"/>
        <w:tabs>
          <w:tab w:val="left" w:pos="426"/>
        </w:tabs>
        <w:spacing w:line="276" w:lineRule="auto"/>
        <w:ind w:left="426" w:hanging="426"/>
        <w:rPr>
          <w:rFonts w:cs="Times New Roman"/>
        </w:rPr>
      </w:pPr>
      <w:r w:rsidRPr="000D358E">
        <w:t xml:space="preserve">Szkoła dokonuje bieżącej oceny stopnia osiągnięcia przez uczących się oczekiwanych efektów kształcenia oraz ich przygotowania do potwierdzania kwalifikacji wyodrębnionych </w:t>
      </w:r>
      <w:r>
        <w:rPr>
          <w:rFonts w:cs="Times New Roman"/>
        </w:rPr>
        <w:br/>
      </w:r>
      <w:r w:rsidRPr="000D358E">
        <w:t>w zawodach. System egzaminów zawodowych umożliwia oddzielne potwierdzanie w toku kształcenia każdej kwalifikacji wyodrębnionej w zawodzie szkolnictwa branżowego.</w:t>
      </w:r>
    </w:p>
    <w:p w:rsidR="003B14B6" w:rsidRPr="00F47E9D" w:rsidRDefault="009E7E98" w:rsidP="009D5984">
      <w:pPr>
        <w:pStyle w:val="Paragraf"/>
        <w:keepNext w:val="0"/>
        <w:keepLines w:val="0"/>
        <w:tabs>
          <w:tab w:val="left" w:pos="426"/>
        </w:tabs>
        <w:spacing w:line="276" w:lineRule="auto"/>
        <w:ind w:left="426" w:hanging="426"/>
        <w:rPr>
          <w:rFonts w:cs="Times New Roman"/>
        </w:rPr>
      </w:pPr>
      <w:r w:rsidRPr="00A12FE2">
        <w:t>Statutowe cel</w:t>
      </w:r>
      <w:r>
        <w:t>e i zadania realizuje dyrektor s</w:t>
      </w:r>
      <w:r w:rsidRPr="00A12FE2">
        <w:t>zkoły, nauczyciele i zatrudnieni pracownicy administracyjno</w:t>
      </w:r>
      <w:r>
        <w:t>-</w:t>
      </w:r>
      <w:r w:rsidRPr="00A12FE2">
        <w:t>obsługowi we współpracy z</w:t>
      </w:r>
      <w:r>
        <w:t>e słuchaczami</w:t>
      </w:r>
      <w:r w:rsidRPr="00A12FE2">
        <w:t>, poradnią pedagogi</w:t>
      </w:r>
      <w:r>
        <w:t xml:space="preserve">czno-psychologiczną, </w:t>
      </w:r>
      <w:r w:rsidRPr="00A12FE2">
        <w:t>organizacjami i instytucjami gospodarczymi, społecznymi</w:t>
      </w:r>
      <w:r>
        <w:t>,</w:t>
      </w:r>
      <w:r w:rsidRPr="00A12FE2">
        <w:t xml:space="preserve"> kulturalnymi </w:t>
      </w:r>
      <w:r>
        <w:rPr>
          <w:rFonts w:cs="Times New Roman"/>
        </w:rPr>
        <w:br/>
      </w:r>
      <w:r w:rsidRPr="00A12FE2">
        <w:t>w porozumieniu z organem prowadzącym placówkę.</w:t>
      </w:r>
    </w:p>
    <w:p w:rsidR="00F47E9D" w:rsidRPr="004A7705" w:rsidRDefault="00F47E9D" w:rsidP="00F47E9D">
      <w:pPr>
        <w:pStyle w:val="Paragraf"/>
        <w:keepNext w:val="0"/>
        <w:keepLines w:val="0"/>
        <w:numPr>
          <w:ilvl w:val="0"/>
          <w:numId w:val="0"/>
        </w:numPr>
        <w:spacing w:line="276" w:lineRule="auto"/>
        <w:ind w:left="720"/>
        <w:rPr>
          <w:rFonts w:cs="Times New Roman"/>
        </w:rPr>
      </w:pPr>
    </w:p>
    <w:p w:rsidR="009E7E98" w:rsidRDefault="009E7E98" w:rsidP="00F47E9D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123EA8" w:rsidRDefault="00123EA8" w:rsidP="00F47E9D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123EA8" w:rsidRDefault="00123EA8" w:rsidP="00F47E9D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rFonts w:ascii="Cambria" w:hAnsi="Cambria" w:cs="Cambria"/>
          <w:b/>
          <w:bCs/>
          <w:color w:val="000000"/>
          <w:sz w:val="22"/>
          <w:szCs w:val="22"/>
        </w:rPr>
      </w:pPr>
    </w:p>
    <w:p w:rsidR="009E7E98" w:rsidRPr="005F0750" w:rsidRDefault="009E7E98" w:rsidP="00F47E9D">
      <w:pPr>
        <w:spacing w:line="276" w:lineRule="auto"/>
        <w:jc w:val="center"/>
        <w:outlineLvl w:val="1"/>
        <w:rPr>
          <w:rFonts w:ascii="Cambria" w:hAnsi="Cambria" w:cs="Cambria"/>
          <w:b/>
          <w:bCs/>
          <w:noProof/>
        </w:rPr>
      </w:pPr>
      <w:bookmarkStart w:id="19" w:name="_Toc361441229"/>
      <w:bookmarkStart w:id="20" w:name="_Toc492414583"/>
      <w:bookmarkStart w:id="21" w:name="_Toc12882895"/>
      <w:bookmarkStart w:id="22" w:name="_Toc12886289"/>
      <w:bookmarkStart w:id="23" w:name="_GoBack"/>
      <w:bookmarkEnd w:id="23"/>
      <w:r w:rsidRPr="005F0750">
        <w:rPr>
          <w:rFonts w:ascii="Cambria" w:hAnsi="Cambria" w:cs="Cambria"/>
          <w:b/>
          <w:bCs/>
          <w:noProof/>
        </w:rPr>
        <w:t>DZIAŁ II</w:t>
      </w:r>
      <w:bookmarkEnd w:id="19"/>
      <w:r w:rsidRPr="00377533">
        <w:rPr>
          <w:rFonts w:ascii="Calibri" w:hAnsi="Calibri" w:cs="Calibri"/>
          <w:b/>
          <w:bCs/>
          <w:noProof/>
        </w:rPr>
        <w:br/>
      </w:r>
      <w:r w:rsidRPr="005F0750">
        <w:rPr>
          <w:rFonts w:ascii="Cambria" w:hAnsi="Cambria" w:cs="Cambria"/>
          <w:b/>
          <w:bCs/>
          <w:noProof/>
        </w:rPr>
        <w:t>Sposoby realizacji zadań szkoły</w:t>
      </w:r>
      <w:bookmarkEnd w:id="20"/>
      <w:bookmarkEnd w:id="21"/>
      <w:bookmarkEnd w:id="22"/>
      <w:r>
        <w:rPr>
          <w:rFonts w:ascii="Cambria" w:hAnsi="Cambria" w:cs="Cambria"/>
          <w:b/>
          <w:bCs/>
          <w:noProof/>
        </w:rPr>
        <w:t>.</w:t>
      </w:r>
    </w:p>
    <w:p w:rsidR="009E7E98" w:rsidRPr="004A7705" w:rsidRDefault="009E7E98" w:rsidP="002A1A90">
      <w:pPr>
        <w:pStyle w:val="Rozdzia"/>
        <w:keepNext w:val="0"/>
        <w:keepLines w:val="0"/>
        <w:numPr>
          <w:ilvl w:val="0"/>
          <w:numId w:val="9"/>
        </w:numPr>
        <w:spacing w:line="276" w:lineRule="auto"/>
        <w:rPr>
          <w:rFonts w:cs="Times New Roman"/>
          <w:noProof/>
          <w:color w:val="auto"/>
          <w:sz w:val="20"/>
          <w:szCs w:val="20"/>
          <w:lang w:eastAsia="en-US"/>
        </w:rPr>
      </w:pPr>
      <w:bookmarkStart w:id="24" w:name="_Toc492414584"/>
      <w:bookmarkStart w:id="25" w:name="_Toc494191757"/>
      <w:bookmarkStart w:id="26" w:name="_Toc12882896"/>
      <w:bookmarkStart w:id="27" w:name="_Toc12886290"/>
      <w:r w:rsidRPr="004A7705">
        <w:rPr>
          <w:rFonts w:cs="Times New Roman"/>
          <w:noProof/>
          <w:color w:val="auto"/>
          <w:lang w:eastAsia="en-US"/>
        </w:rPr>
        <w:br/>
      </w:r>
      <w:bookmarkStart w:id="28" w:name="_Toc492414585"/>
      <w:bookmarkEnd w:id="24"/>
      <w:bookmarkEnd w:id="25"/>
      <w:r w:rsidRPr="004A7705">
        <w:rPr>
          <w:noProof/>
          <w:color w:val="auto"/>
          <w:lang w:eastAsia="en-US"/>
        </w:rPr>
        <w:t>Programy nauczania, wymagania i zasady dopuszczania do użytku w szkole</w:t>
      </w:r>
      <w:bookmarkEnd w:id="26"/>
      <w:bookmarkEnd w:id="27"/>
      <w:bookmarkEnd w:id="28"/>
      <w:r w:rsidRPr="004A7705">
        <w:rPr>
          <w:noProof/>
          <w:color w:val="auto"/>
          <w:lang w:eastAsia="en-US"/>
        </w:rPr>
        <w:t>.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32759C">
        <w:rPr>
          <w:b/>
          <w:bCs/>
        </w:rPr>
        <w:t>1.</w:t>
      </w:r>
      <w:r>
        <w:t xml:space="preserve"> </w:t>
      </w:r>
      <w:r w:rsidRPr="00A12FE2">
        <w:t>Program nauczania dla zajęć edukacyjnych</w:t>
      </w:r>
      <w:r>
        <w:t>,</w:t>
      </w:r>
      <w:r w:rsidRPr="00A12FE2">
        <w:t xml:space="preserve"> zwany dalej </w:t>
      </w:r>
      <w:r>
        <w:t>„</w:t>
      </w:r>
      <w:r w:rsidRPr="00A12FE2">
        <w:t>programem nauczania", dopuszcza do użytku w danej szkole dyrektor szkoły, po zasięgnięciu opinii rady pedagogicznej</w:t>
      </w:r>
      <w:r>
        <w:t>.</w:t>
      </w:r>
    </w:p>
    <w:p w:rsidR="009E7E98" w:rsidRPr="008936BF" w:rsidRDefault="009E7E98" w:rsidP="002A1A90">
      <w:pPr>
        <w:pStyle w:val="Ustp"/>
        <w:keepNext w:val="0"/>
        <w:keepLines w:val="0"/>
        <w:numPr>
          <w:ilvl w:val="2"/>
          <w:numId w:val="17"/>
        </w:numPr>
        <w:spacing w:line="276" w:lineRule="auto"/>
      </w:pPr>
      <w:r w:rsidRPr="008936BF">
        <w:t>Nauczyciel może zaproponować program nauczania opracowany samodzielnie lub we współpracy z innymi nauczycielami. Nauczyciel może również zaproponować program opracowany przez innego autora (autorów) lub program opracowany przez innego autora (autorów) wraz z dokonanymi przez siebie modyfikacjami. Wprowadzone modyfikacje do programu nauczyciel wyróżnia innym kolorem czcionki oraz dołącza pisemne uzasadnienie wprowadzenia zmian.</w:t>
      </w:r>
    </w:p>
    <w:p w:rsidR="009E7E98" w:rsidRPr="008936BF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936BF">
        <w:t xml:space="preserve">Zaproponowany przez nauczyciela program nauczania </w:t>
      </w:r>
      <w:r w:rsidRPr="00772F26">
        <w:t xml:space="preserve">ogólnego </w:t>
      </w:r>
      <w:r w:rsidRPr="008936BF">
        <w:t>i zawodowego musi być dostosowany do potrzeb edukacyjnych</w:t>
      </w:r>
      <w:r>
        <w:t xml:space="preserve"> słuchaczy</w:t>
      </w:r>
      <w:r w:rsidRPr="008936BF">
        <w:t>, dla których jest przeznaczony</w:t>
      </w:r>
      <w:r>
        <w:t xml:space="preserve"> </w:t>
      </w:r>
      <w:r w:rsidRPr="008936BF">
        <w:t>i uwzględniać warunk</w:t>
      </w:r>
      <w:r>
        <w:t xml:space="preserve">i dydaktyczne i lokalowe szkoły oraz </w:t>
      </w:r>
      <w:r w:rsidRPr="008936BF">
        <w:t xml:space="preserve">zainteresowania i możliwości </w:t>
      </w:r>
      <w:r>
        <w:t>uczestników procesu kształcenia.</w:t>
      </w:r>
    </w:p>
    <w:p w:rsidR="009E7E98" w:rsidRPr="008936BF" w:rsidRDefault="009E7E98" w:rsidP="00F47E9D">
      <w:pPr>
        <w:pStyle w:val="Ustp"/>
        <w:keepNext w:val="0"/>
        <w:keepLines w:val="0"/>
        <w:spacing w:line="276" w:lineRule="auto"/>
      </w:pPr>
      <w:r w:rsidRPr="008936BF">
        <w:t>Nauczyciel lub zespół nauczycieli wybierając lub opracow</w:t>
      </w:r>
      <w:r>
        <w:t>ując autorski program nauczania obowiązany jest uwzględni</w:t>
      </w:r>
      <w:r w:rsidRPr="008936BF">
        <w:t>ć poniższe zasady:</w:t>
      </w:r>
    </w:p>
    <w:p w:rsidR="009E7E98" w:rsidRPr="008936BF" w:rsidRDefault="009E7E98" w:rsidP="0014243D">
      <w:pPr>
        <w:pStyle w:val="Punkt"/>
        <w:numPr>
          <w:ilvl w:val="0"/>
          <w:numId w:val="46"/>
        </w:numPr>
      </w:pPr>
      <w:r w:rsidRPr="008936BF">
        <w:t>zachowanie zgodności programu nauczania z treściami nauczania zawartymi w podstawie programowej;</w:t>
      </w:r>
    </w:p>
    <w:p w:rsidR="009E7E98" w:rsidRPr="008936BF" w:rsidRDefault="009E7E98" w:rsidP="00123EA8">
      <w:pPr>
        <w:pStyle w:val="Punkt"/>
      </w:pPr>
      <w:r w:rsidRPr="008936BF">
        <w:t xml:space="preserve">uwzględnienie w całości podstaw programowych edukacji kształcenia </w:t>
      </w:r>
      <w:r w:rsidRPr="00772F26">
        <w:t>ogólnego</w:t>
      </w:r>
      <w:r w:rsidR="00985954">
        <w:t xml:space="preserve"> lub </w:t>
      </w:r>
      <w:r w:rsidRPr="008936BF">
        <w:t>odpowiednio zawodowego;</w:t>
      </w:r>
    </w:p>
    <w:p w:rsidR="009E7E98" w:rsidRPr="008936BF" w:rsidRDefault="009E7E98" w:rsidP="00123EA8">
      <w:pPr>
        <w:pStyle w:val="Punkt"/>
        <w:rPr>
          <w:rFonts w:cs="Times New Roman"/>
        </w:rPr>
      </w:pPr>
      <w:r w:rsidRPr="008936BF">
        <w:t>zachowanie poprawności pod względem merytorycznym i dydaktycznym</w:t>
      </w:r>
      <w:r>
        <w:t>.</w:t>
      </w:r>
    </w:p>
    <w:p w:rsidR="009E7E98" w:rsidRPr="008936BF" w:rsidRDefault="009E7E98" w:rsidP="00F47E9D">
      <w:pPr>
        <w:pStyle w:val="Ustp"/>
        <w:keepNext w:val="0"/>
        <w:keepLines w:val="0"/>
        <w:spacing w:line="276" w:lineRule="auto"/>
      </w:pPr>
      <w:r w:rsidRPr="008936BF">
        <w:t xml:space="preserve">Program nauczania obejmuje </w:t>
      </w:r>
      <w:r>
        <w:t xml:space="preserve">cały </w:t>
      </w:r>
      <w:r w:rsidRPr="008936BF">
        <w:t xml:space="preserve">etap edukacyjny. </w:t>
      </w:r>
    </w:p>
    <w:p w:rsidR="009E7E98" w:rsidRPr="008936BF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936BF">
        <w:t xml:space="preserve">Program nauczania </w:t>
      </w:r>
      <w:r>
        <w:t xml:space="preserve">w </w:t>
      </w:r>
      <w:r w:rsidRPr="008936BF">
        <w:t>zawod</w:t>
      </w:r>
      <w:r>
        <w:t>ach szkolnictwa branżowego</w:t>
      </w:r>
      <w:r w:rsidRPr="008936BF">
        <w:t xml:space="preserve"> może być dopuszczony </w:t>
      </w:r>
      <w:r w:rsidR="00985954">
        <w:br/>
        <w:t xml:space="preserve">             </w:t>
      </w:r>
      <w:r w:rsidRPr="008936BF">
        <w:t>do użytku w danej szkole, jeżeli:</w:t>
      </w:r>
      <w:r w:rsidRPr="00F1724F">
        <w:t xml:space="preserve"> </w:t>
      </w:r>
    </w:p>
    <w:p w:rsidR="009E7E98" w:rsidRPr="00123EA8" w:rsidRDefault="009E7E98" w:rsidP="0014243D">
      <w:pPr>
        <w:pStyle w:val="Punkt"/>
        <w:numPr>
          <w:ilvl w:val="0"/>
          <w:numId w:val="47"/>
        </w:numPr>
        <w:rPr>
          <w:rFonts w:cs="Times New Roman"/>
          <w:u w:val="single"/>
        </w:rPr>
      </w:pPr>
      <w:r>
        <w:t>st</w:t>
      </w:r>
      <w:r w:rsidRPr="006A6BD6">
        <w:t>anowi opis sposobu realizacji celów kształcenia i treści nauczania ustalonych w podstawie programowej kształcenia w zawodach, w formie efektów kształcenia</w:t>
      </w:r>
      <w:r>
        <w:t>;</w:t>
      </w:r>
    </w:p>
    <w:p w:rsidR="009E7E98" w:rsidRPr="00EA7C7D" w:rsidRDefault="009E7E98" w:rsidP="00123EA8">
      <w:pPr>
        <w:pStyle w:val="Punkt"/>
        <w:rPr>
          <w:rFonts w:cs="Times New Roman"/>
          <w:u w:val="single"/>
        </w:rPr>
      </w:pPr>
      <w:r w:rsidRPr="008936BF">
        <w:t>zawiera programy nauczania poszczególnych obowiązkowych zajęć edukacyjnych z zakresu kształcenia zawodowego ustalonych przez dyrektora szkoły w szkolnym planie nauczania: przedmiotów, modułów lub innych układów treści, obejmujące:</w:t>
      </w:r>
    </w:p>
    <w:p w:rsidR="009E7E98" w:rsidRPr="008936BF" w:rsidRDefault="009E7E98" w:rsidP="00F47E9D">
      <w:pPr>
        <w:pStyle w:val="Litera"/>
        <w:keepNext w:val="0"/>
        <w:keepLines w:val="0"/>
        <w:spacing w:line="276" w:lineRule="auto"/>
      </w:pPr>
      <w:r w:rsidRPr="008936BF">
        <w:t xml:space="preserve">uszczegółowione efekty kształcenia, o których mowa w ust. 1, które powinny być osiągnięte przez </w:t>
      </w:r>
      <w:r>
        <w:t xml:space="preserve">słuchacza </w:t>
      </w:r>
      <w:r w:rsidRPr="008936BF">
        <w:t xml:space="preserve">w procesie kształcenia, oraz propozycje kryteriów oceny </w:t>
      </w:r>
      <w:r>
        <w:rPr>
          <w:rFonts w:cs="Times New Roman"/>
        </w:rPr>
        <w:br/>
      </w:r>
      <w:r w:rsidRPr="008936BF">
        <w:t>i metod sprawdzania tych osiągnięć,</w:t>
      </w:r>
    </w:p>
    <w:p w:rsidR="009E7E98" w:rsidRPr="008936BF" w:rsidRDefault="009E7E98" w:rsidP="00F47E9D">
      <w:pPr>
        <w:pStyle w:val="Litera"/>
        <w:keepNext w:val="0"/>
        <w:keepLines w:val="0"/>
        <w:spacing w:line="276" w:lineRule="auto"/>
      </w:pPr>
      <w:r w:rsidRPr="008936BF">
        <w:t xml:space="preserve">opis sposobu osiągnięcia uszczegółowionych efektów kształcenia, o których mowa </w:t>
      </w:r>
      <w:r w:rsidRPr="008936BF">
        <w:br/>
        <w:t xml:space="preserve">w ust. 1, z uwzględnieniem możliwości indywidualizacji pracy w zależności od potrzeb </w:t>
      </w:r>
      <w:r>
        <w:rPr>
          <w:rFonts w:cs="Times New Roman"/>
        </w:rPr>
        <w:br/>
      </w:r>
      <w:r w:rsidRPr="008936BF">
        <w:t>i możliwości</w:t>
      </w:r>
      <w:r>
        <w:t xml:space="preserve"> słuchaczy</w:t>
      </w:r>
      <w:r w:rsidRPr="008936BF">
        <w:t>,</w:t>
      </w:r>
    </w:p>
    <w:p w:rsidR="009E7E98" w:rsidRPr="00EA7C7D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8936BF">
        <w:t>opis warunków, w jakich program będzie realizowany, z uwzględnieniem warunków realizacji kształcenia w danym zawodzie, ustalonych w podstawie programowej kształcenia w zawodach, określonej w rozporządzeniu, o którym mowa w ust. 1;</w:t>
      </w:r>
    </w:p>
    <w:p w:rsidR="009E7E98" w:rsidRPr="00EA7C7D" w:rsidRDefault="009E7E98" w:rsidP="00123EA8">
      <w:pPr>
        <w:pStyle w:val="Punkt"/>
        <w:rPr>
          <w:rFonts w:cs="Times New Roman"/>
          <w:u w:val="single"/>
        </w:rPr>
      </w:pPr>
      <w:r w:rsidRPr="00EA7C7D">
        <w:lastRenderedPageBreak/>
        <w:t>uwzględnia wyodrębnienie kwalifikacji w zawodzie zgodnie z klasyfikacją zawodów szkolnictwa zawodowego;</w:t>
      </w:r>
    </w:p>
    <w:p w:rsidR="009E7E98" w:rsidRPr="008936BF" w:rsidRDefault="009E7E98" w:rsidP="00123EA8">
      <w:pPr>
        <w:pStyle w:val="Punkt"/>
      </w:pPr>
      <w:r w:rsidRPr="008936BF">
        <w:t>jest poprawny pod względem merytorycznym i dydaktycznym.</w:t>
      </w:r>
    </w:p>
    <w:p w:rsidR="009E7E98" w:rsidRPr="008936BF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8936BF">
        <w:t>Dyrektor szkoły lub upoważniona przez niego osoba, wykonująca zadania z zakresu nadzoru pedagogicznego dokonuje analizy formalnej programu nauczania zaproponowanego przez nauczyciela/nauczycieli programu. W przypadku wątpliwości, czy przedstawiony program spełnia wszystkie</w:t>
      </w:r>
      <w:r>
        <w:t xml:space="preserve"> niezbędne</w:t>
      </w:r>
      <w:r w:rsidRPr="008936BF">
        <w:t xml:space="preserve"> warunki dyrektor szkoły może zasięgnąć opinii o programie innego nauczyciela mianowanego lub dyplomowanego, posiadającego wykształcenie wyższe </w:t>
      </w:r>
      <w:r w:rsidR="00985954">
        <w:br/>
      </w:r>
      <w:r w:rsidRPr="008936BF">
        <w:t>i kwalifikacje wymagane do prowadzenia zajęć edukacyjnych, dla których prog</w:t>
      </w:r>
      <w:r>
        <w:t xml:space="preserve">ram jest przeznaczony, </w:t>
      </w:r>
      <w:r w:rsidRPr="008936BF">
        <w:t>doradcy metodycznego lub zespołu przedmiotowego funkcjonującego w szkole</w:t>
      </w:r>
      <w:r>
        <w:t>.</w:t>
      </w:r>
    </w:p>
    <w:p w:rsidR="009E7E98" w:rsidRPr="008936BF" w:rsidRDefault="009E7E98" w:rsidP="0083423F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936BF">
        <w:t xml:space="preserve">Opinia, zawiera w szczególności ocenę zgodności programu z podstawą programową kształcenia </w:t>
      </w:r>
      <w:r w:rsidRPr="00FC2A70">
        <w:t>ogólnego</w:t>
      </w:r>
      <w:r w:rsidRPr="008936BF">
        <w:t xml:space="preserve"> lub zawodowego i dostosowania programu do potrzeb edukacyjnych</w:t>
      </w:r>
      <w:r>
        <w:t xml:space="preserve"> słuchaczy</w:t>
      </w:r>
      <w:r w:rsidRPr="008936BF">
        <w:t>.</w:t>
      </w:r>
      <w:r w:rsidRPr="008936BF">
        <w:rPr>
          <w:b/>
          <w:bCs/>
        </w:rPr>
        <w:t xml:space="preserve"> </w:t>
      </w:r>
    </w:p>
    <w:p w:rsidR="009E7E98" w:rsidRPr="008936BF" w:rsidRDefault="009E7E98" w:rsidP="00F47E9D">
      <w:pPr>
        <w:pStyle w:val="Ustp"/>
        <w:keepNext w:val="0"/>
        <w:keepLines w:val="0"/>
        <w:spacing w:line="276" w:lineRule="auto"/>
        <w:jc w:val="left"/>
      </w:pPr>
      <w:r w:rsidRPr="008936BF">
        <w:t>Opinia o programie powinna być wydana w ciągu 14 dni, nie później niż do 31 lipca.</w:t>
      </w:r>
    </w:p>
    <w:p w:rsidR="009E7E98" w:rsidRPr="008936BF" w:rsidRDefault="009E7E98" w:rsidP="00F47E9D">
      <w:pPr>
        <w:pStyle w:val="Ustp"/>
        <w:keepNext w:val="0"/>
        <w:keepLines w:val="0"/>
        <w:spacing w:line="276" w:lineRule="auto"/>
      </w:pPr>
      <w:r w:rsidRPr="008936BF">
        <w:t xml:space="preserve">Program nauczania do użytku wewnętrznego w szkole dopuszcza dyrektor szkoły po zasięgnięciu opinii rady pedagogicznej w terminie do 31 sierpnia każdego roku szkolnego. Dopuszczone programy nauczania stanowią Szkolny Zestaw Programów Nauczania. Numeracja programów wynika z rejestru programów w szkole i zawiera numer kolejny, pod którym został zarejestrowany program w zestawie, symboliczne oznaczenie szkoły i rok dopuszczenia do użytku. Dyrektor szkoły ogłasza </w:t>
      </w:r>
      <w:r>
        <w:t>s</w:t>
      </w:r>
      <w:r w:rsidRPr="008936BF">
        <w:t>zko</w:t>
      </w:r>
      <w:r w:rsidR="0083423F">
        <w:t xml:space="preserve">lny zestaw programów nauczania </w:t>
      </w:r>
      <w:r w:rsidRPr="008936BF">
        <w:t>w formie decyzji kierowniczej do dnia 1 września każdego roku.</w:t>
      </w:r>
    </w:p>
    <w:p w:rsidR="009E7E98" w:rsidRPr="00D81FD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936BF">
        <w:t>Dopuszczone program</w:t>
      </w:r>
      <w:r>
        <w:t>y</w:t>
      </w:r>
      <w:r w:rsidRPr="008936BF">
        <w:t xml:space="preserve"> nauczania podlegają ewaluacji po każdym roku pracy</w:t>
      </w:r>
      <w:r>
        <w:t>.</w:t>
      </w:r>
      <w:r w:rsidRPr="008936BF">
        <w:t xml:space="preserve"> Ewaluacji dokonują autorzy programu lub nauczyciele wykorzystujący go w procesie dydaktycznym. Wnioski przedstawiane są na posiedzeniach zespołów przedmiotowych w terminie</w:t>
      </w:r>
      <w:r w:rsidR="00985954">
        <w:br/>
      </w:r>
      <w:r w:rsidRPr="008936BF">
        <w:t xml:space="preserve"> do 30 </w:t>
      </w:r>
      <w:r>
        <w:t>c</w:t>
      </w:r>
      <w:r w:rsidRPr="008936BF">
        <w:t>zerwca każdego roku.</w:t>
      </w:r>
    </w:p>
    <w:p w:rsidR="009E7E98" w:rsidRPr="00D81FD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936BF">
        <w:t>Dyrektor szkoły jest odpowiedzialny za uwzględnienie w zestawie programów całości podstawy programowej.</w:t>
      </w:r>
    </w:p>
    <w:p w:rsidR="009E7E98" w:rsidRPr="008936BF" w:rsidRDefault="009E7E98" w:rsidP="00F47E9D">
      <w:pPr>
        <w:pStyle w:val="Ustp"/>
        <w:keepNext w:val="0"/>
        <w:keepLines w:val="0"/>
        <w:spacing w:line="276" w:lineRule="auto"/>
      </w:pPr>
      <w:r w:rsidRPr="008936BF">
        <w:t xml:space="preserve"> Program nauczania może zawierać treści wykraczające poza zakres treści kształcenia ustalone w podstawie programowej, pod warunkiem, że treści wykraczające poza podstawę programową:</w:t>
      </w:r>
    </w:p>
    <w:p w:rsidR="009E7E98" w:rsidRPr="008936BF" w:rsidRDefault="009E7E98" w:rsidP="0014243D">
      <w:pPr>
        <w:pStyle w:val="Punkt"/>
        <w:numPr>
          <w:ilvl w:val="0"/>
          <w:numId w:val="48"/>
        </w:numPr>
      </w:pPr>
      <w:r w:rsidRPr="008936BF">
        <w:t>uwzględniają aktualny stan wiedzy naukowej, w tym, metodycznej;</w:t>
      </w:r>
    </w:p>
    <w:p w:rsidR="009E7E98" w:rsidRPr="008936BF" w:rsidRDefault="009E7E98" w:rsidP="00123EA8">
      <w:pPr>
        <w:pStyle w:val="Punkt"/>
      </w:pPr>
      <w:r w:rsidRPr="008936BF">
        <w:t>są przystosowane do danego poziomu kształcenia pod względem stopnia trudności, formy przekazu, właściwego doboru pojęć, nazw, terminów i sposobu ich wyjaśniania;</w:t>
      </w:r>
    </w:p>
    <w:p w:rsidR="009E7E98" w:rsidRPr="00D81FD8" w:rsidRDefault="009E7E98" w:rsidP="00123EA8">
      <w:pPr>
        <w:pStyle w:val="Punkt"/>
        <w:rPr>
          <w:rFonts w:cs="Times New Roman"/>
        </w:rPr>
      </w:pPr>
      <w:r w:rsidRPr="008936BF">
        <w:t>wraz z treściami zawartymi w podstawie programowej stanowią logiczną całość</w:t>
      </w:r>
      <w:r>
        <w:t>.</w:t>
      </w:r>
    </w:p>
    <w:p w:rsidR="00123EA8" w:rsidRDefault="009E7E98" w:rsidP="00123EA8">
      <w:pPr>
        <w:pStyle w:val="Ustp"/>
        <w:keepNext w:val="0"/>
        <w:keepLines w:val="0"/>
        <w:numPr>
          <w:ilvl w:val="0"/>
          <w:numId w:val="0"/>
        </w:numPr>
        <w:spacing w:line="276" w:lineRule="auto"/>
        <w:ind w:left="76"/>
      </w:pPr>
      <w:r w:rsidRPr="008936BF">
        <w:t>Nauczyciel może zdecydować o</w:t>
      </w:r>
      <w:r>
        <w:t xml:space="preserve"> formie</w:t>
      </w:r>
      <w:r w:rsidR="00123EA8">
        <w:t xml:space="preserve"> realizacji programu nauczania </w:t>
      </w:r>
      <w:r w:rsidRPr="008936BF">
        <w:t>z zastosowaniem podręcznika, materiału edukacyjnego lub materiału ćwiczeniowego</w:t>
      </w:r>
      <w:r>
        <w:t>,</w:t>
      </w:r>
      <w:r w:rsidRPr="008936BF">
        <w:t xml:space="preserve"> </w:t>
      </w:r>
      <w:r>
        <w:t>bez zastosowania podręcznika i</w:t>
      </w:r>
      <w:r w:rsidRPr="008936BF">
        <w:t xml:space="preserve"> materiałów, o których mowa w pkt 1.</w:t>
      </w:r>
    </w:p>
    <w:p w:rsidR="009E7E98" w:rsidRDefault="00F47E9D" w:rsidP="00123EA8">
      <w:pPr>
        <w:pStyle w:val="Ustp"/>
        <w:keepNext w:val="0"/>
        <w:keepLines w:val="0"/>
        <w:numPr>
          <w:ilvl w:val="0"/>
          <w:numId w:val="0"/>
        </w:numPr>
        <w:spacing w:line="276" w:lineRule="auto"/>
        <w:ind w:left="76"/>
      </w:pPr>
      <w:r>
        <w:br/>
      </w:r>
    </w:p>
    <w:p w:rsidR="00311C29" w:rsidRPr="00311C29" w:rsidRDefault="00311C29" w:rsidP="00123EA8">
      <w:pPr>
        <w:pStyle w:val="Punkt"/>
        <w:numPr>
          <w:ilvl w:val="0"/>
          <w:numId w:val="0"/>
        </w:numPr>
        <w:ind w:left="436"/>
      </w:pPr>
    </w:p>
    <w:p w:rsidR="009E7E98" w:rsidRPr="00DD7D36" w:rsidRDefault="009E7E98" w:rsidP="00F47E9D">
      <w:pPr>
        <w:pStyle w:val="Rozdzia"/>
        <w:keepNext w:val="0"/>
        <w:keepLines w:val="0"/>
        <w:spacing w:line="276" w:lineRule="auto"/>
        <w:rPr>
          <w:noProof/>
          <w:lang w:eastAsia="en-US"/>
        </w:rPr>
      </w:pPr>
      <w:bookmarkStart w:id="29" w:name="_Toc492414586"/>
      <w:bookmarkStart w:id="30" w:name="_Toc494191759"/>
      <w:bookmarkStart w:id="31" w:name="_Toc12882897"/>
      <w:bookmarkStart w:id="32" w:name="_Toc12886291"/>
      <w:r w:rsidRPr="00DD7D36">
        <w:rPr>
          <w:rFonts w:cs="Times New Roman"/>
          <w:noProof/>
          <w:lang w:eastAsia="en-US"/>
        </w:rPr>
        <w:lastRenderedPageBreak/>
        <w:br/>
      </w:r>
      <w:r w:rsidRPr="00DD7D36">
        <w:rPr>
          <w:noProof/>
          <w:lang w:eastAsia="en-US"/>
        </w:rPr>
        <w:t>Podręczniki i materiały edukacyjne, zasady dopuszczania do użytku w szkole.</w:t>
      </w:r>
      <w:bookmarkEnd w:id="29"/>
      <w:bookmarkEnd w:id="30"/>
      <w:bookmarkEnd w:id="31"/>
      <w:bookmarkEnd w:id="32"/>
    </w:p>
    <w:p w:rsidR="009E7E98" w:rsidRPr="008936BF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  <w:b/>
          <w:bCs/>
        </w:rPr>
      </w:pPr>
      <w:r>
        <w:rPr>
          <w:b/>
          <w:bCs/>
        </w:rPr>
        <w:t>1.</w:t>
      </w:r>
      <w:r w:rsidRPr="008936BF">
        <w:rPr>
          <w:b/>
          <w:bCs/>
        </w:rPr>
        <w:t xml:space="preserve">  </w:t>
      </w:r>
      <w:r w:rsidRPr="008936BF">
        <w:t>Podręczniki, materiały edukacyjne – zasady dopuszczania do użytku w szkole.</w:t>
      </w:r>
    </w:p>
    <w:p w:rsidR="009E7E98" w:rsidRPr="008936BF" w:rsidRDefault="009E7E98" w:rsidP="0014243D">
      <w:pPr>
        <w:pStyle w:val="Punkt"/>
        <w:numPr>
          <w:ilvl w:val="0"/>
          <w:numId w:val="49"/>
        </w:numPr>
      </w:pPr>
      <w:r w:rsidRPr="008936BF">
        <w:t>decyzję o w wykorzystywaniu podręcznika i innych materiałów dydaktycznych w procesie kształcenia podejmuje zespół nauczycieli prowadzących określoną edukację w szkole;</w:t>
      </w:r>
    </w:p>
    <w:p w:rsidR="009E7E98" w:rsidRPr="008936BF" w:rsidRDefault="009E7E98" w:rsidP="00123EA8">
      <w:pPr>
        <w:pStyle w:val="Punkt"/>
      </w:pPr>
      <w:r>
        <w:t>p</w:t>
      </w:r>
      <w:r w:rsidRPr="008936BF">
        <w:t>ropozycję podręczników lub materiałów edukacyjnych do prowadzenia zajęć w klasach przedstawiają dyrektorowi szkoły, w terminie do dnia zakończenia zajęć dydaktyczno-wychowawczych, zespoły nauczycieli utworzone odrębnie spośród nauczycieli prowadzących zajęcia z danej edukacji przedmiotowej;</w:t>
      </w:r>
    </w:p>
    <w:p w:rsidR="009E7E98" w:rsidRPr="008936BF" w:rsidRDefault="009E7E98" w:rsidP="00123EA8">
      <w:pPr>
        <w:pStyle w:val="Punkt"/>
      </w:pPr>
      <w:r w:rsidRPr="008936BF">
        <w:t>zespoły, o których mowa w pkt. 2 przedstawiają dyrektorowi szkoły propozycję:</w:t>
      </w:r>
    </w:p>
    <w:p w:rsidR="009E7E98" w:rsidRPr="008936BF" w:rsidRDefault="009E7E98" w:rsidP="00F47E9D">
      <w:pPr>
        <w:pStyle w:val="Litera"/>
        <w:keepNext w:val="0"/>
        <w:keepLines w:val="0"/>
        <w:spacing w:line="276" w:lineRule="auto"/>
      </w:pPr>
      <w:r w:rsidRPr="008936BF">
        <w:t>jednego podręcznika lub materiału edukacyjnego do danych zajęć edukacyjnych,</w:t>
      </w:r>
    </w:p>
    <w:p w:rsidR="009E7E98" w:rsidRPr="008936BF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8936BF">
        <w:t xml:space="preserve">jednego lub więcej podręczników lub materiałów edukacyjnych do nauczania obcego języka nowożytnego, biorąc pod uwagę poziomy nauczania języka obcego w klasach, </w:t>
      </w:r>
      <w:r w:rsidR="00311C29">
        <w:t xml:space="preserve">  </w:t>
      </w:r>
      <w:r w:rsidR="0083423F">
        <w:br/>
      </w:r>
      <w:r w:rsidRPr="008936BF">
        <w:t>w grupach oddziałowych, między</w:t>
      </w:r>
      <w:r w:rsidR="00985954">
        <w:t xml:space="preserve"> </w:t>
      </w:r>
      <w:r w:rsidRPr="008936BF">
        <w:t>oddziałowych lub mi</w:t>
      </w:r>
      <w:r>
        <w:t>ę</w:t>
      </w:r>
      <w:r w:rsidRPr="008936BF">
        <w:t>dzy</w:t>
      </w:r>
      <w:r w:rsidR="00985954">
        <w:t xml:space="preserve"> </w:t>
      </w:r>
      <w:r w:rsidRPr="008936BF">
        <w:t>klasowych</w:t>
      </w:r>
      <w:r>
        <w:t>,</w:t>
      </w:r>
    </w:p>
    <w:p w:rsidR="009E7E98" w:rsidRPr="008936BF" w:rsidRDefault="009E7E98" w:rsidP="00F47E9D">
      <w:pPr>
        <w:pStyle w:val="Litera"/>
        <w:keepNext w:val="0"/>
        <w:keepLines w:val="0"/>
        <w:spacing w:line="276" w:lineRule="auto"/>
      </w:pPr>
      <w:r w:rsidRPr="008936BF">
        <w:t>jednego lub więcej podręczników lub materiałów edukacyjnych do danych zajęć kształcenia w zawodzie,</w:t>
      </w:r>
    </w:p>
    <w:p w:rsidR="009E7E98" w:rsidRPr="008936BF" w:rsidRDefault="009E7E98" w:rsidP="00123EA8">
      <w:pPr>
        <w:pStyle w:val="Punkt"/>
      </w:pPr>
      <w:r w:rsidRPr="008936BF">
        <w:t>Dyrektor szkoły na podstawie propozycji zespołów nauczyciel</w:t>
      </w:r>
      <w:r>
        <w:t xml:space="preserve">skich uczących  poszczególnych </w:t>
      </w:r>
      <w:r w:rsidRPr="008936BF">
        <w:t>edukacji, a także w przypadku braku zgody w zespole nauczycieli w sprawie podręcznika lub materiałów dydaktycznych oraz materiałów ćwiczeniowych ustala po zasięgnięciu opinii Rady Pedagogicznej zestaw podręczników lub materiałów edukacyjnych obowiązujący we wszystkich oddziałach danej kl</w:t>
      </w:r>
      <w:r>
        <w:t>asy</w:t>
      </w:r>
      <w:r w:rsidRPr="008936BF">
        <w:t>;</w:t>
      </w:r>
    </w:p>
    <w:p w:rsidR="009E7E98" w:rsidRPr="008936BF" w:rsidRDefault="009E7E98" w:rsidP="00123EA8">
      <w:pPr>
        <w:pStyle w:val="Punkt"/>
      </w:pPr>
      <w:r w:rsidRPr="008936BF">
        <w:t>Dyrektor szkoły, na wniosek nauczycieli uczących w poszczególnych klasach może dokonać zmiany w zestawie podręczników lub materiałach edukacyjnych, jeżeli nie ma możliwości zakupu danego podręcznika lub materiału edukacyjnego;</w:t>
      </w:r>
    </w:p>
    <w:p w:rsidR="009E7E98" w:rsidRPr="008936BF" w:rsidRDefault="009E7E98" w:rsidP="00123EA8">
      <w:pPr>
        <w:pStyle w:val="Punkt"/>
      </w:pPr>
      <w:r w:rsidRPr="008936BF">
        <w:t>Dyrektor szkoły, na wniosek nauczycieli uczących w danym oddziale, może dokonać zmiany materiałów ćwiczeniowych z przyczyn, jak w ust. 5;</w:t>
      </w:r>
    </w:p>
    <w:p w:rsidR="009E7E98" w:rsidRDefault="009E7E98" w:rsidP="00123EA8">
      <w:pPr>
        <w:pStyle w:val="Punkt"/>
        <w:rPr>
          <w:rFonts w:cs="Times New Roman"/>
        </w:rPr>
      </w:pPr>
      <w:r w:rsidRPr="008936BF">
        <w:t xml:space="preserve">Dyrektor szkoły, na wniosek zespołów nauczycielskich, może uzupełnić szkolny zestaw podręczników lub materiałów edukacyjnych, a na wniosek zespołu nauczycieli uczących </w:t>
      </w:r>
      <w:r w:rsidRPr="008936BF">
        <w:br/>
        <w:t>w oddziale</w:t>
      </w:r>
      <w:r>
        <w:t>,</w:t>
      </w:r>
      <w:r w:rsidRPr="008936BF">
        <w:t xml:space="preserve"> uzupełnić zestaw materiałów ćwiczeniowych;</w:t>
      </w:r>
    </w:p>
    <w:p w:rsidR="009E7E98" w:rsidRPr="008C649F" w:rsidRDefault="009E7E98" w:rsidP="00123EA8">
      <w:pPr>
        <w:pStyle w:val="Punkt"/>
        <w:rPr>
          <w:rFonts w:cs="Times New Roman"/>
        </w:rPr>
      </w:pPr>
      <w:r w:rsidRPr="008C649F">
        <w:t xml:space="preserve">Program nauczania może być realizowany również z wykorzystaniem w szczególności urządzeń, sprzętu lub oprogramowania, przydatnych do realizacji tego programu, </w:t>
      </w:r>
      <w:r>
        <w:rPr>
          <w:rFonts w:cs="Times New Roman"/>
        </w:rPr>
        <w:br/>
      </w:r>
      <w:r w:rsidRPr="008C649F">
        <w:t xml:space="preserve">z uwzględnieniem potrzeb edukacyjnych i możliwości psychofizycznych </w:t>
      </w:r>
      <w:r>
        <w:t>słuchaczy.</w:t>
      </w:r>
    </w:p>
    <w:p w:rsidR="009E7E98" w:rsidRPr="00976C19" w:rsidRDefault="009E7E98" w:rsidP="00123EA8">
      <w:pPr>
        <w:pStyle w:val="Punkt"/>
        <w:rPr>
          <w:rFonts w:cs="Times New Roman"/>
        </w:rPr>
      </w:pPr>
      <w:r w:rsidRPr="008936BF">
        <w:t>Dyrektor szkoły podaje corocznie do publicznej wiadomości w terminie do dnia zakończenia zajęć dydaktycznych zestaw podręczników lub materiałów edukacyjnych oraz wykaz materiałów ćwiczeniowych, obowiązujących w danym roku szkolnym. Informacja</w:t>
      </w:r>
      <w:r>
        <w:t xml:space="preserve"> </w:t>
      </w:r>
      <w:r w:rsidRPr="008936BF">
        <w:t>umieszcz</w:t>
      </w:r>
      <w:r>
        <w:t>ana jest na stronie www.zspstaporkow.pl</w:t>
      </w:r>
      <w:r w:rsidRPr="008936BF">
        <w:t xml:space="preserve"> oraz na drzwiach wejściowych do szkoły.</w:t>
      </w:r>
      <w:bookmarkStart w:id="33" w:name="_Toc361441236"/>
      <w:bookmarkStart w:id="34" w:name="_Toc492414588"/>
      <w:bookmarkStart w:id="35" w:name="_Toc494191760"/>
    </w:p>
    <w:p w:rsidR="009E7E98" w:rsidRPr="00CB1CCB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  <w:lang w:eastAsia="en-US"/>
        </w:rPr>
      </w:pPr>
      <w:bookmarkStart w:id="36" w:name="_Toc12882898"/>
      <w:bookmarkStart w:id="37" w:name="_Toc12886292"/>
      <w:bookmarkEnd w:id="33"/>
      <w:r w:rsidRPr="00CB1CCB">
        <w:rPr>
          <w:rFonts w:cs="Times New Roman"/>
          <w:noProof/>
          <w:lang w:eastAsia="en-US"/>
        </w:rPr>
        <w:br/>
      </w:r>
      <w:r w:rsidRPr="00CB1CCB">
        <w:rPr>
          <w:noProof/>
          <w:lang w:eastAsia="en-US"/>
        </w:rPr>
        <w:t>Organizacja procesu opiekuńczego</w:t>
      </w:r>
      <w:bookmarkEnd w:id="34"/>
      <w:bookmarkEnd w:id="35"/>
      <w:bookmarkEnd w:id="36"/>
      <w:bookmarkEnd w:id="37"/>
      <w:r>
        <w:rPr>
          <w:noProof/>
          <w:lang w:eastAsia="en-US"/>
        </w:rPr>
        <w:t>.</w:t>
      </w:r>
    </w:p>
    <w:p w:rsidR="009E7E98" w:rsidRPr="009F4D27" w:rsidRDefault="009E7E98" w:rsidP="00F47E9D">
      <w:pPr>
        <w:pStyle w:val="Paragraf"/>
        <w:keepNext w:val="0"/>
        <w:keepLines w:val="0"/>
        <w:spacing w:line="276" w:lineRule="auto"/>
      </w:pPr>
      <w:r w:rsidRPr="00014ADE">
        <w:rPr>
          <w:b/>
          <w:bCs/>
        </w:rPr>
        <w:t>1.</w:t>
      </w:r>
      <w:r>
        <w:rPr>
          <w:color w:val="000000"/>
          <w:sz w:val="23"/>
          <w:szCs w:val="23"/>
        </w:rPr>
        <w:t xml:space="preserve"> </w:t>
      </w:r>
      <w:r w:rsidRPr="009F4D27">
        <w:t>Dyrektor szkoły powierza każdy oddział opiece jedne</w:t>
      </w:r>
      <w:r>
        <w:t>go</w:t>
      </w:r>
      <w:r w:rsidRPr="009F4D27">
        <w:t xml:space="preserve"> nauczyciel</w:t>
      </w:r>
      <w:r>
        <w:t>a</w:t>
      </w:r>
      <w:r w:rsidRPr="009F4D27">
        <w:t>, zwane</w:t>
      </w:r>
      <w:r>
        <w:t>go</w:t>
      </w:r>
      <w:r w:rsidRPr="009F4D27">
        <w:t xml:space="preserve"> dalej wychowawcą </w:t>
      </w:r>
      <w:r w:rsidRPr="00E54BF8">
        <w:t>oddziału zaś</w:t>
      </w:r>
      <w:r>
        <w:t xml:space="preserve"> </w:t>
      </w:r>
      <w:r w:rsidRPr="00E54BF8">
        <w:t>grupę uczęszczającą na Kwalifikacyjny Kurs Zawodowy opiekunowi</w:t>
      </w:r>
      <w:r w:rsidRPr="009F4D27">
        <w:rPr>
          <w:u w:val="single"/>
        </w:rPr>
        <w:t xml:space="preserve"> </w:t>
      </w:r>
      <w:r w:rsidRPr="00E54BF8">
        <w:t>kursu.</w:t>
      </w:r>
      <w:r w:rsidRPr="009F4D27">
        <w:t xml:space="preserve"> Dyrektor szkoły zapewnia zachowanie ciągłości pracy wychowawczej przez cały okres funkcjonowania </w:t>
      </w:r>
      <w:r>
        <w:t xml:space="preserve">oddziału </w:t>
      </w:r>
      <w:r w:rsidRPr="009F4D27">
        <w:t>lub trwania kursu.</w:t>
      </w:r>
    </w:p>
    <w:p w:rsidR="009E7E98" w:rsidRPr="00A12FE2" w:rsidRDefault="009E7E98" w:rsidP="002A1A90">
      <w:pPr>
        <w:pStyle w:val="Ustp"/>
        <w:keepNext w:val="0"/>
        <w:keepLines w:val="0"/>
        <w:numPr>
          <w:ilvl w:val="2"/>
          <w:numId w:val="18"/>
        </w:numPr>
        <w:spacing w:line="276" w:lineRule="auto"/>
      </w:pPr>
      <w:r w:rsidRPr="00A12FE2">
        <w:lastRenderedPageBreak/>
        <w:t>Dyrektor szkoły może podjąć decyzję o zmianie wychowawcy w dan</w:t>
      </w:r>
      <w:r>
        <w:t xml:space="preserve">ym oddziale </w:t>
      </w:r>
      <w:r w:rsidRPr="00A12FE2">
        <w:t xml:space="preserve">lub </w:t>
      </w:r>
      <w:r w:rsidRPr="00E54BF8">
        <w:t>opiekuna kursu na własny wniosek w oparciu o wyniki prowadzonego nadzoru pedagogicznego lub na pisemny uzasadniony wniosek wszystkich słuchaczy danego oddziału lub odpowiednio wszystkich uczestników kursu w</w:t>
      </w:r>
      <w:r w:rsidRPr="00A12FE2">
        <w:t xml:space="preserve"> następujących przypadkach:</w:t>
      </w:r>
    </w:p>
    <w:p w:rsidR="009E7E98" w:rsidRPr="00A12FE2" w:rsidRDefault="009E7E98" w:rsidP="0014243D">
      <w:pPr>
        <w:pStyle w:val="Punkt"/>
        <w:numPr>
          <w:ilvl w:val="0"/>
          <w:numId w:val="50"/>
        </w:numPr>
      </w:pPr>
      <w:r w:rsidRPr="00A12FE2">
        <w:t>rażącego zaniedbywania obowiązków wychowawcy/opiekuna kursu;</w:t>
      </w:r>
    </w:p>
    <w:p w:rsidR="009E7E98" w:rsidRPr="00A12FE2" w:rsidRDefault="009E7E98" w:rsidP="00123EA8">
      <w:pPr>
        <w:pStyle w:val="Punkt"/>
      </w:pPr>
      <w:r w:rsidRPr="00A12FE2">
        <w:t>postępowania niezgodnego z zasadami etyki;</w:t>
      </w:r>
    </w:p>
    <w:p w:rsidR="009E7E98" w:rsidRPr="00A12FE2" w:rsidRDefault="009E7E98" w:rsidP="00123EA8">
      <w:pPr>
        <w:pStyle w:val="Punkt"/>
      </w:pPr>
      <w:r w:rsidRPr="00A12FE2">
        <w:t>utraty zaufania wychowanków;</w:t>
      </w:r>
    </w:p>
    <w:p w:rsidR="009E7E98" w:rsidRPr="00014ADE" w:rsidRDefault="009E7E98" w:rsidP="00123EA8">
      <w:pPr>
        <w:pStyle w:val="Punkt"/>
        <w:rPr>
          <w:rFonts w:cs="Times New Roman"/>
        </w:rPr>
      </w:pPr>
      <w:r w:rsidRPr="00A12FE2">
        <w:t>w innych szczególnych przypadkach.</w:t>
      </w:r>
    </w:p>
    <w:p w:rsidR="009E7E98" w:rsidRPr="000846ED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  <w:color w:val="000000"/>
        </w:rPr>
      </w:pPr>
      <w:r w:rsidRPr="00014ADE">
        <w:rPr>
          <w:b/>
          <w:bCs/>
          <w:color w:val="000000"/>
        </w:rPr>
        <w:t>1.</w:t>
      </w:r>
      <w:r w:rsidRPr="00A12FE2">
        <w:rPr>
          <w:color w:val="000000"/>
        </w:rPr>
        <w:t xml:space="preserve"> Szkoła prowadzi szeroką działalność z zakresu profilaktyki poprzez: </w:t>
      </w:r>
    </w:p>
    <w:p w:rsidR="009E7E98" w:rsidRPr="00A12FE2" w:rsidRDefault="009E7E98" w:rsidP="0014243D">
      <w:pPr>
        <w:pStyle w:val="Punkt"/>
        <w:numPr>
          <w:ilvl w:val="0"/>
          <w:numId w:val="51"/>
        </w:numPr>
      </w:pPr>
      <w:r w:rsidRPr="00A12FE2">
        <w:t xml:space="preserve">rozpoznawanie i analizowanie indywidualnych potrzeb i problemów </w:t>
      </w:r>
      <w:r>
        <w:t>słuchaczy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 xml:space="preserve">działania opiekuńcze </w:t>
      </w:r>
      <w:r>
        <w:t>opiekuna oddziału;</w:t>
      </w:r>
      <w:r w:rsidRPr="00A12FE2">
        <w:t xml:space="preserve"> </w:t>
      </w:r>
    </w:p>
    <w:p w:rsidR="009E7E98" w:rsidRPr="00A12FE2" w:rsidRDefault="009E7E98" w:rsidP="00123EA8">
      <w:pPr>
        <w:pStyle w:val="Punkt"/>
      </w:pPr>
      <w:r w:rsidRPr="00A12FE2">
        <w:t>prowadzenie profilaktyki uzależnień.</w:t>
      </w:r>
    </w:p>
    <w:p w:rsidR="009E7E98" w:rsidRPr="00014ADE" w:rsidRDefault="009E7E98" w:rsidP="00F47E9D">
      <w:pPr>
        <w:pStyle w:val="Paragraf"/>
        <w:spacing w:line="276" w:lineRule="auto"/>
        <w:rPr>
          <w:rFonts w:cs="Times New Roman"/>
        </w:rPr>
      </w:pPr>
      <w:r w:rsidRPr="00014ADE">
        <w:rPr>
          <w:b/>
          <w:bCs/>
        </w:rPr>
        <w:t xml:space="preserve">1. </w:t>
      </w:r>
      <w:r w:rsidRPr="00A12FE2">
        <w:t xml:space="preserve">Szkoła sprawuje indywidualną opiekę wychowawczą, pedagogiczną -psychologiczną: </w:t>
      </w:r>
    </w:p>
    <w:p w:rsidR="009E7E98" w:rsidRPr="00A12FE2" w:rsidRDefault="009E7E98" w:rsidP="0014243D">
      <w:pPr>
        <w:pStyle w:val="Punkt"/>
        <w:numPr>
          <w:ilvl w:val="0"/>
          <w:numId w:val="52"/>
        </w:numPr>
      </w:pPr>
      <w:r w:rsidRPr="00A12FE2">
        <w:t xml:space="preserve">nad </w:t>
      </w:r>
      <w:r>
        <w:t xml:space="preserve">słuchaczami </w:t>
      </w:r>
      <w:r w:rsidRPr="00A12FE2">
        <w:t>rozpoczynającymi naukę w Szkole poprzez:</w:t>
      </w:r>
    </w:p>
    <w:p w:rsidR="009E7E98" w:rsidRPr="00A12FE2" w:rsidRDefault="009E7E98" w:rsidP="00F47E9D">
      <w:pPr>
        <w:pStyle w:val="Litera"/>
        <w:spacing w:line="276" w:lineRule="auto"/>
        <w:rPr>
          <w:rFonts w:cs="Times New Roman"/>
        </w:rPr>
      </w:pPr>
      <w:r w:rsidRPr="00A12FE2">
        <w:t xml:space="preserve">organizowanie spotkań Dyrekcji Szkoły z </w:t>
      </w:r>
      <w:r>
        <w:t xml:space="preserve"> </w:t>
      </w:r>
      <w:r w:rsidRPr="00A12FE2">
        <w:t xml:space="preserve">przyjętymi </w:t>
      </w:r>
      <w:r>
        <w:t>słuchaczami;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>rozmowy indywidualne wychowawcy</w:t>
      </w:r>
      <w:r>
        <w:t>/ opiekuna</w:t>
      </w:r>
      <w:r w:rsidRPr="00A12FE2">
        <w:t xml:space="preserve"> z</w:t>
      </w:r>
      <w:r>
        <w:t xml:space="preserve">e słuchaczami </w:t>
      </w:r>
      <w:r w:rsidRPr="00A12FE2">
        <w:t>na początku roku   szkolnego w celu rozpoznania cech osobowościowych</w:t>
      </w:r>
      <w:r>
        <w:t xml:space="preserve">, </w:t>
      </w:r>
      <w:r w:rsidRPr="00A12FE2">
        <w:t xml:space="preserve">stanu jego zdrowia, warunków rodzinnych i materialnych, </w:t>
      </w:r>
    </w:p>
    <w:p w:rsidR="009E7E98" w:rsidRPr="001E6A1B" w:rsidRDefault="009E7E98" w:rsidP="00F47E9D">
      <w:pPr>
        <w:pStyle w:val="Litera"/>
        <w:spacing w:line="276" w:lineRule="auto"/>
      </w:pPr>
      <w:r>
        <w:t>współpracę z poradnią p</w:t>
      </w:r>
      <w:r w:rsidRPr="001E6A1B">
        <w:t>sychologiczno-pedagogiczną, w tym specjalistyczną,</w:t>
      </w:r>
    </w:p>
    <w:p w:rsidR="009E7E98" w:rsidRPr="000846ED" w:rsidRDefault="009E7E98" w:rsidP="00F47E9D">
      <w:pPr>
        <w:pStyle w:val="Litera"/>
        <w:spacing w:line="276" w:lineRule="auto"/>
        <w:rPr>
          <w:rFonts w:cs="Times New Roman"/>
        </w:rPr>
      </w:pPr>
      <w:r w:rsidRPr="00A12FE2">
        <w:t>respektowanie zaleceń lekarza specjalisty oraz orzeczeń poradni psychologiczno-pedagogicznej</w:t>
      </w:r>
      <w:r>
        <w:t>;</w:t>
      </w:r>
    </w:p>
    <w:p w:rsidR="009E7E98" w:rsidRPr="00A12FE2" w:rsidRDefault="009E7E98" w:rsidP="00123EA8">
      <w:pPr>
        <w:pStyle w:val="Punkt"/>
        <w:rPr>
          <w:rFonts w:cs="Times New Roman"/>
          <w:b/>
          <w:bCs/>
        </w:rPr>
      </w:pPr>
      <w:r w:rsidRPr="00A12FE2">
        <w:t xml:space="preserve">nad </w:t>
      </w:r>
      <w:r>
        <w:t xml:space="preserve">słuchaczami </w:t>
      </w:r>
      <w:r w:rsidRPr="00A12FE2">
        <w:t xml:space="preserve">znajdującymi się w trudnej sytuacji materialnej z powodu warunków rodzinnych i losowych zgodnie z zasadami określonymi </w:t>
      </w:r>
      <w:r>
        <w:t>przez organ prowadzący;</w:t>
      </w:r>
    </w:p>
    <w:p w:rsidR="009E7E98" w:rsidRPr="00014ADE" w:rsidRDefault="009E7E98" w:rsidP="00123EA8">
      <w:pPr>
        <w:pStyle w:val="Punkt"/>
        <w:rPr>
          <w:rFonts w:cs="Times New Roman"/>
          <w:b/>
          <w:bCs/>
        </w:rPr>
      </w:pPr>
      <w:r w:rsidRPr="00A12FE2">
        <w:t xml:space="preserve">nad </w:t>
      </w:r>
      <w:r>
        <w:t xml:space="preserve">słuchaczami </w:t>
      </w:r>
      <w:r w:rsidRPr="00A12FE2">
        <w:t xml:space="preserve">o specjalnych potrzebach edukacyjnych, zgodnie z zasadami określonymi          w </w:t>
      </w:r>
      <w:r>
        <w:t>s</w:t>
      </w:r>
      <w:r w:rsidRPr="00A12FE2">
        <w:t>tatu</w:t>
      </w:r>
      <w:r>
        <w:t>cie</w:t>
      </w:r>
      <w:r w:rsidRPr="00A12FE2">
        <w:t xml:space="preserve"> szkoły</w:t>
      </w:r>
      <w:r>
        <w:t>;</w:t>
      </w:r>
    </w:p>
    <w:p w:rsidR="009E7E98" w:rsidRPr="00A12FE2" w:rsidRDefault="009E7E98" w:rsidP="00F47E9D">
      <w:pPr>
        <w:pStyle w:val="Paragraf"/>
        <w:spacing w:line="276" w:lineRule="auto"/>
      </w:pPr>
      <w:r w:rsidRPr="00014ADE">
        <w:rPr>
          <w:b/>
          <w:bCs/>
        </w:rPr>
        <w:t>1.</w:t>
      </w:r>
      <w:r w:rsidRPr="00A12FE2">
        <w:t xml:space="preserve"> Szkoła zapewnia </w:t>
      </w:r>
      <w:r>
        <w:t xml:space="preserve">słuchaczom </w:t>
      </w:r>
      <w:r w:rsidRPr="00A12FE2">
        <w:t>pełne bezpieczeństwo w czasie zajęć organizowanych przez szkołę, poprzez:</w:t>
      </w:r>
    </w:p>
    <w:p w:rsidR="009E7E98" w:rsidRPr="00123EA8" w:rsidRDefault="009E7E98" w:rsidP="0014243D">
      <w:pPr>
        <w:pStyle w:val="Punkt"/>
        <w:numPr>
          <w:ilvl w:val="0"/>
          <w:numId w:val="53"/>
        </w:numPr>
        <w:rPr>
          <w:rFonts w:cs="Times New Roman"/>
        </w:rPr>
      </w:pPr>
      <w:r w:rsidRPr="00A12FE2">
        <w:t xml:space="preserve">realizację przez nauczycieli zadań zapisanych w </w:t>
      </w:r>
      <w:r>
        <w:t xml:space="preserve"> </w:t>
      </w:r>
      <w:r w:rsidRPr="00A12FE2">
        <w:t>statu</w:t>
      </w:r>
      <w:r>
        <w:t>cie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 xml:space="preserve">opracowanie planu </w:t>
      </w:r>
      <w:r>
        <w:t xml:space="preserve">zajęć, </w:t>
      </w:r>
      <w:r w:rsidRPr="00A12FE2">
        <w:t xml:space="preserve">który uwzględnia: równomierne rozłożenie zajęć </w:t>
      </w:r>
      <w:r>
        <w:rPr>
          <w:rFonts w:cs="Times New Roman"/>
        </w:rPr>
        <w:br/>
      </w:r>
      <w:r w:rsidRPr="00A12FE2">
        <w:t xml:space="preserve">w poszczególnych dniach, różnorodność zajęć w każdym dniu, niełączenie w kilkugodzinne jednostki zajęć z tego samego przedmiotu, z wyłączeniem przedmiotów, których program tego wymaga; </w:t>
      </w:r>
    </w:p>
    <w:p w:rsidR="009E7E98" w:rsidRDefault="009E7E98" w:rsidP="00123EA8">
      <w:pPr>
        <w:pStyle w:val="Punkt"/>
      </w:pPr>
      <w:r>
        <w:t>dostosowywanie długości przerw międzylekcyjnych do wymogów higieny i bezpieczeństwa oraz przepisów prawa, po konsultacjach z organami szkoły i po zdiagnozowaniu potrzeb                       i oczekiwań samych słuchaczy oraz uwzględnieniu możliwości organizacyjnych samej szkoły;</w:t>
      </w:r>
    </w:p>
    <w:p w:rsidR="009E7E98" w:rsidRPr="00A12FE2" w:rsidRDefault="009E7E98" w:rsidP="00123EA8">
      <w:pPr>
        <w:pStyle w:val="Punkt"/>
      </w:pPr>
      <w:r w:rsidRPr="00A12FE2">
        <w:t>odpowiednie oświetlenie, wentylację i ogrzewanie pomieszczeń;</w:t>
      </w:r>
    </w:p>
    <w:p w:rsidR="009E7E98" w:rsidRPr="00A12FE2" w:rsidRDefault="009E7E98" w:rsidP="00123EA8">
      <w:pPr>
        <w:pStyle w:val="Punkt"/>
      </w:pPr>
      <w:r w:rsidRPr="00A12FE2">
        <w:t>oznakowanie ciągów komunikacyjnych zgodnie z przepisami;</w:t>
      </w:r>
    </w:p>
    <w:p w:rsidR="009E7E98" w:rsidRPr="00A12FE2" w:rsidRDefault="009E7E98" w:rsidP="00123EA8">
      <w:pPr>
        <w:pStyle w:val="Punkt"/>
      </w:pPr>
      <w:r w:rsidRPr="00A12FE2">
        <w:lastRenderedPageBreak/>
        <w:t xml:space="preserve">kontrolę obiektów budowlanych należących do szkoły pod kątem zapewnienia bezpiecznych </w:t>
      </w:r>
      <w:r>
        <w:rPr>
          <w:rFonts w:cs="Times New Roman"/>
        </w:rPr>
        <w:br/>
      </w:r>
      <w:r w:rsidRPr="00A12FE2">
        <w:t>i higienicznych warunków korzystania z tych obiektów. Kontrol</w:t>
      </w:r>
      <w:r>
        <w:t>i</w:t>
      </w:r>
      <w:r w:rsidRPr="00A12FE2">
        <w:t xml:space="preserve"> obiektów dokonuje dyrektor szkoły co najmniej raz w roku;</w:t>
      </w:r>
    </w:p>
    <w:p w:rsidR="009E7E98" w:rsidRPr="00A12FE2" w:rsidRDefault="009E7E98" w:rsidP="00123EA8">
      <w:pPr>
        <w:pStyle w:val="Punkt"/>
      </w:pPr>
      <w:r w:rsidRPr="00A12FE2">
        <w:t>umieszczenie w widocznym miejscu planu ewakuacji;</w:t>
      </w:r>
    </w:p>
    <w:p w:rsidR="009E7E98" w:rsidRPr="00A12FE2" w:rsidRDefault="009E7E98" w:rsidP="00123EA8">
      <w:pPr>
        <w:pStyle w:val="Punkt"/>
      </w:pPr>
      <w:r w:rsidRPr="00A12FE2">
        <w:t>oznaczenie dróg ewakuacyjnych w sposób wyraźny i trwały;</w:t>
      </w:r>
    </w:p>
    <w:p w:rsidR="009E7E98" w:rsidRPr="003A4C11" w:rsidRDefault="009E7E98" w:rsidP="00123EA8">
      <w:pPr>
        <w:pStyle w:val="Punkt"/>
      </w:pPr>
      <w:r w:rsidRPr="003A4C11">
        <w:t>zabezpieczenie szlaków komunikacyjnych wychodzących poza teren szkoły w sposób uniemożliwiający bezpośrednie wyjście na jezdnię;</w:t>
      </w:r>
    </w:p>
    <w:p w:rsidR="009E7E98" w:rsidRPr="003A4C11" w:rsidRDefault="009E7E98" w:rsidP="00123EA8">
      <w:pPr>
        <w:pStyle w:val="Punkt"/>
      </w:pPr>
      <w:r w:rsidRPr="003A4C11">
        <w:t>ogrodzenie terenu szkoły;</w:t>
      </w:r>
    </w:p>
    <w:p w:rsidR="009E7E98" w:rsidRPr="00A12FE2" w:rsidRDefault="009E7E98" w:rsidP="00123EA8">
      <w:pPr>
        <w:pStyle w:val="Punkt"/>
      </w:pPr>
      <w:r w:rsidRPr="00A12FE2">
        <w:t>zabezpieczenie otworów kanalizacyjnych, studzienek i innych zagłębień;</w:t>
      </w:r>
    </w:p>
    <w:p w:rsidR="009E7E98" w:rsidRPr="002A53F3" w:rsidRDefault="009E7E98" w:rsidP="00123EA8">
      <w:pPr>
        <w:pStyle w:val="Punkt"/>
      </w:pPr>
      <w:r w:rsidRPr="00A12FE2">
        <w:t xml:space="preserve">wyposażenie schodów w balustrady z poręczami zabezpieczającymi przed ewentualnym zsuwaniem się po nich. </w:t>
      </w:r>
      <w:r w:rsidRPr="002A53F3">
        <w:t>Otwartą przestrzeń pomiędzy biegami schodów zabezpiecza się kratami;</w:t>
      </w:r>
    </w:p>
    <w:p w:rsidR="009E7E98" w:rsidRPr="00A12FE2" w:rsidRDefault="009E7E98" w:rsidP="00123EA8">
      <w:pPr>
        <w:pStyle w:val="Punkt"/>
      </w:pPr>
      <w:r w:rsidRPr="00A12FE2">
        <w:t xml:space="preserve">wyposażenie pomieszczeń szkoły, a w szczególności pokoju nauczycielskiego, pomieszczeń nauczycieli wychowania fizycznego, sekretariatu i pokoju obsługi w apteczki zaopatrzone </w:t>
      </w:r>
      <w:r>
        <w:rPr>
          <w:rFonts w:cs="Times New Roman"/>
        </w:rPr>
        <w:br/>
      </w:r>
      <w:r w:rsidRPr="00A12FE2">
        <w:t>w niezbędne środki do udzielenia pierwszej pomocy i instrukcję o zasadach udzielania tej pomocy;</w:t>
      </w:r>
    </w:p>
    <w:p w:rsidR="009E7E98" w:rsidRPr="00A12FE2" w:rsidRDefault="009E7E98" w:rsidP="00123EA8">
      <w:pPr>
        <w:pStyle w:val="Punkt"/>
      </w:pPr>
      <w:r w:rsidRPr="00A12FE2">
        <w:t xml:space="preserve">zapewnianie odpowiedniej liczby opiekunów nad </w:t>
      </w:r>
      <w:r>
        <w:t xml:space="preserve">słuchaczami </w:t>
      </w:r>
      <w:r w:rsidRPr="00A12FE2">
        <w:t>uczestniczącymi</w:t>
      </w:r>
      <w:r>
        <w:t xml:space="preserve"> w </w:t>
      </w:r>
      <w:r w:rsidRPr="00A12FE2">
        <w:t xml:space="preserve">imprezach </w:t>
      </w:r>
      <w:r>
        <w:rPr>
          <w:rFonts w:cs="Times New Roman"/>
        </w:rPr>
        <w:br/>
      </w:r>
      <w:r w:rsidRPr="00A12FE2">
        <w:t>i wycieczkach poza teren placówki;</w:t>
      </w:r>
    </w:p>
    <w:p w:rsidR="009E7E98" w:rsidRPr="00A12FE2" w:rsidRDefault="009E7E98" w:rsidP="00123EA8">
      <w:pPr>
        <w:pStyle w:val="Punkt"/>
      </w:pPr>
      <w:r w:rsidRPr="00A12FE2">
        <w:t xml:space="preserve">przeszkolenie nauczycieli </w:t>
      </w:r>
      <w:r>
        <w:t xml:space="preserve">i pozostałych pracowników szkoły </w:t>
      </w:r>
      <w:r w:rsidRPr="00A12FE2">
        <w:t>w zakresie udzielania pierwszej pomocy;</w:t>
      </w:r>
    </w:p>
    <w:p w:rsidR="009E7E98" w:rsidRDefault="009E7E98" w:rsidP="00123EA8">
      <w:pPr>
        <w:pStyle w:val="Punkt"/>
        <w:rPr>
          <w:rFonts w:cs="Times New Roman"/>
        </w:rPr>
      </w:pPr>
      <w:r w:rsidRPr="00A12FE2">
        <w:t>udostępnianie kart charakterystyk niebezpiecznych substancji i preparatów chemicznych zgromadzonych w szkole osobom prowadzącym zajęcia z użyciem tych substancji i preparatów;</w:t>
      </w:r>
    </w:p>
    <w:p w:rsidR="009E7E98" w:rsidRPr="00A12FE2" w:rsidRDefault="009E7E98" w:rsidP="00123EA8">
      <w:pPr>
        <w:pStyle w:val="Punkt"/>
        <w:rPr>
          <w:rFonts w:cs="Times New Roman"/>
        </w:rPr>
      </w:pPr>
      <w:r>
        <w:t>wprowadzenie  monitoringu wizyjnego pomieszczeń szkolnych i terenu wokół szkoły;</w:t>
      </w:r>
    </w:p>
    <w:p w:rsidR="009E7E98" w:rsidRPr="00E55381" w:rsidRDefault="009E7E98" w:rsidP="00123EA8">
      <w:pPr>
        <w:pStyle w:val="Punkt"/>
        <w:rPr>
          <w:rFonts w:cs="Times New Roman"/>
        </w:rPr>
      </w:pPr>
      <w:r w:rsidRPr="00E55381">
        <w:t>zapewnienie bezpiecznych warunków prowadzenia zajęć z wychowania fizycznego poprzez mocowanie na stałe bramek i koszy do gry oraz innych urządzeń, których przemieszczanie się może stanowić zagrożenie dla zdrowia ćwiczących.</w:t>
      </w:r>
      <w:r>
        <w:t xml:space="preserve"> – system dzienny.</w:t>
      </w:r>
    </w:p>
    <w:p w:rsidR="009E7E98" w:rsidRPr="00A12FE2" w:rsidRDefault="009E7E98" w:rsidP="00F47E9D">
      <w:pPr>
        <w:pStyle w:val="Paragraf"/>
        <w:spacing w:line="276" w:lineRule="auto"/>
        <w:rPr>
          <w:rFonts w:cs="Times New Roman"/>
          <w:color w:val="000000"/>
        </w:rPr>
      </w:pPr>
      <w:r w:rsidRPr="00A12FE2">
        <w:t>Statutowe cele i zadania realizuje dyrektor szkoły, nauczyciele wraz z</w:t>
      </w:r>
      <w:r>
        <w:t>e słuchaczami</w:t>
      </w:r>
      <w:r w:rsidRPr="00A12FE2">
        <w:t xml:space="preserve">                     w procesie działalności lekcyjnej, pozalekcyjnej i pozaszkolnej, we współpracy</w:t>
      </w:r>
      <w:r>
        <w:t xml:space="preserve"> z</w:t>
      </w:r>
      <w:r w:rsidRPr="00A12FE2">
        <w:t xml:space="preserve"> organem prowadzącym i nadzorującym oraz instytucjami społecznymi, gospodarczymi i kulturalnymi regionu.</w:t>
      </w:r>
    </w:p>
    <w:p w:rsidR="009E7E98" w:rsidRPr="00A12FE2" w:rsidRDefault="009E7E98" w:rsidP="00F47E9D">
      <w:pPr>
        <w:pStyle w:val="Paragraf"/>
        <w:spacing w:line="276" w:lineRule="auto"/>
      </w:pPr>
      <w:r w:rsidRPr="00014ADE">
        <w:rPr>
          <w:b/>
          <w:bCs/>
        </w:rPr>
        <w:t>1.</w:t>
      </w:r>
      <w:r>
        <w:t xml:space="preserve"> </w:t>
      </w:r>
      <w:r w:rsidRPr="00A12FE2">
        <w:t xml:space="preserve">Każdy </w:t>
      </w:r>
      <w:r>
        <w:t>pełnoletni słuchacz</w:t>
      </w:r>
      <w:r w:rsidRPr="00A12FE2">
        <w:t xml:space="preserve"> ma prawo skorzystać z dobrowolnego grupowego ubezpieczenia od następstw nieszczęśliwych wypadków.</w:t>
      </w:r>
    </w:p>
    <w:p w:rsidR="009E7E98" w:rsidRPr="00DB5456" w:rsidRDefault="009E7E98" w:rsidP="002A1A90">
      <w:pPr>
        <w:pStyle w:val="Ustp"/>
        <w:numPr>
          <w:ilvl w:val="2"/>
          <w:numId w:val="19"/>
        </w:numPr>
        <w:spacing w:line="276" w:lineRule="auto"/>
      </w:pPr>
      <w:r w:rsidRPr="00DB5456">
        <w:t>Obowiązkiem wszystkich</w:t>
      </w:r>
      <w:r>
        <w:t xml:space="preserve"> słuchaczy </w:t>
      </w:r>
      <w:r w:rsidRPr="00DB5456">
        <w:t xml:space="preserve">jest wykupienie ubezpieczenia od kosztów leczenia </w:t>
      </w:r>
      <w:r>
        <w:rPr>
          <w:rFonts w:cs="Times New Roman"/>
        </w:rPr>
        <w:br/>
      </w:r>
      <w:r w:rsidRPr="00DB5456">
        <w:t>i następstw nieszczęśliwych wypadków podczas wyjazdów zagranicznych</w:t>
      </w:r>
      <w:r>
        <w:t xml:space="preserve"> na praktyki zawodowe.</w:t>
      </w:r>
      <w:r w:rsidRPr="00DB5456">
        <w:t xml:space="preserve"> Wymóg ten dotyczy także nauczycieli.</w:t>
      </w:r>
    </w:p>
    <w:p w:rsidR="009E7E98" w:rsidRPr="00A12FE2" w:rsidRDefault="009E7E98" w:rsidP="00F47E9D">
      <w:pPr>
        <w:pStyle w:val="Paragraf"/>
        <w:spacing w:line="276" w:lineRule="auto"/>
      </w:pPr>
      <w:r w:rsidRPr="00A12FE2">
        <w:t xml:space="preserve">Zasady sprawowania opieki podczas zajęć poza terenem szkoły oraz w trakcie wycieczek organizowanych przez nauczycieli określa </w:t>
      </w:r>
      <w:r w:rsidRPr="00A12FE2">
        <w:rPr>
          <w:i/>
          <w:iCs/>
        </w:rPr>
        <w:t>Regulamin wycieczek</w:t>
      </w:r>
      <w:r w:rsidRPr="00A12FE2">
        <w:t>.</w:t>
      </w:r>
    </w:p>
    <w:p w:rsidR="009E7E98" w:rsidRPr="00A12FE2" w:rsidRDefault="009E7E98" w:rsidP="00F47E9D">
      <w:pPr>
        <w:pStyle w:val="Paragraf"/>
        <w:spacing w:line="276" w:lineRule="auto"/>
      </w:pPr>
      <w:r w:rsidRPr="00014ADE">
        <w:rPr>
          <w:b/>
          <w:bCs/>
        </w:rPr>
        <w:t>1.</w:t>
      </w:r>
      <w:r w:rsidRPr="00A12FE2">
        <w:t xml:space="preserve"> Zasady pełnienia dyżurów nauczycieli są następujące:</w:t>
      </w:r>
    </w:p>
    <w:p w:rsidR="009E7E98" w:rsidRPr="00A12FE2" w:rsidRDefault="009E7E98" w:rsidP="0014243D">
      <w:pPr>
        <w:pStyle w:val="Punkt"/>
        <w:numPr>
          <w:ilvl w:val="0"/>
          <w:numId w:val="54"/>
        </w:numPr>
      </w:pPr>
      <w:r w:rsidRPr="00A12FE2">
        <w:t>nauczyciele pełnią dyżury wg wywieszonego grafiku;</w:t>
      </w:r>
    </w:p>
    <w:p w:rsidR="009E7E98" w:rsidRPr="00A12FE2" w:rsidRDefault="009E7E98" w:rsidP="00123EA8">
      <w:pPr>
        <w:pStyle w:val="Punkt"/>
      </w:pPr>
      <w:r w:rsidRPr="00A12FE2">
        <w:lastRenderedPageBreak/>
        <w:t>dyżury pełnione są do zakończenia zajęć i podczas przerw międzylekcyjnych;</w:t>
      </w:r>
    </w:p>
    <w:p w:rsidR="009E7E98" w:rsidRPr="00A12FE2" w:rsidRDefault="009E7E98" w:rsidP="00123EA8">
      <w:pPr>
        <w:pStyle w:val="Punkt"/>
      </w:pPr>
      <w:r w:rsidRPr="00A12FE2">
        <w:t>dyżur musi być pełniony aktywnie, nauczyciele dyżurni mają obowiązek zapobiegać niebezpiecznym zachowaniom na korytarzach i w sanitariatach;</w:t>
      </w:r>
    </w:p>
    <w:p w:rsidR="009E7E98" w:rsidRPr="00A12FE2" w:rsidRDefault="009E7E98" w:rsidP="00123EA8">
      <w:pPr>
        <w:pStyle w:val="Punkt"/>
      </w:pPr>
      <w:r w:rsidRPr="00A12FE2">
        <w:t xml:space="preserve">w razie nieobecności nauczyciela dyżurnego w wyznaczonym dniu, nauczyciel zastępujący </w:t>
      </w:r>
      <w:r w:rsidR="00985954">
        <w:br/>
      </w:r>
      <w:r w:rsidRPr="00A12FE2">
        <w:t>go na lekcji zobowiązany jest przed tą lekcją do pełnienia za niego dyżuru;</w:t>
      </w:r>
    </w:p>
    <w:p w:rsidR="009E7E98" w:rsidRPr="002A53F3" w:rsidRDefault="009E7E98" w:rsidP="00123EA8">
      <w:pPr>
        <w:pStyle w:val="Punkt"/>
        <w:rPr>
          <w:rFonts w:cs="Times New Roman"/>
        </w:rPr>
      </w:pPr>
      <w:r w:rsidRPr="00A12FE2">
        <w:t>w razie zaistnienia wypadku uczniowskiego, nauczyciel, który</w:t>
      </w:r>
      <w:r>
        <w:t xml:space="preserve"> jest jego świadkiem</w:t>
      </w:r>
      <w:r w:rsidRPr="00A12FE2">
        <w:t xml:space="preserve"> zgłasza wypadek do sekretariatu szkoły i wypełnia kartę </w:t>
      </w:r>
      <w:r>
        <w:t>wypadku.</w:t>
      </w:r>
    </w:p>
    <w:p w:rsidR="009E7E98" w:rsidRPr="00A12FE2" w:rsidRDefault="009E7E98" w:rsidP="00123EA8">
      <w:pPr>
        <w:pStyle w:val="Punkt"/>
      </w:pPr>
      <w:r w:rsidRPr="00A12FE2">
        <w:t>osoba pełniąca dyżur w sekretariacie szkoły powiadamia o zaistniałym wypadku pogotowie ratunkowe;</w:t>
      </w:r>
    </w:p>
    <w:p w:rsidR="009E7E98" w:rsidRPr="00A12FE2" w:rsidRDefault="009E7E98" w:rsidP="00123EA8">
      <w:pPr>
        <w:pStyle w:val="Punkt"/>
      </w:pPr>
      <w:r w:rsidRPr="00A12FE2">
        <w:t xml:space="preserve">zasady pełnienia dyżurów oraz postępowania w sytuacjach zagrożenia bezpieczeństwa zawarte są w </w:t>
      </w:r>
      <w:r w:rsidRPr="00A12FE2">
        <w:rPr>
          <w:i/>
          <w:iCs/>
        </w:rPr>
        <w:t>Regulaminie dyżurów</w:t>
      </w:r>
      <w:r w:rsidRPr="00A12FE2">
        <w:t>.</w:t>
      </w:r>
    </w:p>
    <w:p w:rsidR="009E7E98" w:rsidRPr="00A12FE2" w:rsidRDefault="009E7E98" w:rsidP="00F47E9D">
      <w:pPr>
        <w:pStyle w:val="Paragraf"/>
        <w:spacing w:line="276" w:lineRule="auto"/>
        <w:rPr>
          <w:rFonts w:cs="Times New Roman"/>
          <w:color w:val="0000FF"/>
        </w:rPr>
      </w:pPr>
      <w:r w:rsidRPr="00014ADE">
        <w:rPr>
          <w:b/>
          <w:bCs/>
        </w:rPr>
        <w:t>1.</w:t>
      </w:r>
      <w:r>
        <w:t xml:space="preserve"> </w:t>
      </w:r>
      <w:r w:rsidRPr="00A12FE2">
        <w:t xml:space="preserve">Szkoła zapewnia </w:t>
      </w:r>
      <w:r>
        <w:t xml:space="preserve">słuchaczom </w:t>
      </w:r>
      <w:r w:rsidRPr="00A12FE2">
        <w:t>bezpieczeństwo i opiekę na zajęciach obowiązkowych</w:t>
      </w:r>
      <w:r>
        <w:t xml:space="preserve"> </w:t>
      </w:r>
      <w:r>
        <w:br/>
        <w:t xml:space="preserve">i </w:t>
      </w:r>
      <w:r w:rsidRPr="00A12FE2">
        <w:t>nadobowiązkowych, w trakcie wycieczek</w:t>
      </w:r>
      <w:r>
        <w:t xml:space="preserve"> </w:t>
      </w:r>
      <w:r w:rsidRPr="00A12FE2">
        <w:t>oraz na przerwach międzylekcyjnych</w:t>
      </w:r>
      <w:r>
        <w:t>.</w:t>
      </w:r>
    </w:p>
    <w:p w:rsidR="009E7E98" w:rsidRPr="00A12FE2" w:rsidRDefault="009E7E98" w:rsidP="002A1A90">
      <w:pPr>
        <w:pStyle w:val="Ustp"/>
        <w:numPr>
          <w:ilvl w:val="2"/>
          <w:numId w:val="20"/>
        </w:numPr>
        <w:spacing w:line="276" w:lineRule="auto"/>
      </w:pPr>
      <w:r w:rsidRPr="00A12FE2">
        <w:t>Szkoła organizuje zajęcia zgodnie z ogólnymi zasadam</w:t>
      </w:r>
      <w:r>
        <w:t xml:space="preserve">i bezpieczeństwa </w:t>
      </w:r>
      <w:r w:rsidRPr="00A12FE2">
        <w:t>i higieny; zwracając uwagę na stan sprzętu i środków dydaktycznych, oświetlenia, warunki higieniczno</w:t>
      </w:r>
      <w:r>
        <w:t>-s</w:t>
      </w:r>
      <w:r w:rsidRPr="00A12FE2">
        <w:t>anitarne w miejscu prowadzenia zajęć, temperaturę i warunki atmosferyczne.</w:t>
      </w:r>
    </w:p>
    <w:p w:rsidR="009E7E98" w:rsidRPr="00A12FE2" w:rsidRDefault="009E7E98" w:rsidP="00F47E9D">
      <w:pPr>
        <w:pStyle w:val="Paragraf"/>
        <w:spacing w:line="276" w:lineRule="auto"/>
      </w:pPr>
      <w:r w:rsidRPr="00A12FE2">
        <w:t xml:space="preserve">Zasady sprawowania opieki nad </w:t>
      </w:r>
      <w:r>
        <w:t xml:space="preserve">słuchaczami </w:t>
      </w:r>
      <w:r w:rsidRPr="00A12FE2">
        <w:t>w czasie obowiązkowych i nadobowiązkowych zajęć są następujące:</w:t>
      </w:r>
    </w:p>
    <w:p w:rsidR="009E7E98" w:rsidRPr="00A12FE2" w:rsidRDefault="009E7E98" w:rsidP="0014243D">
      <w:pPr>
        <w:pStyle w:val="Punkt"/>
        <w:numPr>
          <w:ilvl w:val="0"/>
          <w:numId w:val="55"/>
        </w:numPr>
      </w:pPr>
      <w:r w:rsidRPr="00A12FE2">
        <w:t xml:space="preserve">z chwilą wejścia na teren szkoły oraz na zajęcia, wszyscy </w:t>
      </w:r>
      <w:r>
        <w:t xml:space="preserve">słuchacze </w:t>
      </w:r>
      <w:r w:rsidRPr="00A12FE2">
        <w:t>znajdują się pod opieką pracowników pedagogicznych, a w szczególności nauczyciela prowadzącego zajęcia;</w:t>
      </w:r>
    </w:p>
    <w:p w:rsidR="009E7E98" w:rsidRPr="00A12FE2" w:rsidRDefault="009E7E98" w:rsidP="00123EA8">
      <w:pPr>
        <w:pStyle w:val="Punkt"/>
      </w:pPr>
      <w:r w:rsidRPr="00A12FE2">
        <w:t>pracownicy, o których mowa wyżej, są zobowiązani do: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>przestrzegania zasad bezpieczeństwa na każdych zajęciach,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>pełnienia dyżurów na przerwach w wyznaczonych miejscach wg harmonogramu dyżurowania,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 xml:space="preserve">wprowadzania </w:t>
      </w:r>
      <w:r>
        <w:t xml:space="preserve">słuchaczy </w:t>
      </w:r>
      <w:r w:rsidRPr="00A12FE2">
        <w:t>do</w:t>
      </w:r>
      <w:r>
        <w:t xml:space="preserve"> </w:t>
      </w:r>
      <w:r w:rsidRPr="00A12FE2">
        <w:t>sal oraz pracowni i przestrzegania regulaminów obowiązujących w tych pomieszczeniach,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>udzielania pierwszej pomocy poszkodowanym, a w razie potrzeby wzywają pomoc medyczną,</w:t>
      </w:r>
    </w:p>
    <w:p w:rsidR="009E7E98" w:rsidRPr="00A12FE2" w:rsidRDefault="009E7E98" w:rsidP="00F47E9D">
      <w:pPr>
        <w:pStyle w:val="Litera"/>
        <w:spacing w:line="276" w:lineRule="auto"/>
      </w:pPr>
      <w:r>
        <w:t>zgłaszania d</w:t>
      </w:r>
      <w:r w:rsidRPr="00A12FE2">
        <w:t>yrektorowi szkoły dostrzeżonych zagrożeń dla zdrowia i bezpieczeństwa oraz zaistniałych podczas zajęć wypadków;</w:t>
      </w:r>
    </w:p>
    <w:p w:rsidR="009E7E98" w:rsidRPr="00A12FE2" w:rsidRDefault="009E7E98" w:rsidP="00123EA8">
      <w:pPr>
        <w:pStyle w:val="Punkt"/>
      </w:pPr>
      <w:r w:rsidRPr="00A12FE2">
        <w:t>opiekun sali lekcyjnej opracowuje jej regulamin i na początku roku szkolnego zapoznaje z nim</w:t>
      </w:r>
      <w:r>
        <w:t xml:space="preserve"> słuchaczy</w:t>
      </w:r>
      <w:r w:rsidRPr="00A12FE2">
        <w:t>;</w:t>
      </w:r>
    </w:p>
    <w:p w:rsidR="009E7E98" w:rsidRPr="00705C8C" w:rsidRDefault="009E7E98" w:rsidP="00123EA8">
      <w:pPr>
        <w:pStyle w:val="Punkt"/>
        <w:rPr>
          <w:rFonts w:cs="Times New Roman"/>
        </w:rPr>
      </w:pPr>
      <w:r w:rsidRPr="00705C8C">
        <w:t xml:space="preserve">w sali gimnastycznej i na boisku szkolnym nauczyciel prowadzący zajęcia wykonuje wszelkie czynności organizacyjne i zapewniające bezpieczeństwo </w:t>
      </w:r>
      <w:r w:rsidRPr="00A23B5D">
        <w:t xml:space="preserve">zgodnie z </w:t>
      </w:r>
      <w:r w:rsidRPr="00A23B5D">
        <w:rPr>
          <w:i/>
          <w:iCs/>
        </w:rPr>
        <w:t>Regulaminem Sali</w:t>
      </w:r>
      <w:r w:rsidRPr="00705C8C">
        <w:rPr>
          <w:i/>
          <w:iCs/>
        </w:rPr>
        <w:t xml:space="preserve"> </w:t>
      </w:r>
      <w:r w:rsidRPr="00A23B5D">
        <w:rPr>
          <w:i/>
          <w:iCs/>
        </w:rPr>
        <w:t>Gimnastycznej</w:t>
      </w:r>
      <w:r w:rsidRPr="00A23B5D">
        <w:t xml:space="preserve"> oraz </w:t>
      </w:r>
      <w:r w:rsidRPr="00A23B5D">
        <w:rPr>
          <w:i/>
          <w:iCs/>
        </w:rPr>
        <w:t>Regulaminem Korzystania z Boiska</w:t>
      </w:r>
      <w:r w:rsidRPr="00A23B5D">
        <w:t>;</w:t>
      </w:r>
      <w:r>
        <w:t xml:space="preserve"> - szkoły kształcące w systemie dziennym;</w:t>
      </w:r>
    </w:p>
    <w:p w:rsidR="009E7E98" w:rsidRPr="00022D23" w:rsidRDefault="009E7E98" w:rsidP="00123EA8">
      <w:pPr>
        <w:pStyle w:val="Punkt"/>
        <w:rPr>
          <w:rFonts w:cs="Times New Roman"/>
        </w:rPr>
      </w:pPr>
      <w:r w:rsidRPr="00A12FE2">
        <w:t xml:space="preserve">szkoła, zapewniając </w:t>
      </w:r>
      <w:r>
        <w:t xml:space="preserve">słuchaczom </w:t>
      </w:r>
      <w:r w:rsidRPr="00A12FE2">
        <w:t xml:space="preserve">dostęp do Internetu podejmuje działania zabezpieczające przed dostępem do treści, które mogą stanowić zagrożenie dla ich prawidłowego rozwoju, </w:t>
      </w:r>
      <w:r>
        <w:rPr>
          <w:rFonts w:cs="Times New Roman"/>
        </w:rPr>
        <w:br/>
      </w:r>
      <w:r w:rsidRPr="00A12FE2">
        <w:t>w szczególności poprzez zainstalowanie i aktualizowanie oprogramowania</w:t>
      </w:r>
      <w:r>
        <w:t xml:space="preserve"> </w:t>
      </w:r>
      <w:r w:rsidRPr="00A12FE2">
        <w:t>zabezpieczającego.</w:t>
      </w:r>
    </w:p>
    <w:p w:rsidR="009E7E98" w:rsidRDefault="009E7E98" w:rsidP="00F47E9D">
      <w:pPr>
        <w:pStyle w:val="Paragraf"/>
        <w:spacing w:line="276" w:lineRule="auto"/>
        <w:rPr>
          <w:rFonts w:cs="Times New Roman"/>
        </w:rPr>
      </w:pPr>
      <w:r w:rsidRPr="00014ADE">
        <w:rPr>
          <w:b/>
          <w:bCs/>
        </w:rPr>
        <w:lastRenderedPageBreak/>
        <w:t>1.</w:t>
      </w:r>
      <w:r>
        <w:t xml:space="preserve"> </w:t>
      </w:r>
      <w:r w:rsidRPr="003838CA">
        <w:t xml:space="preserve">Szkoła ustala zasady sprawowania opieki nad </w:t>
      </w:r>
      <w:r>
        <w:t xml:space="preserve">słuchaczami </w:t>
      </w:r>
      <w:r w:rsidRPr="003838CA">
        <w:t>podczas praktycznej nauki zawodu:</w:t>
      </w:r>
    </w:p>
    <w:p w:rsidR="009E7E98" w:rsidRPr="00123EA8" w:rsidRDefault="009E7E98" w:rsidP="0014243D">
      <w:pPr>
        <w:pStyle w:val="Punkt"/>
        <w:numPr>
          <w:ilvl w:val="0"/>
          <w:numId w:val="56"/>
        </w:numPr>
        <w:rPr>
          <w:rFonts w:cs="Times New Roman"/>
        </w:rPr>
      </w:pPr>
      <w:r w:rsidRPr="003838CA">
        <w:t xml:space="preserve">w czasie praktycznej nauki zawodu </w:t>
      </w:r>
      <w:r>
        <w:t xml:space="preserve">słuchacze </w:t>
      </w:r>
      <w:r w:rsidRPr="003838CA">
        <w:t xml:space="preserve">muszą, przebywać pod ciągłą opieką nauczyciela zawodu lub osoby oddelegowanej przez zakład pracy do sprawowania opieki  nad </w:t>
      </w:r>
      <w:r>
        <w:t xml:space="preserve">nimi, </w:t>
      </w:r>
      <w:r w:rsidRPr="003838CA">
        <w:t xml:space="preserve">którzy są odpowiedzialni za zdrowie i bezpieczeństwo </w:t>
      </w:r>
      <w:r>
        <w:t>słuchaczy</w:t>
      </w:r>
      <w:r w:rsidRPr="003838CA">
        <w:t>;</w:t>
      </w:r>
    </w:p>
    <w:p w:rsidR="009E7E98" w:rsidRDefault="009E7E98" w:rsidP="00123EA8">
      <w:pPr>
        <w:pStyle w:val="Punkt"/>
        <w:rPr>
          <w:rFonts w:cs="Times New Roman"/>
        </w:rPr>
      </w:pPr>
      <w:r w:rsidRPr="00B76500">
        <w:t xml:space="preserve">liczbę </w:t>
      </w:r>
      <w:r>
        <w:t xml:space="preserve">słuchaczy </w:t>
      </w:r>
      <w:r w:rsidRPr="00B76500">
        <w:t>w grupach na zajęciach praktycznych organizowanych w zakładach pracy ustala kierownik zakładu pracy z zachowaniem przepisów bhp, przepisów w sprawie prac wzbronionych oraz warunków lokalowych i technicznych zakładu;</w:t>
      </w:r>
    </w:p>
    <w:p w:rsidR="009E7E98" w:rsidRPr="00580EF9" w:rsidRDefault="009E7E98" w:rsidP="00123EA8">
      <w:pPr>
        <w:pStyle w:val="Punkt"/>
        <w:rPr>
          <w:rFonts w:cs="Times New Roman"/>
        </w:rPr>
      </w:pPr>
      <w:r w:rsidRPr="00B76500">
        <w:t xml:space="preserve">w czasie odbywania zajęć praktycznych w zakładzie pracy </w:t>
      </w:r>
      <w:r>
        <w:t xml:space="preserve">słuchacze </w:t>
      </w:r>
      <w:r w:rsidRPr="00B76500">
        <w:t>są zobowiązani przestrzegać obowiązującego w tym zakładzie</w:t>
      </w:r>
      <w:r>
        <w:t xml:space="preserve"> </w:t>
      </w:r>
      <w:r w:rsidRPr="00B76500">
        <w:t>regulaminu i porządku</w:t>
      </w:r>
      <w:r>
        <w:t>.</w:t>
      </w:r>
    </w:p>
    <w:p w:rsidR="009E7E98" w:rsidRPr="00B05FEE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  <w:lang w:eastAsia="en-US"/>
        </w:rPr>
      </w:pPr>
      <w:bookmarkStart w:id="38" w:name="_Toc468006826"/>
      <w:r w:rsidRPr="00B05FEE">
        <w:t>Monitoring wizyjny</w:t>
      </w:r>
      <w:bookmarkEnd w:id="38"/>
      <w:r>
        <w:t>.</w:t>
      </w:r>
      <w:r w:rsidRPr="00705C29">
        <w:t xml:space="preserve"> </w:t>
      </w:r>
      <w:r>
        <w:t xml:space="preserve">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 w:rsidRPr="00B05FEE">
        <w:rPr>
          <w:lang w:eastAsia="en-US"/>
        </w:rPr>
        <w:t xml:space="preserve">Budynek i teren szkolny objęty jest nadzorem kamer CCTV, w celu zapewnienia bezpiecznych warunków nauki, wychowania i opieki.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 w:rsidRPr="002D2F39">
        <w:rPr>
          <w:lang w:eastAsia="en-US"/>
        </w:rPr>
        <w:t xml:space="preserve">Budynek szkolny jest oznaczony tabliczkami informacyjnymi z napisem „obiekt monitorowany”.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 w:rsidRPr="002D2F39">
        <w:rPr>
          <w:lang w:eastAsia="en-US"/>
        </w:rPr>
        <w:t>System monitoringu CCTV</w:t>
      </w:r>
      <w:r>
        <w:rPr>
          <w:lang w:eastAsia="en-US"/>
        </w:rPr>
        <w:t xml:space="preserve"> </w:t>
      </w:r>
      <w:r w:rsidRPr="002D2F39">
        <w:rPr>
          <w:lang w:eastAsia="en-US"/>
        </w:rPr>
        <w:t xml:space="preserve">jest zgłoszony do właściwej miejscowo komendy policji.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 w:rsidRPr="002D2F39">
        <w:rPr>
          <w:lang w:eastAsia="en-US"/>
        </w:rPr>
        <w:t xml:space="preserve">Monitoring wizyjny stanowi ochronę przed zjawiskami zagrażającymi bezpieczeństwu osób i mienia. </w:t>
      </w:r>
    </w:p>
    <w:p w:rsidR="009E7E98" w:rsidRPr="002D2F39" w:rsidRDefault="009E7E98" w:rsidP="00F47E9D">
      <w:pPr>
        <w:pStyle w:val="Ustp"/>
        <w:keepNext w:val="0"/>
        <w:keepLines w:val="0"/>
        <w:spacing w:line="276" w:lineRule="auto"/>
        <w:rPr>
          <w:lang w:eastAsia="en-US"/>
        </w:rPr>
      </w:pPr>
      <w:r w:rsidRPr="002D2F39">
        <w:rPr>
          <w:lang w:eastAsia="en-US"/>
        </w:rPr>
        <w:t xml:space="preserve">Zasady wykorzystania zapisów monitoringu dla realizacji zadań </w:t>
      </w:r>
      <w:r>
        <w:rPr>
          <w:lang w:eastAsia="en-US"/>
        </w:rPr>
        <w:t xml:space="preserve">bhp </w:t>
      </w:r>
      <w:r w:rsidRPr="002D2F39">
        <w:rPr>
          <w:lang w:eastAsia="en-US"/>
        </w:rPr>
        <w:t xml:space="preserve">szkoły: </w:t>
      </w:r>
    </w:p>
    <w:p w:rsidR="009E7E98" w:rsidRPr="00705C29" w:rsidRDefault="009E7E98" w:rsidP="0014243D">
      <w:pPr>
        <w:pStyle w:val="Punkt"/>
        <w:numPr>
          <w:ilvl w:val="0"/>
          <w:numId w:val="57"/>
        </w:numPr>
      </w:pPr>
      <w:r w:rsidRPr="00705C29">
        <w:t>monitoring za pomocą kamer, stosowany jest w celu eliminacji takich zagrożeń, jak: przemoc</w:t>
      </w:r>
      <w:r w:rsidRPr="00123EA8">
        <w:rPr>
          <w:rFonts w:cs="Times New Roman"/>
        </w:rPr>
        <w:br/>
      </w:r>
      <w:r w:rsidRPr="00705C29">
        <w:t xml:space="preserve">i agresja rówieśnicza, kradzieże i wymuszenia, dewastacja mienia szkolnego, przebywanie </w:t>
      </w:r>
      <w:r w:rsidR="00D906F2">
        <w:br/>
      </w:r>
      <w:r w:rsidRPr="00705C29">
        <w:t xml:space="preserve">na terenie szkoły osób nieuprawnionych i inne; </w:t>
      </w:r>
    </w:p>
    <w:p w:rsidR="009E7E98" w:rsidRPr="00705C29" w:rsidRDefault="009E7E98" w:rsidP="00123EA8">
      <w:pPr>
        <w:pStyle w:val="Punkt"/>
      </w:pPr>
      <w:r w:rsidRPr="00705C29">
        <w:t>system monitoringu może być wykorzystany w celu: wyjaśnienia sytuacji zagrażających zdrowiu i bezpieczeństwu</w:t>
      </w:r>
      <w:r>
        <w:t xml:space="preserve"> słuchaczy</w:t>
      </w:r>
      <w:r w:rsidRPr="00705C29">
        <w:t xml:space="preserve">, ustalenia sprawców zniszczenia lub uszkodzenia mienia szkoły, udowodnienia zachowań nieregulaminowych (łamanie przepisów statutu </w:t>
      </w:r>
      <w:r>
        <w:rPr>
          <w:rFonts w:cs="Times New Roman"/>
        </w:rPr>
        <w:br/>
      </w:r>
      <w:r w:rsidRPr="00705C29">
        <w:t xml:space="preserve">i regulaminów), ustaleniu sprawców zachowań ryzykownych; </w:t>
      </w:r>
    </w:p>
    <w:p w:rsidR="009E7E98" w:rsidRPr="00705C29" w:rsidRDefault="009E7E98" w:rsidP="00123EA8">
      <w:pPr>
        <w:pStyle w:val="Punkt"/>
      </w:pPr>
      <w:r w:rsidRPr="00705C29">
        <w:t xml:space="preserve">zapisy z systemu monitoringu szkolnego wykorzystane zostaną w szczególności w celu wyeliminowania przejawów oraz wyciągnięcia konsekwencji wobec osób winnych nieregulaminowych oraz niezgodnych z prawem zachowań na terenie szkoły; </w:t>
      </w:r>
    </w:p>
    <w:p w:rsidR="00477BD2" w:rsidRPr="00976C19" w:rsidRDefault="009E7E98" w:rsidP="00123EA8">
      <w:pPr>
        <w:pStyle w:val="Punkt"/>
      </w:pPr>
      <w:r w:rsidRPr="00705C29">
        <w:t>udostępnieniu zapisu z kamer systemu monitoringu szkolnego decyduje dyrektor szkoły lub upoważniony przez dyrektora inny pracownik szkoły, z zastrzeżeniem, że o udostępnieniu zapisu instytucjom zewnętrznym tj.: policja i sąd, decyduje każdorazowo dyrektor szkoły na pisemny wniosek instytucji.</w:t>
      </w:r>
    </w:p>
    <w:p w:rsidR="009E7E98" w:rsidRPr="00580EF9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  <w:lang w:eastAsia="en-US"/>
        </w:rPr>
      </w:pPr>
      <w:bookmarkStart w:id="39" w:name="_Toc12882899"/>
      <w:bookmarkStart w:id="40" w:name="_Toc12886293"/>
      <w:bookmarkStart w:id="41" w:name="_Toc492414590"/>
      <w:bookmarkStart w:id="42" w:name="_Toc494191762"/>
      <w:r w:rsidRPr="00911C83">
        <w:rPr>
          <w:rFonts w:cs="Times New Roman"/>
          <w:noProof/>
          <w:lang w:eastAsia="en-US"/>
        </w:rPr>
        <w:br/>
      </w:r>
      <w:r>
        <w:rPr>
          <w:noProof/>
          <w:lang w:eastAsia="en-US"/>
        </w:rPr>
        <w:t>Organizacja i świadczenie pomocy psychologiczno-pedagogicznej</w:t>
      </w:r>
      <w:bookmarkEnd w:id="39"/>
      <w:bookmarkEnd w:id="40"/>
      <w:r>
        <w:rPr>
          <w:noProof/>
          <w:lang w:eastAsia="en-US"/>
        </w:rPr>
        <w:t xml:space="preserve">. </w:t>
      </w:r>
      <w:bookmarkEnd w:id="41"/>
      <w:bookmarkEnd w:id="42"/>
    </w:p>
    <w:p w:rsidR="009E7E98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  <w:noProof/>
          <w:lang w:eastAsia="en-US"/>
        </w:rPr>
      </w:pPr>
      <w:r w:rsidRPr="00AE5B36">
        <w:rPr>
          <w:b/>
          <w:bCs/>
          <w:noProof/>
          <w:lang w:eastAsia="en-US"/>
        </w:rPr>
        <w:t>1.</w:t>
      </w:r>
      <w:r w:rsidRPr="008C4F09">
        <w:rPr>
          <w:noProof/>
          <w:lang w:eastAsia="en-US"/>
        </w:rPr>
        <w:t xml:space="preserve"> W szkole organizuje się pomoc psychologiczno-pedagogiczną</w:t>
      </w:r>
      <w:r>
        <w:rPr>
          <w:noProof/>
          <w:lang w:eastAsia="en-US"/>
        </w:rPr>
        <w:t>.</w:t>
      </w:r>
      <w:r w:rsidRPr="00AE5B36">
        <w:t xml:space="preserve"> </w:t>
      </w:r>
      <w:r w:rsidRPr="00AE5B36">
        <w:rPr>
          <w:noProof/>
          <w:lang w:eastAsia="en-US"/>
        </w:rPr>
        <w:t>Pomoc udzielana jest uczniom, rodzicom i nauczycielom.</w:t>
      </w:r>
    </w:p>
    <w:p w:rsidR="009E7E98" w:rsidRPr="007E4D4D" w:rsidRDefault="009E7E98" w:rsidP="00F47E9D">
      <w:pPr>
        <w:pStyle w:val="Ustp"/>
        <w:spacing w:line="276" w:lineRule="auto"/>
        <w:rPr>
          <w:lang w:eastAsia="en-US"/>
        </w:rPr>
      </w:pPr>
      <w:r w:rsidRPr="007E4D4D">
        <w:rPr>
          <w:noProof/>
          <w:lang w:eastAsia="en-US"/>
        </w:rPr>
        <w:lastRenderedPageBreak/>
        <w:t xml:space="preserve"> </w:t>
      </w:r>
      <w:r w:rsidRPr="007E4D4D">
        <w:rPr>
          <w:lang w:eastAsia="en-US"/>
        </w:rPr>
        <w:t xml:space="preserve">Wszelkie formy świadczonej pomocy psychologiczno-pedagogicznej w szkole </w:t>
      </w:r>
      <w:r w:rsidR="00D906F2">
        <w:rPr>
          <w:lang w:eastAsia="en-US"/>
        </w:rPr>
        <w:br/>
      </w:r>
      <w:r w:rsidRPr="007E4D4D">
        <w:rPr>
          <w:lang w:eastAsia="en-US"/>
        </w:rPr>
        <w:t>są bezpłatne, a udział słuchacza w zaplanowanych konsultacjach w ramach jej realizacji dobrowolny.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lang w:eastAsia="en-US"/>
        </w:rPr>
      </w:pPr>
      <w:r w:rsidRPr="008C4F09">
        <w:rPr>
          <w:lang w:eastAsia="en-US"/>
        </w:rPr>
        <w:t xml:space="preserve">Pomoc psychologiczno-pedagogiczna </w:t>
      </w:r>
      <w:r>
        <w:rPr>
          <w:lang w:eastAsia="en-US"/>
        </w:rPr>
        <w:t>jest udzielana w trakcie bieżącej pracy</w:t>
      </w:r>
      <w:r w:rsidR="00D906F2">
        <w:rPr>
          <w:lang w:eastAsia="en-US"/>
        </w:rPr>
        <w:br/>
      </w:r>
      <w:r>
        <w:rPr>
          <w:lang w:eastAsia="en-US"/>
        </w:rPr>
        <w:t xml:space="preserve"> ze słuchaczem oraz przez zintegrowane działania nauczycieli i specjalistów, a także w formie:</w:t>
      </w:r>
    </w:p>
    <w:p w:rsidR="009E7E98" w:rsidRDefault="009E7E98" w:rsidP="0014243D">
      <w:pPr>
        <w:pStyle w:val="Punkt"/>
        <w:numPr>
          <w:ilvl w:val="0"/>
          <w:numId w:val="58"/>
        </w:numPr>
      </w:pPr>
      <w:r>
        <w:t>zajęć związanych z wyborem kierunku kształcenia i zawodu;</w:t>
      </w:r>
    </w:p>
    <w:p w:rsidR="009E7E98" w:rsidRDefault="009E7E98" w:rsidP="00123EA8">
      <w:pPr>
        <w:pStyle w:val="Punkt"/>
      </w:pPr>
      <w:r>
        <w:t>porad i konsultacji;</w:t>
      </w:r>
    </w:p>
    <w:p w:rsidR="009E7E98" w:rsidRPr="008C4F09" w:rsidRDefault="009E7E98" w:rsidP="00123EA8">
      <w:pPr>
        <w:pStyle w:val="Punkt"/>
        <w:rPr>
          <w:rFonts w:cs="Times New Roman"/>
        </w:rPr>
      </w:pPr>
      <w:r>
        <w:t>warsztatów i szkoleń.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>
        <w:rPr>
          <w:lang w:eastAsia="en-US"/>
        </w:rPr>
        <w:t xml:space="preserve">Pomoc </w:t>
      </w:r>
      <w:r w:rsidRPr="008C4F09">
        <w:rPr>
          <w:lang w:eastAsia="en-US"/>
        </w:rPr>
        <w:t>psychologiczno-pedagogiczną świadczona jest</w:t>
      </w:r>
      <w:r>
        <w:rPr>
          <w:lang w:eastAsia="en-US"/>
        </w:rPr>
        <w:t xml:space="preserve"> słuchaczom</w:t>
      </w:r>
      <w:r w:rsidRPr="008C4F09">
        <w:rPr>
          <w:lang w:eastAsia="en-US"/>
        </w:rPr>
        <w:t xml:space="preserve">, gdy jej potrzeba zorganizowania wynika w szczególności z: </w:t>
      </w:r>
    </w:p>
    <w:p w:rsidR="009E7E98" w:rsidRDefault="009E7E98" w:rsidP="0014243D">
      <w:pPr>
        <w:pStyle w:val="Punkt"/>
        <w:numPr>
          <w:ilvl w:val="0"/>
          <w:numId w:val="59"/>
        </w:numPr>
      </w:pPr>
      <w:r>
        <w:t>niepełnosprawności ucznia;</w:t>
      </w:r>
    </w:p>
    <w:p w:rsidR="009E7E98" w:rsidRDefault="009E7E98" w:rsidP="00123EA8">
      <w:pPr>
        <w:pStyle w:val="Punkt"/>
      </w:pPr>
      <w:r>
        <w:t>niedostosowania społecznego;</w:t>
      </w:r>
    </w:p>
    <w:p w:rsidR="009E7E98" w:rsidRDefault="009E7E98" w:rsidP="00123EA8">
      <w:pPr>
        <w:pStyle w:val="Punkt"/>
      </w:pPr>
      <w:r>
        <w:t>zagrożenia niedostosowaniem społecznym;</w:t>
      </w:r>
    </w:p>
    <w:p w:rsidR="009E7E98" w:rsidRDefault="009E7E98" w:rsidP="00123EA8">
      <w:pPr>
        <w:pStyle w:val="Punkt"/>
      </w:pPr>
      <w:r>
        <w:t>z zaburzeń zachowania i emocji;</w:t>
      </w:r>
    </w:p>
    <w:p w:rsidR="009E7E98" w:rsidRDefault="009E7E98" w:rsidP="00123EA8">
      <w:pPr>
        <w:pStyle w:val="Punkt"/>
      </w:pPr>
      <w:r>
        <w:t>szczególnych uzdolnień;</w:t>
      </w:r>
    </w:p>
    <w:p w:rsidR="009E7E98" w:rsidRDefault="009E7E98" w:rsidP="00123EA8">
      <w:pPr>
        <w:pStyle w:val="Punkt"/>
      </w:pPr>
      <w:r>
        <w:t>specyficznych trudności w uczeniu się;</w:t>
      </w:r>
    </w:p>
    <w:p w:rsidR="009E7E98" w:rsidRDefault="009E7E98" w:rsidP="00123EA8">
      <w:pPr>
        <w:pStyle w:val="Punkt"/>
      </w:pPr>
      <w:r>
        <w:t>z deficytów kompetencji i zaburzeń sprawności językowych;</w:t>
      </w:r>
    </w:p>
    <w:p w:rsidR="009E7E98" w:rsidRDefault="009E7E98" w:rsidP="00123EA8">
      <w:pPr>
        <w:pStyle w:val="Punkt"/>
      </w:pPr>
      <w:r>
        <w:t>choroby przewlekłej;</w:t>
      </w:r>
    </w:p>
    <w:p w:rsidR="009E7E98" w:rsidRDefault="009E7E98" w:rsidP="00123EA8">
      <w:pPr>
        <w:pStyle w:val="Punkt"/>
      </w:pPr>
      <w:r>
        <w:t>sytuacji kryzysowych lub traumatycznych;</w:t>
      </w:r>
    </w:p>
    <w:p w:rsidR="009E7E98" w:rsidRDefault="009E7E98" w:rsidP="00123EA8">
      <w:pPr>
        <w:pStyle w:val="Punkt"/>
      </w:pPr>
      <w:r>
        <w:t>niepowodzeń szkolnych;</w:t>
      </w:r>
    </w:p>
    <w:p w:rsidR="009E7E98" w:rsidRDefault="009E7E98" w:rsidP="00123EA8">
      <w:pPr>
        <w:pStyle w:val="Punkt"/>
      </w:pPr>
      <w:r>
        <w:t>zaniedbań środowiskowych;</w:t>
      </w:r>
    </w:p>
    <w:p w:rsidR="009E7E98" w:rsidRDefault="009E7E98" w:rsidP="00123EA8">
      <w:pPr>
        <w:pStyle w:val="Punkt"/>
      </w:pPr>
      <w:r>
        <w:t>trudności adaptacyjnych.</w:t>
      </w:r>
    </w:p>
    <w:p w:rsidR="009E7E98" w:rsidRPr="008C4F09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>
        <w:rPr>
          <w:lang w:eastAsia="en-US"/>
        </w:rPr>
        <w:t xml:space="preserve">Pomoc </w:t>
      </w:r>
      <w:r w:rsidRPr="008C4F09">
        <w:rPr>
          <w:lang w:eastAsia="en-US"/>
        </w:rPr>
        <w:t xml:space="preserve">psychologiczno-pedagogicznej </w:t>
      </w:r>
      <w:r>
        <w:rPr>
          <w:lang w:eastAsia="en-US"/>
        </w:rPr>
        <w:t>udzielana jest z inicjatywy:</w:t>
      </w:r>
    </w:p>
    <w:p w:rsidR="009E7E98" w:rsidRPr="008C4F09" w:rsidRDefault="009E7E98" w:rsidP="0014243D">
      <w:pPr>
        <w:pStyle w:val="Punkt"/>
        <w:numPr>
          <w:ilvl w:val="0"/>
          <w:numId w:val="60"/>
        </w:numPr>
      </w:pPr>
      <w:r>
        <w:t>słuchacza</w:t>
      </w:r>
      <w:r w:rsidRPr="008C4F09">
        <w:t>;</w:t>
      </w:r>
    </w:p>
    <w:p w:rsidR="009E7E98" w:rsidRDefault="009E7E98" w:rsidP="00123EA8">
      <w:pPr>
        <w:pStyle w:val="Punkt"/>
        <w:rPr>
          <w:rFonts w:cs="Times New Roman"/>
        </w:rPr>
      </w:pPr>
      <w:r w:rsidRPr="008C4F09">
        <w:t>dyrektor</w:t>
      </w:r>
      <w:r>
        <w:t>a</w:t>
      </w:r>
      <w:r w:rsidRPr="008C4F09">
        <w:t xml:space="preserve"> szkoły;</w:t>
      </w:r>
    </w:p>
    <w:p w:rsidR="009E7E98" w:rsidRPr="008C4F09" w:rsidRDefault="009E7E98" w:rsidP="00123EA8">
      <w:pPr>
        <w:pStyle w:val="Punkt"/>
        <w:rPr>
          <w:rFonts w:cs="Times New Roman"/>
        </w:rPr>
      </w:pPr>
      <w:r>
        <w:t>pedagoga szkolnego;</w:t>
      </w:r>
    </w:p>
    <w:p w:rsidR="009E7E98" w:rsidRPr="008C4F09" w:rsidRDefault="009E7E98" w:rsidP="00123EA8">
      <w:pPr>
        <w:pStyle w:val="Punkt"/>
      </w:pPr>
      <w:r w:rsidRPr="008C4F09">
        <w:t>nauczyciel</w:t>
      </w:r>
      <w:r>
        <w:t>a</w:t>
      </w:r>
      <w:r w:rsidRPr="008C4F09">
        <w:t xml:space="preserve"> prowadząc</w:t>
      </w:r>
      <w:r>
        <w:t>ego</w:t>
      </w:r>
      <w:r w:rsidRPr="008C4F09">
        <w:t xml:space="preserve"> zajęcia z</w:t>
      </w:r>
      <w:r>
        <w:t>e słuchaczem</w:t>
      </w:r>
      <w:r w:rsidRPr="008C4F09">
        <w:t xml:space="preserve"> oraz zatrudni</w:t>
      </w:r>
      <w:r>
        <w:t xml:space="preserve">onych </w:t>
      </w:r>
      <w:r w:rsidRPr="008C4F09">
        <w:t>w szkole specjali</w:t>
      </w:r>
      <w:r>
        <w:t>stów</w:t>
      </w:r>
      <w:r w:rsidRPr="008C4F09">
        <w:t>;</w:t>
      </w:r>
    </w:p>
    <w:p w:rsidR="009E7E98" w:rsidRDefault="009E7E98" w:rsidP="00123EA8">
      <w:pPr>
        <w:pStyle w:val="Punkt"/>
      </w:pPr>
      <w:r w:rsidRPr="008C4F09">
        <w:t>poradni</w:t>
      </w:r>
      <w:r>
        <w:t>i</w:t>
      </w:r>
      <w:r w:rsidRPr="008C4F09">
        <w:t xml:space="preserve"> psychologiczno-pedagogiczn</w:t>
      </w:r>
      <w:r>
        <w:t>ej, w tym poradni specjalistycznych.</w:t>
      </w:r>
    </w:p>
    <w:p w:rsidR="009E7E98" w:rsidRDefault="009E7E98" w:rsidP="00123EA8">
      <w:pPr>
        <w:pStyle w:val="Punkt"/>
      </w:pPr>
      <w:r>
        <w:t>asystenta edukacji romskiej;</w:t>
      </w:r>
    </w:p>
    <w:p w:rsidR="009E7E98" w:rsidRDefault="009E7E98" w:rsidP="00123EA8">
      <w:pPr>
        <w:pStyle w:val="Punkt"/>
        <w:rPr>
          <w:rFonts w:cs="Times New Roman"/>
        </w:rPr>
      </w:pPr>
      <w:r>
        <w:t>nauczyciela współorganizującego proces kształcenia;</w:t>
      </w:r>
    </w:p>
    <w:p w:rsidR="009E7E98" w:rsidRDefault="009E7E98" w:rsidP="00123EA8">
      <w:pPr>
        <w:pStyle w:val="Punkt"/>
        <w:rPr>
          <w:rFonts w:cs="Times New Roman"/>
        </w:rPr>
      </w:pPr>
      <w:r w:rsidRPr="00E95375">
        <w:t>pracownik</w:t>
      </w:r>
      <w:r>
        <w:t>a</w:t>
      </w:r>
      <w:r w:rsidRPr="00E95375">
        <w:t xml:space="preserve"> socjaln</w:t>
      </w:r>
      <w:r>
        <w:t>ego</w:t>
      </w:r>
      <w:r w:rsidRPr="00E95375">
        <w:t>;</w:t>
      </w:r>
    </w:p>
    <w:p w:rsidR="009E7E98" w:rsidRDefault="009E7E98" w:rsidP="00123EA8">
      <w:pPr>
        <w:pStyle w:val="Punkt"/>
        <w:rPr>
          <w:rFonts w:cs="Times New Roman"/>
        </w:rPr>
      </w:pPr>
      <w:r w:rsidRPr="00E95375">
        <w:t>asystent</w:t>
      </w:r>
      <w:r>
        <w:t>a</w:t>
      </w:r>
      <w:r w:rsidRPr="00E95375">
        <w:t xml:space="preserve"> rodziny;</w:t>
      </w:r>
    </w:p>
    <w:p w:rsidR="009E7E98" w:rsidRDefault="009E7E98" w:rsidP="00123EA8">
      <w:pPr>
        <w:pStyle w:val="Punkt"/>
        <w:rPr>
          <w:rFonts w:cs="Times New Roman"/>
        </w:rPr>
      </w:pPr>
      <w:r w:rsidRPr="00E95375">
        <w:t>kurator</w:t>
      </w:r>
      <w:r>
        <w:t>a</w:t>
      </w:r>
      <w:r w:rsidRPr="00E95375">
        <w:t xml:space="preserve"> sądow</w:t>
      </w:r>
      <w:r>
        <w:t>ego</w:t>
      </w:r>
      <w:r w:rsidRPr="00E95375">
        <w:t>;</w:t>
      </w:r>
    </w:p>
    <w:p w:rsidR="009E7E98" w:rsidRPr="00E95375" w:rsidRDefault="009E7E98" w:rsidP="00123EA8">
      <w:pPr>
        <w:pStyle w:val="Punkt"/>
      </w:pPr>
      <w:r>
        <w:t>organizacji</w:t>
      </w:r>
      <w:r w:rsidRPr="00E95375">
        <w:t xml:space="preserve"> pozarządow</w:t>
      </w:r>
      <w:r>
        <w:t>ych</w:t>
      </w:r>
      <w:r w:rsidRPr="00E95375">
        <w:t xml:space="preserve"> lub instytucj</w:t>
      </w:r>
      <w:r>
        <w:t>i</w:t>
      </w:r>
      <w:r w:rsidRPr="00E95375">
        <w:t xml:space="preserve"> działając</w:t>
      </w:r>
      <w:r>
        <w:t>ych</w:t>
      </w:r>
      <w:r w:rsidRPr="00E95375">
        <w:t xml:space="preserve"> na rzecz rodziny, dzieci i młodzieży.</w:t>
      </w:r>
    </w:p>
    <w:p w:rsidR="009E7E98" w:rsidRPr="00E71C3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noProof/>
        </w:rPr>
      </w:pPr>
      <w:r w:rsidRPr="00B43F29">
        <w:t xml:space="preserve">W przypadku słuchaczy posiadających orzeczenie o potrzebie kształcenia specjalnego nauczyciele, opiekunowie i specjaliści udzielający słuchaczom pomocy psychologiczno– </w:t>
      </w:r>
      <w:r w:rsidRPr="00B43F29">
        <w:lastRenderedPageBreak/>
        <w:t>pedagogicznej uwzględniają w indywidualnym programie edukacyjno</w:t>
      </w:r>
      <w:r w:rsidR="00D906F2">
        <w:t xml:space="preserve"> </w:t>
      </w:r>
      <w:r w:rsidRPr="00B43F29">
        <w:t>–terapeutycznym, opracowanym dla słuchacza wnioski dotyczące dalszej pracy ze słuchaczem.</w:t>
      </w:r>
    </w:p>
    <w:p w:rsidR="009E7E98" w:rsidRPr="00FF2EB3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noProof/>
        </w:rPr>
      </w:pPr>
      <w:r w:rsidRPr="00B43F29">
        <w:t>W celu organizacji pomocy psychologiczno</w:t>
      </w:r>
      <w:r w:rsidR="00D906F2">
        <w:t xml:space="preserve"> </w:t>
      </w:r>
      <w:r w:rsidRPr="00B43F29">
        <w:t>–pedagogicznej słuchaczom posiadającym orzeczenie o kształceniu specjalnym Dyrektor Szkoły powołuje Zespół</w:t>
      </w:r>
      <w:r>
        <w:t xml:space="preserve"> ds. pomocy psychologiczno-pedagogicznej</w:t>
      </w:r>
      <w:r w:rsidRPr="00B43F29">
        <w:t>.</w:t>
      </w:r>
    </w:p>
    <w:p w:rsidR="009E7E98" w:rsidRPr="009A63A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noProof/>
        </w:rPr>
      </w:pPr>
      <w:r w:rsidRPr="009A63A8">
        <w:t xml:space="preserve">Zespół </w:t>
      </w:r>
      <w:r>
        <w:t>ds. pomocy psychologiczno-pedagogicznej</w:t>
      </w:r>
      <w:r w:rsidRPr="009A63A8">
        <w:t xml:space="preserve"> tworzą opiekunowie klas, nauczyciele, pedagog szkolny i inni specjaliści</w:t>
      </w:r>
      <w:r>
        <w:t>.</w:t>
      </w:r>
      <w:r w:rsidRPr="009A63A8">
        <w:rPr>
          <w:b/>
          <w:bCs/>
        </w:rPr>
        <w:t xml:space="preserve"> </w:t>
      </w:r>
    </w:p>
    <w:p w:rsidR="009E7E98" w:rsidRPr="000A4487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noProof/>
          <w:color w:val="FF0000"/>
        </w:rPr>
      </w:pPr>
      <w:r w:rsidRPr="009A63A8">
        <w:t xml:space="preserve">Koordynatorem pracy Zespołu </w:t>
      </w:r>
      <w:r>
        <w:t xml:space="preserve">ds. pomocy psychologiczno-pedagogicznej </w:t>
      </w:r>
      <w:r w:rsidRPr="009A63A8">
        <w:t xml:space="preserve">jest </w:t>
      </w:r>
      <w:r>
        <w:t>wychowawca oddziału.</w:t>
      </w:r>
    </w:p>
    <w:p w:rsidR="009E7E98" w:rsidRPr="00E54BF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noProof/>
          <w:color w:val="FF0000"/>
        </w:rPr>
      </w:pPr>
      <w:r w:rsidRPr="00E54BF8">
        <w:t xml:space="preserve">Do zadań wychowawcy należy:   </w:t>
      </w:r>
    </w:p>
    <w:p w:rsidR="009E7E98" w:rsidRPr="00E54BF8" w:rsidRDefault="009E7E98" w:rsidP="0014243D">
      <w:pPr>
        <w:pStyle w:val="Punkt"/>
        <w:numPr>
          <w:ilvl w:val="0"/>
          <w:numId w:val="61"/>
        </w:numPr>
      </w:pPr>
      <w:r w:rsidRPr="00E54BF8">
        <w:t>ustalanie terminów spotkań Zespołu  ds.pomocy psychologiczno-pedagogicznej;</w:t>
      </w:r>
    </w:p>
    <w:p w:rsidR="009E7E98" w:rsidRPr="00E54BF8" w:rsidRDefault="009E7E98" w:rsidP="00123EA8">
      <w:pPr>
        <w:pStyle w:val="Punkt"/>
      </w:pPr>
      <w:r w:rsidRPr="00E54BF8">
        <w:t>zawiadomienie o terminie posiedzenia członków Zespołu ds. pomocy psychologiczno-pedagogicznej i dyrektora szkoły;</w:t>
      </w:r>
    </w:p>
    <w:p w:rsidR="009E7E98" w:rsidRPr="00E54BF8" w:rsidRDefault="009E7E98" w:rsidP="00123EA8">
      <w:pPr>
        <w:pStyle w:val="Punkt"/>
      </w:pPr>
      <w:r w:rsidRPr="00E54BF8">
        <w:t>wspieranie nauczycieli, opiekunów i innych specjalistów w udzielaniu pomocy psychologiczno–pedagogicznej;</w:t>
      </w:r>
    </w:p>
    <w:p w:rsidR="009E7E98" w:rsidRPr="00E54BF8" w:rsidRDefault="009E7E98" w:rsidP="00123EA8">
      <w:pPr>
        <w:pStyle w:val="Punkt"/>
      </w:pPr>
      <w:r w:rsidRPr="00E54BF8">
        <w:t>prowadzenie dokumentacji pomocy psychologiczno-pedagogicznej dla słuchaczy;</w:t>
      </w:r>
    </w:p>
    <w:p w:rsidR="009E7E98" w:rsidRPr="00E54BF8" w:rsidRDefault="009E7E98" w:rsidP="00123EA8">
      <w:pPr>
        <w:pStyle w:val="Punkt"/>
        <w:rPr>
          <w:rFonts w:cs="Times New Roman"/>
        </w:rPr>
      </w:pPr>
      <w:r w:rsidRPr="00E54BF8">
        <w:t>inicjowanie i prowadzenie działań mediacyjnych i interwencyjnych w sytuacjach kryzysowych.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 w:rsidRPr="008C4F09">
        <w:rPr>
          <w:lang w:eastAsia="en-US"/>
        </w:rPr>
        <w:t xml:space="preserve">Wnioski ustne o organizację pomocy psychologiczno-pedagogicznej przedkłada </w:t>
      </w:r>
      <w:r w:rsidR="00B11732">
        <w:rPr>
          <w:lang w:eastAsia="en-US"/>
        </w:rPr>
        <w:br/>
      </w:r>
      <w:r w:rsidRPr="008C4F09">
        <w:rPr>
          <w:lang w:eastAsia="en-US"/>
        </w:rPr>
        <w:t>się wychowawcy oddziału. W przypadku wniosków z instytucji zewnętrznych rozpatruje</w:t>
      </w:r>
      <w:r w:rsidR="00B11732">
        <w:rPr>
          <w:lang w:eastAsia="en-US"/>
        </w:rPr>
        <w:br/>
      </w:r>
      <w:r w:rsidRPr="008C4F09">
        <w:rPr>
          <w:lang w:eastAsia="en-US"/>
        </w:rPr>
        <w:t xml:space="preserve"> się wnioski złożone w formie pisemnej lub drogą elektroniczną w sekretariacie szkoły. </w:t>
      </w:r>
    </w:p>
    <w:p w:rsidR="009E7E98" w:rsidRPr="00023B55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 w:rsidRPr="00023B55">
        <w:t>Pomoc psychologiczno-pedagogiczna jest organizowana i udzielana we współpracy z:</w:t>
      </w:r>
    </w:p>
    <w:p w:rsidR="009E7E98" w:rsidRPr="0083661A" w:rsidRDefault="009E7E98" w:rsidP="0014243D">
      <w:pPr>
        <w:pStyle w:val="Punkt"/>
        <w:numPr>
          <w:ilvl w:val="0"/>
          <w:numId w:val="62"/>
        </w:numPr>
      </w:pPr>
      <w:r w:rsidRPr="0083661A">
        <w:t>poradniami psychologiczno-pedagogicznymi, w tym poradniami specjalistycznymi;</w:t>
      </w:r>
    </w:p>
    <w:p w:rsidR="009E7E98" w:rsidRPr="0083661A" w:rsidRDefault="009E7E98" w:rsidP="00123EA8">
      <w:pPr>
        <w:pStyle w:val="Punkt"/>
      </w:pPr>
      <w:r w:rsidRPr="0083661A">
        <w:t>placówkami doskonalenia nauczycieli;</w:t>
      </w:r>
    </w:p>
    <w:p w:rsidR="009E7E98" w:rsidRPr="0083661A" w:rsidRDefault="009E7E98" w:rsidP="00123EA8">
      <w:pPr>
        <w:pStyle w:val="Punkt"/>
      </w:pPr>
      <w:r w:rsidRPr="0083661A">
        <w:t>innymi szkołami i placówkami.</w:t>
      </w:r>
    </w:p>
    <w:p w:rsidR="009E7E98" w:rsidRPr="006A3536" w:rsidRDefault="009E7E98" w:rsidP="00F47E9D">
      <w:pPr>
        <w:pStyle w:val="Paragraf"/>
        <w:keepNext w:val="0"/>
        <w:keepLines w:val="0"/>
        <w:spacing w:line="276" w:lineRule="auto"/>
        <w:rPr>
          <w:noProof/>
          <w:lang w:eastAsia="en-US"/>
        </w:rPr>
      </w:pPr>
      <w:r w:rsidRPr="00717EFF">
        <w:rPr>
          <w:b/>
          <w:bCs/>
          <w:noProof/>
          <w:lang w:eastAsia="en-US"/>
        </w:rPr>
        <w:t>1.</w:t>
      </w:r>
      <w:r w:rsidRPr="006A3536">
        <w:rPr>
          <w:noProof/>
          <w:lang w:eastAsia="en-US"/>
        </w:rPr>
        <w:t xml:space="preserve"> Pomoc psychologiczno-pedagogiczna w szkole realizowana przez każdego</w:t>
      </w:r>
      <w:r>
        <w:rPr>
          <w:noProof/>
          <w:lang w:eastAsia="en-US"/>
        </w:rPr>
        <w:t xml:space="preserve"> </w:t>
      </w:r>
      <w:r w:rsidRPr="006A3536">
        <w:rPr>
          <w:noProof/>
          <w:lang w:eastAsia="en-US"/>
        </w:rPr>
        <w:t>nauczyciela w bieżącej pracy z</w:t>
      </w:r>
      <w:r>
        <w:rPr>
          <w:noProof/>
          <w:lang w:eastAsia="en-US"/>
        </w:rPr>
        <w:t>e słuchaczem</w:t>
      </w:r>
      <w:r w:rsidRPr="006A3536">
        <w:rPr>
          <w:noProof/>
          <w:lang w:eastAsia="en-US"/>
        </w:rPr>
        <w:t xml:space="preserve"> polega w szczególności na:</w:t>
      </w:r>
    </w:p>
    <w:p w:rsidR="009E7E98" w:rsidRPr="006A3536" w:rsidRDefault="009E7E98" w:rsidP="0014243D">
      <w:pPr>
        <w:pStyle w:val="Punkt"/>
        <w:numPr>
          <w:ilvl w:val="0"/>
          <w:numId w:val="63"/>
        </w:numPr>
      </w:pPr>
      <w:r w:rsidRPr="006A3536">
        <w:t xml:space="preserve">dostosowaniu wymagań edukacyjnych do możliwości psychofizycznych </w:t>
      </w:r>
      <w:r>
        <w:t xml:space="preserve">słuchacza </w:t>
      </w:r>
      <w:r w:rsidRPr="006A3536">
        <w:t>i jego potrzeb;</w:t>
      </w:r>
    </w:p>
    <w:p w:rsidR="009E7E98" w:rsidRPr="006A3536" w:rsidRDefault="009E7E98" w:rsidP="00123EA8">
      <w:pPr>
        <w:pStyle w:val="Punkt"/>
      </w:pPr>
      <w:r w:rsidRPr="006A3536">
        <w:t xml:space="preserve">rozpoznawaniu sposobu uczenia się </w:t>
      </w:r>
      <w:r>
        <w:t xml:space="preserve">słuchacza </w:t>
      </w:r>
      <w:r w:rsidRPr="006A3536">
        <w:t>i stosowanie skutecznej metodyki nauczania;</w:t>
      </w:r>
    </w:p>
    <w:p w:rsidR="009E7E98" w:rsidRPr="006A3536" w:rsidRDefault="009E7E98" w:rsidP="00123EA8">
      <w:pPr>
        <w:pStyle w:val="Punkt"/>
      </w:pPr>
      <w:r w:rsidRPr="006A3536">
        <w:t>indywidualizacji pracy na zajęciach obowiązkowych i dodatkowych;</w:t>
      </w:r>
    </w:p>
    <w:p w:rsidR="003B14B6" w:rsidRPr="00123EA8" w:rsidRDefault="009E7E98" w:rsidP="00123EA8">
      <w:pPr>
        <w:pStyle w:val="Punkt"/>
        <w:rPr>
          <w:rFonts w:cs="Times New Roman"/>
        </w:rPr>
      </w:pPr>
      <w:r w:rsidRPr="006A3536">
        <w:t>dostosowanie warunków  nauki do potrzeb psychofizycznyc</w:t>
      </w:r>
      <w:r>
        <w:t>h słuchacza</w:t>
      </w:r>
      <w:r w:rsidRPr="006A3536">
        <w:t>.</w:t>
      </w:r>
      <w:bookmarkStart w:id="43" w:name="_Toc361441247"/>
      <w:bookmarkStart w:id="44" w:name="_Toc492414594"/>
    </w:p>
    <w:p w:rsidR="00123EA8" w:rsidRPr="003A5A9C" w:rsidRDefault="00123EA8" w:rsidP="00123EA8">
      <w:pPr>
        <w:pStyle w:val="Punkt"/>
        <w:numPr>
          <w:ilvl w:val="0"/>
          <w:numId w:val="0"/>
        </w:numPr>
        <w:ind w:left="436"/>
        <w:rPr>
          <w:rFonts w:cs="Times New Roman"/>
        </w:rPr>
      </w:pPr>
    </w:p>
    <w:p w:rsidR="009E7E98" w:rsidRPr="00C124E2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  <w:lang w:eastAsia="en-US"/>
        </w:rPr>
      </w:pPr>
      <w:bookmarkStart w:id="45" w:name="_Toc494191766"/>
      <w:bookmarkStart w:id="46" w:name="_Toc12882900"/>
      <w:bookmarkStart w:id="47" w:name="_Toc12886294"/>
      <w:bookmarkEnd w:id="43"/>
      <w:r w:rsidRPr="00C124E2">
        <w:rPr>
          <w:rFonts w:cs="Times New Roman"/>
          <w:noProof/>
          <w:lang w:eastAsia="en-US"/>
        </w:rPr>
        <w:br/>
      </w:r>
      <w:r w:rsidRPr="00C124E2">
        <w:rPr>
          <w:noProof/>
          <w:lang w:eastAsia="en-US"/>
        </w:rPr>
        <w:t>Zadania i obowiązki nauczycieli i specjalistów w zakresie udzielania pomocy psychologiczno-pedagogicznej</w:t>
      </w:r>
      <w:bookmarkEnd w:id="44"/>
      <w:bookmarkEnd w:id="45"/>
      <w:bookmarkEnd w:id="46"/>
      <w:bookmarkEnd w:id="47"/>
      <w:r>
        <w:rPr>
          <w:noProof/>
          <w:lang w:eastAsia="en-US"/>
        </w:rPr>
        <w:t>.</w:t>
      </w:r>
    </w:p>
    <w:p w:rsidR="009E7E98" w:rsidRPr="00031AB7" w:rsidRDefault="009E7E98" w:rsidP="00F47E9D">
      <w:pPr>
        <w:pStyle w:val="Paragraf"/>
        <w:keepNext w:val="0"/>
        <w:keepLines w:val="0"/>
        <w:spacing w:line="276" w:lineRule="auto"/>
        <w:rPr>
          <w:noProof/>
          <w:lang w:eastAsia="en-US"/>
        </w:rPr>
      </w:pPr>
      <w:r w:rsidRPr="00031AB7">
        <w:rPr>
          <w:noProof/>
          <w:lang w:eastAsia="en-US"/>
        </w:rPr>
        <w:lastRenderedPageBreak/>
        <w:t>Do zadań i obowiązków każdego nauczyciela</w:t>
      </w:r>
      <w:r w:rsidRPr="00031AB7">
        <w:rPr>
          <w:b/>
          <w:bCs/>
          <w:noProof/>
          <w:lang w:eastAsia="en-US"/>
        </w:rPr>
        <w:t xml:space="preserve"> </w:t>
      </w:r>
      <w:r w:rsidRPr="00031AB7">
        <w:rPr>
          <w:noProof/>
          <w:lang w:eastAsia="en-US"/>
        </w:rPr>
        <w:t>w zakresie pomocy psychologiczno-pedagogicznej należy:</w:t>
      </w:r>
    </w:p>
    <w:p w:rsidR="009E7E98" w:rsidRPr="00123EA8" w:rsidRDefault="009E7E98" w:rsidP="0014243D">
      <w:pPr>
        <w:pStyle w:val="Punkt"/>
        <w:numPr>
          <w:ilvl w:val="0"/>
          <w:numId w:val="64"/>
        </w:numPr>
        <w:rPr>
          <w:rFonts w:cs="Times New Roman"/>
        </w:rPr>
      </w:pPr>
      <w:r w:rsidRPr="00C63CAF">
        <w:t>rozpoznawanie indywidualnych potrzeb rozwojowych i edukacyjnych oraz możliwości psychofizycznych</w:t>
      </w:r>
      <w:r>
        <w:t xml:space="preserve"> słuchaczy</w:t>
      </w:r>
      <w:r w:rsidRPr="00C63CAF">
        <w:t>, z określanie</w:t>
      </w:r>
      <w:r>
        <w:t>m</w:t>
      </w:r>
      <w:r w:rsidRPr="00C63CAF">
        <w:t xml:space="preserve"> mocnych stron, predyspozycji i uzdolnień </w:t>
      </w:r>
      <w:r>
        <w:t>słuchaczy</w:t>
      </w:r>
      <w:r w:rsidRPr="00C63CAF">
        <w:t>;</w:t>
      </w:r>
    </w:p>
    <w:p w:rsidR="009E7E98" w:rsidRPr="00957BDB" w:rsidRDefault="009E7E98" w:rsidP="00123EA8">
      <w:pPr>
        <w:pStyle w:val="Punkt"/>
      </w:pPr>
      <w:r w:rsidRPr="00957BDB">
        <w:t>rozpoznawanie przyczyn niepowodzeń edukacyjnych lub trudności w funkcjonowaniu słuchacza, w tym barier i ograniczeń utrudniających funkcjonowanie słuchaczy</w:t>
      </w:r>
      <w:r w:rsidR="003B14B6">
        <w:br/>
      </w:r>
      <w:r w:rsidRPr="00957BDB">
        <w:t xml:space="preserve"> i ich uczestnictwo w życiu szkoły;</w:t>
      </w:r>
    </w:p>
    <w:p w:rsidR="009E7E98" w:rsidRPr="00957BDB" w:rsidRDefault="009E7E98" w:rsidP="00123EA8">
      <w:pPr>
        <w:pStyle w:val="Punkt"/>
      </w:pPr>
      <w:r w:rsidRPr="00957BDB">
        <w:t>świadczenie pomocy psychologiczno-pedagogicznej w bieżącej pracy ze słuchaczem;</w:t>
      </w:r>
    </w:p>
    <w:p w:rsidR="009E7E98" w:rsidRPr="00957BDB" w:rsidRDefault="009E7E98" w:rsidP="00123EA8">
      <w:pPr>
        <w:pStyle w:val="Punkt"/>
      </w:pPr>
      <w:r w:rsidRPr="00957BDB">
        <w:t xml:space="preserve">dostosowywanie metod i form pracy do sposobów uczenia się </w:t>
      </w:r>
      <w:bookmarkStart w:id="48" w:name="_Toc361441255"/>
      <w:bookmarkStart w:id="49" w:name="_Toc492414598"/>
      <w:bookmarkStart w:id="50" w:name="_Toc494191770"/>
      <w:r w:rsidRPr="00957BDB">
        <w:t>słuchaczy.</w:t>
      </w:r>
    </w:p>
    <w:bookmarkEnd w:id="48"/>
    <w:bookmarkEnd w:id="49"/>
    <w:bookmarkEnd w:id="50"/>
    <w:p w:rsidR="009E7E98" w:rsidRDefault="009E7E98" w:rsidP="00F47E9D">
      <w:pPr>
        <w:spacing w:line="276" w:lineRule="auto"/>
        <w:rPr>
          <w:rFonts w:ascii="Cambria" w:hAnsi="Cambria" w:cs="Cambria"/>
        </w:rPr>
      </w:pPr>
    </w:p>
    <w:p w:rsidR="003B14B6" w:rsidRPr="009F7976" w:rsidRDefault="003B14B6" w:rsidP="00F47E9D">
      <w:pPr>
        <w:spacing w:line="276" w:lineRule="auto"/>
        <w:rPr>
          <w:rFonts w:ascii="Cambria" w:hAnsi="Cambria" w:cs="Cambria"/>
        </w:rPr>
      </w:pPr>
    </w:p>
    <w:p w:rsidR="009E7E98" w:rsidRPr="009F7976" w:rsidRDefault="009E7E98" w:rsidP="00F47E9D">
      <w:pPr>
        <w:spacing w:line="276" w:lineRule="auto"/>
        <w:jc w:val="center"/>
        <w:outlineLvl w:val="1"/>
        <w:rPr>
          <w:rFonts w:ascii="Cambria" w:hAnsi="Cambria" w:cs="Cambria"/>
          <w:b/>
          <w:bCs/>
          <w:noProof/>
        </w:rPr>
      </w:pPr>
      <w:bookmarkStart w:id="51" w:name="_Toc361441266"/>
      <w:bookmarkStart w:id="52" w:name="_Toc492414606"/>
      <w:bookmarkStart w:id="53" w:name="_Toc12882903"/>
      <w:bookmarkStart w:id="54" w:name="_Toc12886297"/>
      <w:r w:rsidRPr="009F7976">
        <w:rPr>
          <w:rFonts w:ascii="Cambria" w:hAnsi="Cambria" w:cs="Cambria"/>
          <w:b/>
          <w:bCs/>
          <w:noProof/>
        </w:rPr>
        <w:t xml:space="preserve">DZIAŁ </w:t>
      </w:r>
      <w:bookmarkEnd w:id="51"/>
      <w:r>
        <w:rPr>
          <w:rFonts w:ascii="Cambria" w:hAnsi="Cambria" w:cs="Cambria"/>
          <w:b/>
          <w:bCs/>
          <w:noProof/>
        </w:rPr>
        <w:t>III</w:t>
      </w:r>
      <w:r w:rsidRPr="009F7976">
        <w:rPr>
          <w:rFonts w:ascii="Cambria" w:hAnsi="Cambria" w:cs="Cambria"/>
          <w:b/>
          <w:bCs/>
          <w:noProof/>
        </w:rPr>
        <w:br/>
        <w:t>Organy szkoły i ich kompetencje</w:t>
      </w:r>
      <w:bookmarkEnd w:id="52"/>
      <w:bookmarkEnd w:id="53"/>
      <w:bookmarkEnd w:id="54"/>
      <w:r w:rsidRPr="009F7976">
        <w:rPr>
          <w:rFonts w:ascii="Cambria" w:hAnsi="Cambria" w:cs="Cambria"/>
          <w:b/>
          <w:bCs/>
          <w:noProof/>
        </w:rPr>
        <w:t xml:space="preserve">  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C04AB6">
        <w:rPr>
          <w:b/>
          <w:bCs/>
        </w:rPr>
        <w:t>1.</w:t>
      </w:r>
      <w:r w:rsidRPr="00A12FE2">
        <w:t xml:space="preserve"> Organami szkoły są:</w:t>
      </w:r>
    </w:p>
    <w:p w:rsidR="009E7E98" w:rsidRPr="00123EA8" w:rsidRDefault="009E7E98" w:rsidP="0014243D">
      <w:pPr>
        <w:pStyle w:val="Punkt"/>
        <w:numPr>
          <w:ilvl w:val="0"/>
          <w:numId w:val="65"/>
        </w:numPr>
        <w:rPr>
          <w:rFonts w:cs="Times New Roman"/>
        </w:rPr>
      </w:pPr>
      <w:r w:rsidRPr="00A12FE2">
        <w:t xml:space="preserve">Dyrektor </w:t>
      </w:r>
      <w:r>
        <w:t>Szkoły;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Rada Pedagogiczna</w:t>
      </w:r>
      <w:r>
        <w:t>;</w:t>
      </w:r>
    </w:p>
    <w:p w:rsidR="003B14B6" w:rsidRPr="00F47E9D" w:rsidRDefault="009E7E98" w:rsidP="000C3725">
      <w:pPr>
        <w:pStyle w:val="Paragraf"/>
        <w:keepNext w:val="0"/>
        <w:keepLines w:val="0"/>
        <w:spacing w:line="276" w:lineRule="auto"/>
        <w:ind w:left="360" w:hanging="76"/>
        <w:rPr>
          <w:rFonts w:cs="Times New Roman"/>
        </w:rPr>
      </w:pPr>
      <w:r w:rsidRPr="00A12FE2">
        <w:t>Każdy z</w:t>
      </w:r>
      <w:r>
        <w:t xml:space="preserve"> wymienionych organów w § 28</w:t>
      </w:r>
      <w:r w:rsidRPr="00A12FE2">
        <w:t xml:space="preserve"> ust. 1 działa zgodnie z ustawą</w:t>
      </w:r>
      <w:r>
        <w:t xml:space="preserve"> - Prawo oświatowe i ustawą o systemie </w:t>
      </w:r>
      <w:r w:rsidRPr="00A12FE2">
        <w:t>oświaty. Organy kolegialne funkcjonują według odrębnych regulaminów, uchwalonych przez te organy. Regulaminy te nie mogą być sprzeczne ze statutem szkoły.</w:t>
      </w:r>
    </w:p>
    <w:p w:rsidR="009E7E98" w:rsidRPr="00254411" w:rsidRDefault="009E7E98" w:rsidP="002A1A90">
      <w:pPr>
        <w:pStyle w:val="Rozdzia"/>
        <w:keepNext w:val="0"/>
        <w:keepLines w:val="0"/>
        <w:numPr>
          <w:ilvl w:val="0"/>
          <w:numId w:val="10"/>
        </w:numPr>
        <w:spacing w:line="276" w:lineRule="auto"/>
        <w:rPr>
          <w:noProof/>
          <w:lang w:eastAsia="en-US"/>
        </w:rPr>
      </w:pPr>
      <w:bookmarkStart w:id="55" w:name="_Toc12882904"/>
      <w:bookmarkStart w:id="56" w:name="_Toc12886298"/>
      <w:r w:rsidRPr="00254411">
        <w:rPr>
          <w:rFonts w:cs="Times New Roman"/>
          <w:noProof/>
          <w:lang w:eastAsia="en-US"/>
        </w:rPr>
        <w:br/>
      </w:r>
      <w:r w:rsidRPr="00254411">
        <w:rPr>
          <w:noProof/>
          <w:lang w:eastAsia="en-US"/>
        </w:rPr>
        <w:t>Dyrektor szkoły</w:t>
      </w:r>
      <w:bookmarkEnd w:id="55"/>
      <w:bookmarkEnd w:id="56"/>
      <w:r w:rsidRPr="00254411">
        <w:rPr>
          <w:noProof/>
          <w:lang w:eastAsia="en-US"/>
        </w:rPr>
        <w:t xml:space="preserve"> 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F820B7">
        <w:t xml:space="preserve">Dyrektor </w:t>
      </w:r>
      <w:r>
        <w:t>Szkoły Policealnej w Zespole Szkół Ponadpodstawowych im. Stanisława Staszica w Stąporkowie</w:t>
      </w:r>
      <w:r w:rsidRPr="00A12FE2">
        <w:t>:</w:t>
      </w:r>
    </w:p>
    <w:p w:rsidR="009E7E98" w:rsidRPr="00123EA8" w:rsidRDefault="009E7E98" w:rsidP="0014243D">
      <w:pPr>
        <w:pStyle w:val="Punkt"/>
        <w:numPr>
          <w:ilvl w:val="0"/>
          <w:numId w:val="66"/>
        </w:numPr>
        <w:rPr>
          <w:rFonts w:cs="Times New Roman"/>
        </w:rPr>
      </w:pPr>
      <w:r w:rsidRPr="00A12FE2">
        <w:t>kieruje szkołą jako jednostką samorządu terytorialnego;</w:t>
      </w:r>
      <w:r w:rsidRPr="00123EA8">
        <w:rPr>
          <w:b/>
          <w:bCs/>
        </w:rPr>
        <w:t xml:space="preserve"> </w:t>
      </w:r>
    </w:p>
    <w:p w:rsidR="009E7E98" w:rsidRPr="00A12FE2" w:rsidRDefault="009E7E98" w:rsidP="00123EA8">
      <w:pPr>
        <w:pStyle w:val="Punkt"/>
      </w:pPr>
      <w:r w:rsidRPr="00A12FE2">
        <w:t>jest osobą działającą w imieniu pracodawcy;</w:t>
      </w:r>
    </w:p>
    <w:p w:rsidR="009E7E98" w:rsidRPr="00A12FE2" w:rsidRDefault="009E7E98" w:rsidP="00123EA8">
      <w:pPr>
        <w:pStyle w:val="Punkt"/>
      </w:pPr>
      <w:r w:rsidRPr="00A12FE2">
        <w:t>jest organem nadzoru pedagogicznego;</w:t>
      </w:r>
    </w:p>
    <w:p w:rsidR="009E7E98" w:rsidRPr="00A12FE2" w:rsidRDefault="009E7E98" w:rsidP="00123EA8">
      <w:pPr>
        <w:pStyle w:val="Punkt"/>
      </w:pPr>
      <w:r w:rsidRPr="00A12FE2">
        <w:t>jest przewodniczącym Rady Pedagogicznej;</w:t>
      </w:r>
    </w:p>
    <w:p w:rsidR="009E7E98" w:rsidRDefault="009E7E98" w:rsidP="00123EA8">
      <w:pPr>
        <w:pStyle w:val="Punkt"/>
      </w:pPr>
      <w:r w:rsidRPr="00A12FE2">
        <w:t>wykonuje zadania administracji publicznej w zakresie określonym ustawą</w:t>
      </w:r>
      <w:r>
        <w:t>;</w:t>
      </w:r>
    </w:p>
    <w:p w:rsidR="009E7E98" w:rsidRPr="00C04AB6" w:rsidRDefault="009E7E98" w:rsidP="00123EA8">
      <w:pPr>
        <w:pStyle w:val="Punkt"/>
        <w:rPr>
          <w:rFonts w:cs="Times New Roman"/>
        </w:rPr>
      </w:pPr>
      <w:r>
        <w:t>jest przedstawicielem administratora danych osobowych.</w:t>
      </w:r>
      <w:r w:rsidRPr="00A12FE2">
        <w:t xml:space="preserve"> </w:t>
      </w:r>
      <w:r w:rsidRPr="00A12FE2">
        <w:rPr>
          <w:b/>
          <w:bCs/>
        </w:rPr>
        <w:t xml:space="preserve"> 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Dyrektor szkoły kieruje bieżącą działalnością szkoły, reprezentuje ją na zewnątrz. Jest bezpośrednim</w:t>
      </w:r>
      <w:r>
        <w:t xml:space="preserve"> </w:t>
      </w:r>
      <w:r w:rsidRPr="00A12FE2">
        <w:t>przełożonym wszystkich praco</w:t>
      </w:r>
      <w:r>
        <w:t>wników zatrudnionych w szkole</w:t>
      </w:r>
      <w:r w:rsidRPr="00A12FE2">
        <w:t xml:space="preserve">. 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 xml:space="preserve">Ogólny zakres kompetencji, zadań i obowiązków dyrektora szkoły określa ustawa </w:t>
      </w:r>
      <w:r>
        <w:rPr>
          <w:rFonts w:cs="Times New Roman"/>
        </w:rPr>
        <w:br/>
      </w:r>
      <w:r>
        <w:t xml:space="preserve"> - Prawo oświatowe</w:t>
      </w:r>
      <w:r w:rsidRPr="00A12FE2">
        <w:t xml:space="preserve"> i inne przepisy szczegółowe.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Dyrektor szkoły: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Kieruje działalnością dydaktyczną</w:t>
      </w:r>
      <w:r>
        <w:t>,</w:t>
      </w:r>
      <w:r w:rsidRPr="00A12FE2">
        <w:t xml:space="preserve"> wychowawczą i opiekuńczą, a w szczególności:</w:t>
      </w:r>
    </w:p>
    <w:p w:rsidR="009E7E98" w:rsidRPr="00A12FE2" w:rsidRDefault="009E7E98" w:rsidP="0014243D">
      <w:pPr>
        <w:pStyle w:val="Punkt"/>
        <w:numPr>
          <w:ilvl w:val="0"/>
          <w:numId w:val="67"/>
        </w:numPr>
      </w:pPr>
      <w:r w:rsidRPr="00A12FE2">
        <w:lastRenderedPageBreak/>
        <w:t>kształtuje twórczą atmosferę pracy, stwarza warunki sprzyjające podnoszeniu jej jakości pracy;</w:t>
      </w:r>
    </w:p>
    <w:p w:rsidR="009E7E98" w:rsidRPr="00A12FE2" w:rsidRDefault="009E7E98" w:rsidP="00123EA8">
      <w:pPr>
        <w:pStyle w:val="Punkt"/>
      </w:pPr>
      <w:r w:rsidRPr="00A12FE2">
        <w:t xml:space="preserve">przewodniczy Radzie Pedagogicznej, przygotowuje i prowadzi posiedzenia rady oraz jest odpowiedzialny za zawiadomienie wszystkich jej członków o terminie i porządku zebrania zgodnie z </w:t>
      </w:r>
      <w:r w:rsidRPr="00A12FE2">
        <w:rPr>
          <w:i/>
          <w:iCs/>
        </w:rPr>
        <w:t>Regulaminem Rady Pedagogicznej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 xml:space="preserve">realizuje uchwały Rady Pedagogicznej podjęte w ramach jej kompetencji stanowiących; 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 xml:space="preserve">wstrzymuje wykonanie uchwał Rady Pedagogicznej niezgodnych z prawem i zawiadamia </w:t>
      </w:r>
      <w:r>
        <w:rPr>
          <w:rFonts w:cs="Times New Roman"/>
        </w:rPr>
        <w:br/>
      </w:r>
      <w:r w:rsidRPr="00A12FE2">
        <w:t>o tym organ prowadzący i nadzorujący</w:t>
      </w:r>
      <w:r>
        <w:t>;</w:t>
      </w:r>
    </w:p>
    <w:p w:rsidR="009E7E98" w:rsidRPr="00CB3461" w:rsidRDefault="009E7E98" w:rsidP="00123EA8">
      <w:pPr>
        <w:pStyle w:val="Punkt"/>
      </w:pPr>
      <w:r w:rsidRPr="00CB3461">
        <w:t>powołuje szkolną komisję rekrutacyjno-kwalifikacyjną;</w:t>
      </w:r>
    </w:p>
    <w:p w:rsidR="009E7E98" w:rsidRDefault="009E7E98" w:rsidP="00123EA8">
      <w:pPr>
        <w:pStyle w:val="Punkt"/>
      </w:pPr>
      <w:r w:rsidRPr="00D655AC">
        <w:t>opracowuje plan nauczania na cykl edukacyjny dla poszczególnych oddziałów</w:t>
      </w:r>
      <w:r>
        <w:t>;</w:t>
      </w:r>
    </w:p>
    <w:p w:rsidR="009E7E98" w:rsidRPr="00D655AC" w:rsidRDefault="009E7E98" w:rsidP="00123EA8">
      <w:pPr>
        <w:pStyle w:val="Punkt"/>
      </w:pPr>
      <w:r w:rsidRPr="00D655AC">
        <w:t>sprawuje nadzór pedagogiczny zgodnie z odrębnymi przepisami;</w:t>
      </w:r>
    </w:p>
    <w:p w:rsidR="009E7E98" w:rsidRPr="00CB3461" w:rsidRDefault="009E7E98" w:rsidP="00123EA8">
      <w:pPr>
        <w:pStyle w:val="Punkt"/>
      </w:pPr>
      <w:r w:rsidRPr="00CB3461">
        <w:t>przedkłada Radzie Pedagogicznej nie rzadziej niż dwa razy w ciągu roku ogólne wnioski wynikające z nadzoru pedagogicznego oraz informacje o działalności szkoły;</w:t>
      </w:r>
    </w:p>
    <w:p w:rsidR="009E7E98" w:rsidRPr="00CB3461" w:rsidRDefault="009E7E98" w:rsidP="00123EA8">
      <w:pPr>
        <w:pStyle w:val="Punkt"/>
      </w:pPr>
      <w:r w:rsidRPr="00CB3461">
        <w:t>dba o autorytet członków Rady Pedagogicznej, ochronę praw i godności nauczyciela;</w:t>
      </w:r>
    </w:p>
    <w:p w:rsidR="009E7E98" w:rsidRPr="00CB3461" w:rsidRDefault="009E7E98" w:rsidP="00123EA8">
      <w:pPr>
        <w:pStyle w:val="Punkt"/>
      </w:pPr>
      <w:r w:rsidRPr="00CB3461">
        <w:t>podaje do publicznej wiadomości do końca zajęć dydaktycznych szkolny zestaw podręczników, który będzie obowiązywał w szkole od początku następnego roku szkolnego;</w:t>
      </w:r>
    </w:p>
    <w:p w:rsidR="009E7E98" w:rsidRPr="00CB3461" w:rsidRDefault="009E7E98" w:rsidP="00123EA8">
      <w:pPr>
        <w:pStyle w:val="Punkt"/>
      </w:pPr>
      <w:r w:rsidRPr="00CB3461">
        <w:t>ustala w przypadku braku zgody wśród nauczycieli uczących danej edukacji w szkole, po zasięgnięciu opinii Rady Rodziców, jeden</w:t>
      </w:r>
      <w:r>
        <w:t xml:space="preserve"> </w:t>
      </w:r>
      <w:r w:rsidRPr="00CB3461">
        <w:t>podręcznik</w:t>
      </w:r>
      <w:r>
        <w:t xml:space="preserve"> </w:t>
      </w:r>
      <w:r w:rsidRPr="00CB3461">
        <w:t>do przedmiotu który będzie obowiązywał wszystkich nauczycieli w cyklu kształcenia;</w:t>
      </w:r>
    </w:p>
    <w:p w:rsidR="009E7E98" w:rsidRPr="00A12FE2" w:rsidRDefault="009E7E98" w:rsidP="00123EA8">
      <w:pPr>
        <w:pStyle w:val="Punkt"/>
      </w:pPr>
      <w:r w:rsidRPr="00A12FE2">
        <w:t xml:space="preserve">współpracuje z Radą </w:t>
      </w:r>
      <w:r>
        <w:t>Pedagogiczną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>stwarza warunki do działania w szkole wolontariuszy, stowarzyszeń i organizacji, których celem statutowym jest działalność wychowawcz</w:t>
      </w:r>
      <w:r>
        <w:t xml:space="preserve">a i </w:t>
      </w:r>
      <w:r w:rsidR="00311C29">
        <w:t xml:space="preserve">opiekuńcza lub rozszerzanie </w:t>
      </w:r>
      <w:r w:rsidRPr="00A12FE2">
        <w:t>i wzbogacanie form działalności wychowawczo- opiekuńczej w szkole;</w:t>
      </w:r>
    </w:p>
    <w:p w:rsidR="009E7E98" w:rsidRPr="0018017E" w:rsidRDefault="009E7E98" w:rsidP="00123EA8">
      <w:pPr>
        <w:pStyle w:val="Punkt"/>
      </w:pPr>
      <w:r w:rsidRPr="0018017E">
        <w:t>prowadzi ewidencję spełniania obowiązku nauki dla słuchaczy poniżej 18 roku życia;</w:t>
      </w:r>
    </w:p>
    <w:p w:rsidR="009E7E98" w:rsidRPr="00A12FE2" w:rsidRDefault="009E7E98" w:rsidP="00123EA8">
      <w:pPr>
        <w:pStyle w:val="Punkt"/>
      </w:pPr>
      <w:r w:rsidRPr="00A12FE2">
        <w:t xml:space="preserve">organizuje pomoc psychologiczno - pedagogiczną w formach i na zasadach określonych </w:t>
      </w:r>
      <w:r>
        <w:rPr>
          <w:rFonts w:cs="Times New Roman"/>
        </w:rPr>
        <w:br/>
      </w:r>
      <w:r w:rsidRPr="00A12FE2">
        <w:t>w statu</w:t>
      </w:r>
      <w:r>
        <w:t>cie</w:t>
      </w:r>
      <w:r w:rsidRPr="00A12FE2">
        <w:t xml:space="preserve"> szkoły;</w:t>
      </w:r>
    </w:p>
    <w:p w:rsidR="009E7E98" w:rsidRPr="00B24AF9" w:rsidRDefault="009E7E98" w:rsidP="00123EA8">
      <w:pPr>
        <w:pStyle w:val="Punkt"/>
        <w:rPr>
          <w:rFonts w:cs="Times New Roman"/>
        </w:rPr>
      </w:pPr>
      <w:r w:rsidRPr="00974007">
        <w:t xml:space="preserve">kontroluje spełnianie obowiązku nauki. W przypadku niespełnienia obowiązku nauki </w:t>
      </w:r>
      <w:r>
        <w:rPr>
          <w:rFonts w:cs="Times New Roman"/>
        </w:rPr>
        <w:br/>
      </w:r>
      <w:r w:rsidRPr="00974007">
        <w:t xml:space="preserve">tj. opuszczenie co najmniej 50% zajęć w miesiącu, </w:t>
      </w:r>
      <w:r w:rsidRPr="00B24AF9">
        <w:t xml:space="preserve">dyrektor wszczyna postępowanie egzekucyjne w trybie przepisów o postępowaniu egzekucyjnym w administracji; </w:t>
      </w:r>
    </w:p>
    <w:p w:rsidR="009E7E98" w:rsidRPr="00624DE5" w:rsidRDefault="009E7E98" w:rsidP="00123EA8">
      <w:pPr>
        <w:pStyle w:val="Punkt"/>
      </w:pPr>
      <w:r w:rsidRPr="00624DE5">
        <w:t>zawiadamia przedstawicie</w:t>
      </w:r>
      <w:r>
        <w:t>la jednostki samorządowej - starostę</w:t>
      </w:r>
      <w:r w:rsidRPr="00624DE5">
        <w:t>, na terenie której mieszka słuchacz szkoły lub słuchacz Kwalifikacyjnego Kursu Zawodowego, który nie ukończył 18 lat, o przyjęciu go do szkoły w terminie 14 dni od dnia przyjęcia oraz informuje odpowiednio JST o zmianach w spełnianiu obowiązku nauki w terminie 14 dni od daty powstania tych zmian;</w:t>
      </w:r>
    </w:p>
    <w:p w:rsidR="009E7E98" w:rsidRDefault="009E7E98" w:rsidP="00123EA8">
      <w:pPr>
        <w:pStyle w:val="Punkt"/>
      </w:pPr>
      <w:r w:rsidRPr="00A12FE2">
        <w:t xml:space="preserve">ustala w porozumieniu z organem prowadzącym zawody, w których kształci szkoła, po </w:t>
      </w:r>
      <w:r>
        <w:t xml:space="preserve">uzyskaniu </w:t>
      </w:r>
      <w:r w:rsidRPr="00A12FE2">
        <w:t xml:space="preserve">opinii wojewódzkiej rady </w:t>
      </w:r>
      <w:r>
        <w:t xml:space="preserve">rynku pracy, o której mowa w art. 22 ust.5 pkt 5 ustawy </w:t>
      </w:r>
      <w:r>
        <w:br/>
        <w:t xml:space="preserve">z dnia 20 kwietnia 2004 r. o promocji zatrudnienia i instytucjach rynku pracy oraz </w:t>
      </w:r>
      <w:r w:rsidRPr="007237E6">
        <w:t>nawiązaniu współpracy odpowiednio z pracodawcą lub osobą prowadzącą indywidualne gospodarstwo rolne, których działalność jest związana z danym zawodem lub branżą, w ramach umowy, porozumienia lub ustaleń, o których mowa w art. 120a ust. 1, obejmujących co najmniej jeden cykl kształcenia w danym zawodzie</w:t>
      </w:r>
      <w:r>
        <w:t>. Współpraca z pracodawcą polega w szczególności na:</w:t>
      </w:r>
    </w:p>
    <w:p w:rsidR="009E7E98" w:rsidRPr="00624DE5" w:rsidRDefault="009E7E98" w:rsidP="00F47E9D">
      <w:pPr>
        <w:pStyle w:val="Litera"/>
        <w:keepNext w:val="0"/>
        <w:keepLines w:val="0"/>
        <w:spacing w:line="276" w:lineRule="auto"/>
      </w:pPr>
      <w:r w:rsidRPr="00624DE5">
        <w:t>tworzeniu klas patronackich,</w:t>
      </w:r>
    </w:p>
    <w:p w:rsidR="009E7E98" w:rsidRDefault="009E7E98" w:rsidP="00F47E9D">
      <w:pPr>
        <w:pStyle w:val="Litera"/>
        <w:keepNext w:val="0"/>
        <w:keepLines w:val="0"/>
        <w:spacing w:line="276" w:lineRule="auto"/>
      </w:pPr>
      <w:r>
        <w:t>przygotowaniu propozycji programu nauczania,</w:t>
      </w:r>
    </w:p>
    <w:p w:rsidR="009E7E98" w:rsidRDefault="009E7E98" w:rsidP="00F47E9D">
      <w:pPr>
        <w:pStyle w:val="Litera"/>
        <w:keepNext w:val="0"/>
        <w:keepLines w:val="0"/>
        <w:spacing w:line="276" w:lineRule="auto"/>
      </w:pPr>
      <w:r>
        <w:t>realizacji kształcenia zawodowego, w tym praktycznej nauki zawodu,</w:t>
      </w:r>
    </w:p>
    <w:p w:rsidR="009E7E98" w:rsidRDefault="009E7E98" w:rsidP="00F47E9D">
      <w:pPr>
        <w:pStyle w:val="Litera"/>
        <w:keepNext w:val="0"/>
        <w:keepLines w:val="0"/>
        <w:spacing w:line="276" w:lineRule="auto"/>
      </w:pPr>
      <w:r>
        <w:lastRenderedPageBreak/>
        <w:t>wyposażeniu warsztatów lub pracowni szkolnych,</w:t>
      </w:r>
    </w:p>
    <w:p w:rsidR="009E7E98" w:rsidRDefault="009E7E98" w:rsidP="00F47E9D">
      <w:pPr>
        <w:pStyle w:val="Litera"/>
        <w:keepNext w:val="0"/>
        <w:keepLines w:val="0"/>
        <w:spacing w:line="276" w:lineRule="auto"/>
      </w:pPr>
      <w:r>
        <w:t>organizacji egzaminu zawodowego,</w:t>
      </w:r>
    </w:p>
    <w:p w:rsidR="009E7E98" w:rsidRDefault="009E7E98" w:rsidP="00F47E9D">
      <w:pPr>
        <w:pStyle w:val="Litera"/>
        <w:keepNext w:val="0"/>
        <w:keepLines w:val="0"/>
        <w:spacing w:line="276" w:lineRule="auto"/>
      </w:pPr>
      <w:r>
        <w:t xml:space="preserve">organizacji kształcenia branżowego dla nauczycieli, </w:t>
      </w:r>
    </w:p>
    <w:p w:rsidR="009E7E98" w:rsidRDefault="009E7E98" w:rsidP="00F47E9D">
      <w:pPr>
        <w:pStyle w:val="Litera"/>
        <w:keepNext w:val="0"/>
        <w:keepLines w:val="0"/>
        <w:spacing w:line="276" w:lineRule="auto"/>
      </w:pPr>
      <w:r>
        <w:t xml:space="preserve">realizacji doradztwa zawodowego i promocji kształcenia zawodowego; </w:t>
      </w:r>
    </w:p>
    <w:p w:rsidR="009E7E98" w:rsidRPr="00624DE5" w:rsidRDefault="009E7E98" w:rsidP="00123EA8">
      <w:pPr>
        <w:pStyle w:val="Punkt"/>
        <w:rPr>
          <w:rFonts w:cs="Times New Roman"/>
        </w:rPr>
      </w:pPr>
      <w:r w:rsidRPr="00624DE5">
        <w:t>informuje w terminie 14 dni od daty rozpoczęcia kształcenia na kwalifikacyjnym kursie zawodowym okręgową komisję egzaminacyjną;</w:t>
      </w:r>
    </w:p>
    <w:p w:rsidR="009E7E98" w:rsidRPr="00A12FE2" w:rsidRDefault="009E7E98" w:rsidP="00123EA8">
      <w:pPr>
        <w:pStyle w:val="Punkt"/>
      </w:pPr>
      <w:r w:rsidRPr="00A12FE2">
        <w:t>dopuszcza do użytku szkolnego programy nauczania, po zaopiniowaniu ich przez Radę Pedagogiczną. Dyrektor szkoły jest odpowiedzialny za uwzględnienie w zestawie programów nauczania całości podstawy programowej kształcenia ogólnego</w:t>
      </w:r>
      <w:r>
        <w:t xml:space="preserve"> i zawodowego</w:t>
      </w:r>
      <w:r w:rsidRPr="00A12FE2">
        <w:t xml:space="preserve">; </w:t>
      </w:r>
    </w:p>
    <w:p w:rsidR="009E7E98" w:rsidRPr="00E26991" w:rsidRDefault="009E7E98" w:rsidP="00123EA8">
      <w:pPr>
        <w:pStyle w:val="Punkt"/>
        <w:rPr>
          <w:rFonts w:cs="Times New Roman"/>
        </w:rPr>
      </w:pPr>
      <w:r w:rsidRPr="00E3158B">
        <w:t>powołuje spośród nauczycieli i specjalistów zatrudnionych w szkole zespoły przedmiotowe, problemowo-zadaniowe i Zespół ds. pomocy psychologi</w:t>
      </w:r>
      <w:r>
        <w:t>czno-pedagogicznej;</w:t>
      </w:r>
      <w:r w:rsidRPr="00E3158B">
        <w:t xml:space="preserve"> </w:t>
      </w:r>
    </w:p>
    <w:p w:rsidR="009E7E98" w:rsidRPr="00CB3461" w:rsidRDefault="009E7E98" w:rsidP="00123EA8">
      <w:pPr>
        <w:pStyle w:val="Punkt"/>
      </w:pPr>
      <w:r w:rsidRPr="009B007F">
        <w:t xml:space="preserve"> zwalnia </w:t>
      </w:r>
      <w:r>
        <w:t xml:space="preserve">słuchacza </w:t>
      </w:r>
      <w:r w:rsidRPr="009B007F">
        <w:t>z WF-u bądź wykonywania określonych ćwiczeń fizycznych – szkoły dzienne</w:t>
      </w:r>
      <w:r w:rsidRPr="00CB3461">
        <w:t xml:space="preserve">, </w:t>
      </w:r>
      <w:r>
        <w:t>praktyki zawodowej</w:t>
      </w:r>
      <w:r w:rsidRPr="00CB3461">
        <w:t xml:space="preserve"> oparciu o odrębne przepisy;</w:t>
      </w:r>
    </w:p>
    <w:p w:rsidR="009E7E98" w:rsidRPr="00A12FE2" w:rsidRDefault="009E7E98" w:rsidP="00123EA8">
      <w:pPr>
        <w:pStyle w:val="Punkt"/>
      </w:pPr>
      <w:r w:rsidRPr="00A12FE2">
        <w:t xml:space="preserve">skreśla </w:t>
      </w:r>
      <w:r>
        <w:t xml:space="preserve">słuchacza </w:t>
      </w:r>
      <w:r w:rsidRPr="00A12FE2">
        <w:t>z listy</w:t>
      </w:r>
      <w:r>
        <w:t xml:space="preserve"> słuchaczy</w:t>
      </w:r>
      <w:r w:rsidRPr="00A12FE2">
        <w:t>, na zasadach określonych w  statu</w:t>
      </w:r>
      <w:r>
        <w:t>cie</w:t>
      </w:r>
      <w:r w:rsidRPr="00A12FE2">
        <w:t xml:space="preserve"> szkoły;</w:t>
      </w:r>
    </w:p>
    <w:p w:rsidR="009E7E98" w:rsidRPr="00A12FE2" w:rsidRDefault="009E7E98" w:rsidP="00123EA8">
      <w:pPr>
        <w:pStyle w:val="Punkt"/>
      </w:pPr>
      <w:r w:rsidRPr="00A12FE2">
        <w:t xml:space="preserve">wyznacza terminy egzaminów poprawkowych do dnia zakończenia </w:t>
      </w:r>
      <w:r>
        <w:t xml:space="preserve">w semestrze </w:t>
      </w:r>
      <w:r w:rsidRPr="00A12FE2">
        <w:t>zajęć dydaktyczno-wychowawczych i podaje do wiadomości;</w:t>
      </w:r>
    </w:p>
    <w:p w:rsidR="009E7E98" w:rsidRPr="00A12FE2" w:rsidRDefault="009E7E98" w:rsidP="00123EA8">
      <w:pPr>
        <w:pStyle w:val="Punkt"/>
      </w:pPr>
      <w:r w:rsidRPr="00A12FE2">
        <w:t xml:space="preserve">powołuje komisje do przeprowadzania egzaminów poprawkowych, klasyfikacyjnych            </w:t>
      </w:r>
      <w:r>
        <w:t xml:space="preserve">                          </w:t>
      </w:r>
      <w:r w:rsidRPr="00A12FE2">
        <w:t xml:space="preserve"> i sprawdzających na zasadach określonych w  </w:t>
      </w:r>
      <w:r>
        <w:t>statucie</w:t>
      </w:r>
      <w:r w:rsidRPr="00A12FE2">
        <w:t xml:space="preserve"> szkoły;</w:t>
      </w:r>
    </w:p>
    <w:p w:rsidR="009E7E98" w:rsidRPr="00143A84" w:rsidRDefault="009E7E98" w:rsidP="00123EA8">
      <w:pPr>
        <w:pStyle w:val="Punkt"/>
      </w:pPr>
      <w:r w:rsidRPr="00143A84">
        <w:t>inspiruje nauczycieli do innowacji pedagogicznych, wychowawczych i organizacyjnych;</w:t>
      </w:r>
    </w:p>
    <w:p w:rsidR="009E7E98" w:rsidRDefault="009E7E98" w:rsidP="00123EA8">
      <w:pPr>
        <w:pStyle w:val="Punkt"/>
      </w:pPr>
      <w:r w:rsidRPr="00A12FE2">
        <w:t>współdziała ze szkołami wyższymi oraz zakładami kształcenia nauczycieli w sprawie organizacji praktyk studenckich</w:t>
      </w:r>
      <w:r>
        <w:t>;</w:t>
      </w:r>
    </w:p>
    <w:p w:rsidR="009E7E98" w:rsidRPr="003B14B6" w:rsidRDefault="009E7E98" w:rsidP="00123EA8">
      <w:pPr>
        <w:pStyle w:val="Punkt"/>
        <w:rPr>
          <w:rFonts w:cs="Times New Roman"/>
        </w:rPr>
      </w:pPr>
      <w:r>
        <w:t xml:space="preserve">działając w imieniu administratora danych osobowych wdraża odpowiednie środki techniczne </w:t>
      </w:r>
      <w:r w:rsidR="00311C29">
        <w:br/>
      </w:r>
      <w:r>
        <w:t>i organizacyjne zapewniające bezpieczeństwo przetwarzania danych oraz zgodności z prawem oraz w stosunku do czynności przetwarzania wdraża odpowiednie polityki ochrony danych.</w:t>
      </w:r>
    </w:p>
    <w:p w:rsidR="003B14B6" w:rsidRPr="00F51CB3" w:rsidRDefault="003B14B6" w:rsidP="00123EA8">
      <w:pPr>
        <w:pStyle w:val="Punkt"/>
        <w:numPr>
          <w:ilvl w:val="0"/>
          <w:numId w:val="0"/>
        </w:numPr>
        <w:ind w:left="436"/>
      </w:pP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Organizuje działalność szkoły, a w szczególności:  </w:t>
      </w:r>
    </w:p>
    <w:p w:rsidR="009E7E98" w:rsidRPr="00123EA8" w:rsidRDefault="009E7E98" w:rsidP="0014243D">
      <w:pPr>
        <w:pStyle w:val="Punkt"/>
        <w:numPr>
          <w:ilvl w:val="0"/>
          <w:numId w:val="68"/>
        </w:numPr>
        <w:rPr>
          <w:rFonts w:cs="Times New Roman"/>
        </w:rPr>
      </w:pPr>
      <w:r w:rsidRPr="00A12FE2">
        <w:t xml:space="preserve">opracowuje do </w:t>
      </w:r>
      <w:r>
        <w:t>21</w:t>
      </w:r>
      <w:r w:rsidRPr="00A12FE2">
        <w:t xml:space="preserve"> kwietnia arkusz organizacyjny na kolejny rok szkolny;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A12FE2">
        <w:t>przydziela nauczycielom stałe prace i zajęcia w ramach wynagrodzenia zasadniczego oraz dodatkowo płatnych zajęć dydaktyczn</w:t>
      </w:r>
      <w:r>
        <w:t>ych</w:t>
      </w:r>
      <w:r w:rsidRPr="00A12FE2">
        <w:t>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A12FE2">
        <w:t>określa i ustala sposoby dokumentowania pracy dydaktyczno-wychowawczej;</w:t>
      </w:r>
    </w:p>
    <w:p w:rsidR="009E7E98" w:rsidRPr="00B24AF9" w:rsidRDefault="009E7E98" w:rsidP="00123EA8">
      <w:pPr>
        <w:pStyle w:val="Punkt"/>
        <w:rPr>
          <w:rFonts w:cs="Times New Roman"/>
        </w:rPr>
      </w:pPr>
      <w:r w:rsidRPr="00B24AF9">
        <w:t xml:space="preserve">wyznacza w miarę potrzeb w wymiarze i na zasadach ustalonym w odrębnych przepisach dni wolne od zajęć; </w:t>
      </w:r>
    </w:p>
    <w:p w:rsidR="009E7E98" w:rsidRPr="00B24AF9" w:rsidRDefault="009E7E98" w:rsidP="00123EA8">
      <w:pPr>
        <w:pStyle w:val="Punkt"/>
        <w:rPr>
          <w:rFonts w:cs="Times New Roman"/>
        </w:rPr>
      </w:pPr>
      <w:r w:rsidRPr="00B24AF9">
        <w:t>informuje nauczycieli i słuchaczy do 30 września o ustalonych dniach wolnych;</w:t>
      </w:r>
    </w:p>
    <w:p w:rsidR="009E7E98" w:rsidRPr="00B24AF9" w:rsidRDefault="009E7E98" w:rsidP="00123EA8">
      <w:pPr>
        <w:pStyle w:val="Punkt"/>
        <w:rPr>
          <w:rFonts w:cs="Times New Roman"/>
        </w:rPr>
      </w:pPr>
      <w:r w:rsidRPr="00B24AF9">
        <w:t>odwołuje zajęcia dydaktyczne w sytuacjach, gdy występuje zagrożenie zdrowia słuchaczy;</w:t>
      </w:r>
    </w:p>
    <w:p w:rsidR="009E7E98" w:rsidRPr="00E26991" w:rsidRDefault="009E7E98" w:rsidP="00123EA8">
      <w:pPr>
        <w:pStyle w:val="Punkt"/>
        <w:rPr>
          <w:rFonts w:cs="Times New Roman"/>
        </w:rPr>
      </w:pPr>
      <w:r w:rsidRPr="00E26991">
        <w:t xml:space="preserve">zawiesza, za zgodą organu prowadzącego, zajęcia dydaktyczne w sytuacjach wystąpienia </w:t>
      </w:r>
      <w:r w:rsidRPr="00E26991">
        <w:rPr>
          <w:rFonts w:cs="Times New Roman"/>
        </w:rPr>
        <w:br/>
      </w:r>
      <w:r w:rsidRPr="00E26991">
        <w:t xml:space="preserve">w kolejnych w </w:t>
      </w:r>
      <w:r w:rsidRPr="00ED25AA">
        <w:t>dwóch dniach poprzedzających zawieszenie zajęć temperatury - 15°C, mierzonej o godzinie 21.00. Określone warunki pogodowe nie są bezwzględnym czynnikiem determinującym decyzje dyrektora szkoły</w:t>
      </w:r>
      <w:r w:rsidRPr="00E26991">
        <w:t>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143A84">
        <w:lastRenderedPageBreak/>
        <w:t xml:space="preserve">zapewnia odpowiednie warunki do jak najpełniejszej realizacji zadań szkoły, </w:t>
      </w:r>
      <w:r w:rsidRPr="00143A84">
        <w:br/>
        <w:t>a w szczególności należytego stanu higieniczno</w:t>
      </w:r>
      <w:r>
        <w:t>-</w:t>
      </w:r>
      <w:r w:rsidRPr="00143A84">
        <w:t xml:space="preserve">sanitarnego, bezpiecznych warunków pobytu </w:t>
      </w:r>
      <w:r>
        <w:t xml:space="preserve">słuchaczy </w:t>
      </w:r>
      <w:r w:rsidRPr="00143A84">
        <w:t>w budynku szkolnym</w:t>
      </w:r>
      <w:r w:rsidRPr="00A12FE2">
        <w:t xml:space="preserve"> i placu szkolnym;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A12FE2">
        <w:t>dba o właściwe wyposażenie szkoły w sprzęt i pomoce dydaktyczne;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A12FE2">
        <w:t xml:space="preserve">egzekwuje przestrzeganie przez pracowników szkoły ustalonego porządku oraz dbałości </w:t>
      </w:r>
      <w:r>
        <w:rPr>
          <w:rFonts w:cs="Times New Roman"/>
        </w:rPr>
        <w:br/>
      </w:r>
      <w:r w:rsidRPr="00A12FE2">
        <w:t>o estetykę i czystość;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A12FE2">
        <w:t>sprawuje nadzór nad działalnością administracyjną i gospodarczą szkoły;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A12FE2">
        <w:t>opracowuje projekt planu finansowego szkoły i przedstawia go celem zaopiniowania Radzie Pedagogicznej;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143A84">
        <w:t>dysponuje środkami finansowymi określonymi w planie finansowym szkoły; ponosi odpowiedzialność za ich prawidłowe wykorzystanie;</w:t>
      </w:r>
    </w:p>
    <w:p w:rsidR="009E7E98" w:rsidRPr="00A50A05" w:rsidRDefault="009E7E98" w:rsidP="00123EA8">
      <w:pPr>
        <w:pStyle w:val="Punkt"/>
      </w:pPr>
      <w:r w:rsidRPr="00A50A05">
        <w:t>dokonuje co najmniej raz w ciągu roku przeglądu technicznego budynku i stanu technicznego urządzeń na szkolnym boisku;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143A84">
        <w:t xml:space="preserve"> za zgodą organu prowadzącego i w uzasadnionych potrzebach organizacyjnych szkoły tworzy stanowisko wicedyrektora lub inne stanowiska kierownicze;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143A84">
        <w:t xml:space="preserve"> organizuje prace konserwacyjno</w:t>
      </w:r>
      <w:r>
        <w:t>-</w:t>
      </w:r>
      <w:r w:rsidRPr="00143A84">
        <w:t>remontowe oraz powołuje komisje przetargowe;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143A84">
        <w:t xml:space="preserve"> powołuje komisję w celu dokonania inwentaryzacji majątku szkoły;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143A84">
        <w:t xml:space="preserve">odpowiada za prowadzenie, przechowywanie i archiwizację dokumentacji szkoły zgodnie </w:t>
      </w:r>
      <w:r w:rsidRPr="00143A84">
        <w:br/>
        <w:t>z odrębnymi przepisami;</w:t>
      </w:r>
    </w:p>
    <w:p w:rsidR="009E7E98" w:rsidRPr="00C04AB6" w:rsidRDefault="009E7E98" w:rsidP="00123EA8">
      <w:pPr>
        <w:pStyle w:val="Punkt"/>
        <w:rPr>
          <w:rFonts w:cs="Times New Roman"/>
          <w:b/>
          <w:bCs/>
        </w:rPr>
      </w:pPr>
      <w:r w:rsidRPr="00143A84">
        <w:t>organizuje i sprawuje kontrolę zarządczą zgodnie z ustawą o finansach publicznych</w:t>
      </w:r>
      <w:r w:rsidRPr="00143A84">
        <w:rPr>
          <w:b/>
          <w:bCs/>
        </w:rPr>
        <w:t>.</w:t>
      </w:r>
    </w:p>
    <w:p w:rsidR="009E7E98" w:rsidRPr="00C04AB6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143A84">
        <w:t>Prowadzi sprawy kadrowe i socjalne pracowników, a w szczególności:</w:t>
      </w:r>
    </w:p>
    <w:p w:rsidR="009E7E98" w:rsidRPr="00143A84" w:rsidRDefault="009E7E98" w:rsidP="0014243D">
      <w:pPr>
        <w:pStyle w:val="Punkt"/>
        <w:numPr>
          <w:ilvl w:val="0"/>
          <w:numId w:val="69"/>
        </w:numPr>
      </w:pPr>
      <w:r w:rsidRPr="00143A84">
        <w:t>nawiązuje i rozwiązuje stosunek pracy z nauczycielami i innymi pracownikami szkoły;</w:t>
      </w:r>
    </w:p>
    <w:p w:rsidR="009E7E98" w:rsidRPr="00143A84" w:rsidRDefault="009E7E98" w:rsidP="00123EA8">
      <w:pPr>
        <w:pStyle w:val="Punkt"/>
      </w:pPr>
      <w:r w:rsidRPr="00143A84">
        <w:t>powierza pełnienie funkcji wicedyrektorowi i innym pracownikom na stanowiskach kierowniczych;</w:t>
      </w:r>
    </w:p>
    <w:p w:rsidR="009E7E98" w:rsidRPr="00A12FE2" w:rsidRDefault="009E7E98" w:rsidP="00123EA8">
      <w:pPr>
        <w:pStyle w:val="Punkt"/>
      </w:pPr>
      <w:r w:rsidRPr="00A12FE2">
        <w:t>dokonuje oceny pracy nauczycieli i okresowych ocen pracy pracowników samorządowych zatrudnionych na stanowiskach urzędniczych i kierowniczych w oparciu o opracowane przez siebie kryteria oceny;</w:t>
      </w:r>
    </w:p>
    <w:p w:rsidR="009E7E98" w:rsidRPr="00E26991" w:rsidRDefault="009E7E98" w:rsidP="00123EA8">
      <w:pPr>
        <w:pStyle w:val="Punkt"/>
      </w:pPr>
      <w:r w:rsidRPr="00A12FE2">
        <w:t xml:space="preserve">decyduje o skierowywaniu pracownika podejmującego pracę po raz pierwszy </w:t>
      </w:r>
      <w:r>
        <w:rPr>
          <w:rFonts w:cs="Times New Roman"/>
        </w:rPr>
        <w:br/>
      </w:r>
      <w:r w:rsidRPr="00A12FE2">
        <w:t xml:space="preserve">w jednostkach samorządu terytorialnego do </w:t>
      </w:r>
      <w:r w:rsidRPr="00E26991">
        <w:t>służby przygotowawczej;</w:t>
      </w:r>
    </w:p>
    <w:p w:rsidR="009E7E98" w:rsidRPr="00A12FE2" w:rsidRDefault="009E7E98" w:rsidP="00123EA8">
      <w:pPr>
        <w:pStyle w:val="Punkt"/>
      </w:pPr>
      <w:r w:rsidRPr="00A12FE2">
        <w:t xml:space="preserve">organizuje </w:t>
      </w:r>
      <w:r w:rsidRPr="00E26991">
        <w:t>służbę przygotowawczą</w:t>
      </w:r>
      <w:r w:rsidRPr="00A12FE2">
        <w:t xml:space="preserve"> pracownikom samorządowym zatrudnionym </w:t>
      </w:r>
      <w:r w:rsidR="003B14B6">
        <w:br/>
      </w:r>
      <w:r w:rsidRPr="00A12FE2">
        <w:t>na</w:t>
      </w:r>
      <w:r>
        <w:t xml:space="preserve"> </w:t>
      </w:r>
      <w:r w:rsidRPr="00A12FE2">
        <w:t>stanowiskach urzędniczych w szkole;</w:t>
      </w:r>
    </w:p>
    <w:p w:rsidR="009E7E98" w:rsidRPr="00A12FE2" w:rsidRDefault="009E7E98" w:rsidP="00123EA8">
      <w:pPr>
        <w:pStyle w:val="Punkt"/>
      </w:pPr>
      <w:r w:rsidRPr="00A12FE2">
        <w:t>opracowuje regulamin wynagradzania pracowników samorządowych;</w:t>
      </w:r>
    </w:p>
    <w:p w:rsidR="009E7E98" w:rsidRPr="00A12FE2" w:rsidRDefault="009E7E98" w:rsidP="00123EA8">
      <w:pPr>
        <w:pStyle w:val="Punkt"/>
      </w:pPr>
      <w:r w:rsidRPr="00A12FE2">
        <w:t>dokonuje oceny dorobku zawodowego za okres stażu na stopień awansu zawodowego;</w:t>
      </w:r>
    </w:p>
    <w:p w:rsidR="009E7E98" w:rsidRPr="00A12FE2" w:rsidRDefault="009E7E98" w:rsidP="00123EA8">
      <w:pPr>
        <w:pStyle w:val="Punkt"/>
      </w:pPr>
      <w:r w:rsidRPr="00A12FE2">
        <w:t>przyznaje nagrody dyrektora oraz wymierza kary porządkowe nauczycielom</w:t>
      </w:r>
      <w:r>
        <w:t xml:space="preserve"> </w:t>
      </w:r>
      <w:r>
        <w:br/>
      </w:r>
      <w:r w:rsidRPr="00A12FE2">
        <w:t>i pracownikom administracji i obsługi szkoły;</w:t>
      </w:r>
    </w:p>
    <w:p w:rsidR="009E7E98" w:rsidRPr="00A12FE2" w:rsidRDefault="009E7E98" w:rsidP="00123EA8">
      <w:pPr>
        <w:pStyle w:val="Punkt"/>
      </w:pPr>
      <w:r w:rsidRPr="00A12FE2">
        <w:t xml:space="preserve">występuje z wnioskami o odznaczenia, nagrody i inne wyróżnienia dla nauczycieli </w:t>
      </w:r>
      <w:r>
        <w:rPr>
          <w:rFonts w:cs="Times New Roman"/>
        </w:rPr>
        <w:br/>
      </w:r>
      <w:r w:rsidRPr="00A12FE2">
        <w:t>i pracowników;</w:t>
      </w:r>
    </w:p>
    <w:p w:rsidR="009E7E98" w:rsidRPr="00A12FE2" w:rsidRDefault="009E7E98" w:rsidP="00123EA8">
      <w:pPr>
        <w:pStyle w:val="Punkt"/>
      </w:pPr>
      <w:r w:rsidRPr="00A12FE2">
        <w:t>udziela urlopów zgodnie z KN i Kpa;</w:t>
      </w:r>
    </w:p>
    <w:p w:rsidR="009E7E98" w:rsidRPr="00A12FE2" w:rsidRDefault="009E7E98" w:rsidP="00123EA8">
      <w:pPr>
        <w:pStyle w:val="Punkt"/>
      </w:pPr>
      <w:r w:rsidRPr="00A12FE2">
        <w:t>załatwia sprawy osobowe nauczycieli i pracowników niebędących nauczycielami;</w:t>
      </w:r>
    </w:p>
    <w:p w:rsidR="009E7E98" w:rsidRPr="0020774E" w:rsidRDefault="009E7E98" w:rsidP="00123EA8">
      <w:pPr>
        <w:pStyle w:val="Punkt"/>
        <w:rPr>
          <w:rFonts w:cs="Times New Roman"/>
        </w:rPr>
      </w:pPr>
      <w:r w:rsidRPr="00A12FE2">
        <w:t>wydaje świadectwa pracy i opinie wymagane prawem;</w:t>
      </w:r>
    </w:p>
    <w:p w:rsidR="009E7E98" w:rsidRPr="00A12FE2" w:rsidRDefault="009E7E98" w:rsidP="00123EA8">
      <w:pPr>
        <w:pStyle w:val="Punkt"/>
      </w:pPr>
      <w:r w:rsidRPr="00A12FE2">
        <w:lastRenderedPageBreak/>
        <w:t>wydaje decyzje o nadaniu stopnia nauczyciela kontraktowego;</w:t>
      </w:r>
    </w:p>
    <w:p w:rsidR="009E7E98" w:rsidRPr="00A12FE2" w:rsidRDefault="009E7E98" w:rsidP="00123EA8">
      <w:pPr>
        <w:pStyle w:val="Punkt"/>
      </w:pPr>
      <w:r w:rsidRPr="00A12FE2">
        <w:t>przyznaje dodatek motywacyjny nauczycielom zgodnie z zasadami opracowanymi przez organ prowadzący;</w:t>
      </w:r>
    </w:p>
    <w:p w:rsidR="009E7E98" w:rsidRPr="00A12FE2" w:rsidRDefault="009E7E98" w:rsidP="00123EA8">
      <w:pPr>
        <w:pStyle w:val="Punkt"/>
      </w:pPr>
      <w:r w:rsidRPr="00A12FE2">
        <w:t>dysponuje środkami Zakładowego Funduszu Świadczeń Socjalnych;</w:t>
      </w:r>
    </w:p>
    <w:p w:rsidR="009E7E98" w:rsidRPr="00A12FE2" w:rsidRDefault="009E7E98" w:rsidP="00123EA8">
      <w:pPr>
        <w:pStyle w:val="Punkt"/>
      </w:pPr>
      <w:r w:rsidRPr="00A12FE2">
        <w:t>określa zakresy obowiązków, uprawnień i odpowiedzialności na stanowiskach pracy;</w:t>
      </w:r>
    </w:p>
    <w:p w:rsidR="009E7E98" w:rsidRPr="00A12FE2" w:rsidRDefault="009E7E98" w:rsidP="00123EA8">
      <w:pPr>
        <w:pStyle w:val="Punkt"/>
      </w:pPr>
      <w:r w:rsidRPr="00A12FE2">
        <w:t>odbiera ślubowania od pracowników, zgodnie z Ustawą o samorządzie terytorialnym;</w:t>
      </w:r>
    </w:p>
    <w:p w:rsidR="009E7E98" w:rsidRPr="00A12FE2" w:rsidRDefault="009E7E98" w:rsidP="00123EA8">
      <w:pPr>
        <w:pStyle w:val="Punkt"/>
      </w:pPr>
      <w:r w:rsidRPr="00A12FE2">
        <w:t xml:space="preserve">współdziała ze związkami zawodowymi w zakresie uprawnień związków do opiniowania  </w:t>
      </w:r>
      <w:r>
        <w:rPr>
          <w:rFonts w:cs="Times New Roman"/>
        </w:rPr>
        <w:br/>
      </w:r>
      <w:r w:rsidRPr="00A12FE2">
        <w:t>i zatwierdzania;</w:t>
      </w:r>
    </w:p>
    <w:p w:rsidR="009E7E98" w:rsidRPr="00C04AB6" w:rsidRDefault="009E7E98" w:rsidP="00123EA8">
      <w:pPr>
        <w:pStyle w:val="Punkt"/>
        <w:rPr>
          <w:rFonts w:cs="Times New Roman"/>
        </w:rPr>
      </w:pPr>
      <w:r w:rsidRPr="00A12FE2">
        <w:t xml:space="preserve">wykonuje inne zadania wynikające z przepisów prawa. </w:t>
      </w:r>
    </w:p>
    <w:p w:rsidR="009E7E98" w:rsidRPr="00C04AB6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Sprawuje opiekę nad</w:t>
      </w:r>
      <w:r>
        <w:t xml:space="preserve"> słuchaczami</w:t>
      </w:r>
      <w:r w:rsidRPr="00A12FE2">
        <w:t>:</w:t>
      </w:r>
    </w:p>
    <w:p w:rsidR="009E7E98" w:rsidRPr="00A12FE2" w:rsidRDefault="009E7E98" w:rsidP="0014243D">
      <w:pPr>
        <w:pStyle w:val="Punkt"/>
        <w:numPr>
          <w:ilvl w:val="0"/>
          <w:numId w:val="70"/>
        </w:numPr>
      </w:pPr>
      <w:r w:rsidRPr="00A12FE2">
        <w:t>tworzy warunki do samorządności, współpracuje z Samorządem</w:t>
      </w:r>
      <w:r>
        <w:t xml:space="preserve"> Słuchaczy</w:t>
      </w:r>
      <w:r w:rsidRPr="00A12FE2">
        <w:t>;</w:t>
      </w:r>
    </w:p>
    <w:p w:rsidR="009E7E98" w:rsidRPr="00782587" w:rsidRDefault="009E7E98" w:rsidP="00123EA8">
      <w:pPr>
        <w:pStyle w:val="Punkt"/>
        <w:rPr>
          <w:rFonts w:cs="Times New Roman"/>
        </w:rPr>
      </w:pPr>
      <w:r w:rsidRPr="00A12FE2">
        <w:t xml:space="preserve">egzekwuje przestrzeganie przez </w:t>
      </w:r>
      <w:r>
        <w:t xml:space="preserve">słuchaczy </w:t>
      </w:r>
      <w:r w:rsidRPr="00A12FE2">
        <w:t>i nauczycieli postanowień statutu szkoły</w:t>
      </w:r>
      <w:r>
        <w:t>.</w:t>
      </w:r>
    </w:p>
    <w:p w:rsidR="00477BD2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Dyrektor prowadzi zajęcia dydaktyczne w wymiarze ustalonym dla Dyrektora szkoły. Dyrektor współpracuje z organem prowadzącym i nadzorującym w zakresie określonym ustawą i aktami wykonawczymi do ustawy.</w:t>
      </w:r>
    </w:p>
    <w:p w:rsidR="009E7E98" w:rsidRPr="00262A5A" w:rsidRDefault="009E7E98" w:rsidP="00F47E9D">
      <w:pPr>
        <w:pStyle w:val="Rozdzia"/>
        <w:keepNext w:val="0"/>
        <w:keepLines w:val="0"/>
        <w:spacing w:line="276" w:lineRule="auto"/>
        <w:rPr>
          <w:noProof/>
          <w:lang w:eastAsia="en-US"/>
        </w:rPr>
      </w:pPr>
      <w:bookmarkStart w:id="57" w:name="_Toc12882905"/>
      <w:bookmarkStart w:id="58" w:name="_Toc12886299"/>
      <w:r w:rsidRPr="00262A5A">
        <w:rPr>
          <w:rFonts w:cs="Times New Roman"/>
          <w:noProof/>
          <w:lang w:eastAsia="en-US"/>
        </w:rPr>
        <w:br/>
      </w:r>
      <w:r w:rsidRPr="00262A5A">
        <w:rPr>
          <w:noProof/>
          <w:lang w:eastAsia="en-US"/>
        </w:rPr>
        <w:t>Rada Pedagogiczna</w:t>
      </w:r>
      <w:bookmarkEnd w:id="57"/>
      <w:bookmarkEnd w:id="58"/>
      <w:r>
        <w:rPr>
          <w:noProof/>
          <w:lang w:eastAsia="en-US"/>
        </w:rPr>
        <w:t>.</w:t>
      </w:r>
      <w:r w:rsidRPr="00262A5A">
        <w:rPr>
          <w:noProof/>
          <w:lang w:eastAsia="en-US"/>
        </w:rPr>
        <w:t xml:space="preserve"> 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>
        <w:t>Rada Pedagogiczna.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Rada Pedagogiczna jest kolegialnym organem szkoły.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W skład Rady Pedagogicznej wchodzą wszyscy nauczyciele zatrudnieni w </w:t>
      </w:r>
      <w:r>
        <w:t>Policealnej Szkole w Zespole Szkół Ponadpodstawowych im. Stanisława Staszica w Stąporkowie</w:t>
      </w:r>
      <w:r>
        <w:rPr>
          <w:color w:val="auto"/>
        </w:rPr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Przewodniczącym rady pedagogicznej jest </w:t>
      </w:r>
      <w:r>
        <w:t>D</w:t>
      </w:r>
      <w:r w:rsidRPr="00A12FE2">
        <w:t xml:space="preserve">yrektor </w:t>
      </w:r>
      <w:r>
        <w:rPr>
          <w:color w:val="auto"/>
        </w:rPr>
        <w:t>Zespołu Szkół Ponadpodstawowych im. Stanisława Staszica w Stąporkowie.</w:t>
      </w:r>
      <w:r w:rsidRPr="00A12FE2">
        <w:t xml:space="preserve">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 Przewodniczący przygotowuje i prowadzi zebrania </w:t>
      </w:r>
      <w:r>
        <w:t>R</w:t>
      </w:r>
      <w:r w:rsidRPr="00A12FE2">
        <w:t xml:space="preserve">ady </w:t>
      </w:r>
      <w:r>
        <w:t>P</w:t>
      </w:r>
      <w:r w:rsidRPr="00A12FE2">
        <w:t xml:space="preserve">edagogicznej oraz jest odpowiedzialny za zawiadomienie wszystkich jej członków o terminie i porządku </w:t>
      </w:r>
      <w:r>
        <w:t>zebrania. Datę i godzinę obrad R</w:t>
      </w:r>
      <w:r w:rsidRPr="00A12FE2">
        <w:t xml:space="preserve">ady </w:t>
      </w:r>
      <w:r>
        <w:t>P</w:t>
      </w:r>
      <w:r w:rsidRPr="00A12FE2">
        <w:t xml:space="preserve">edagogicznej podaje przewodniczący do wiadomości zainteresowanym nie później niż 3 dni przed posiedzeniem poprzez obwieszczenie na tablicy ogłoszeń w pokoju nauczycielskim. W przypadkach wyjątkowych termin 3-dniowy nie musi być przestrzegany. Przewodniczący może wyznaczyć do wykonywania swoich zadań zastępcę.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Do zaw</w:t>
      </w:r>
      <w:r>
        <w:t>iadomienia o zwołaniu zebrania Rady P</w:t>
      </w:r>
      <w:r w:rsidRPr="00A12FE2">
        <w:t>edagogicznej dołącza się porządek obrad wraz z projektami uchwał. Uzyskanie stosownych projektów i opinii od organów uprawnionych należy do przewodniczącego rady. K</w:t>
      </w:r>
      <w:r>
        <w:t>ażdy członek R</w:t>
      </w:r>
      <w:r w:rsidRPr="00A12FE2">
        <w:t xml:space="preserve">ady </w:t>
      </w:r>
      <w:r>
        <w:t>P</w:t>
      </w:r>
      <w:r w:rsidRPr="00A12FE2">
        <w:t>edagogicznej przed podjęciem decyzji musi mieć możliwość zgłoszenia uwag i zastrzeżeń do projektowanych uchwał, jak również otrzymania wyjaśnień.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>
        <w:t>W zebraniach Rady P</w:t>
      </w:r>
      <w:r w:rsidRPr="00A12FE2">
        <w:t>edagogicznej lub określonych punktach programu mogą także brać udział z głosem doradczym osoby zaproszone przez jej przewodnic</w:t>
      </w:r>
      <w:r>
        <w:t>zącego za zgodą lub na wniosek Rady P</w:t>
      </w:r>
      <w:r w:rsidRPr="00A12FE2">
        <w:t>edagogicznej</w:t>
      </w:r>
      <w:r>
        <w:t xml:space="preserve">, w tym przedstawiciele stowarzyszeń i innych organizacji, </w:t>
      </w:r>
      <w:r>
        <w:br/>
        <w:t xml:space="preserve">których celem statutowym jest działalność wychowawcza lub rozszerzanie i wzbogacanie form </w:t>
      </w:r>
      <w:r>
        <w:lastRenderedPageBreak/>
        <w:t>działalności dydaktycznej, wychowawczej i opiekuńczej szkoły oraz przedstawiciele pracodawców, samorządu gospodarczego lub innych organizacji gospodarczych, stowarzyszeń lub samorządów zawodowych oraz sektorowych rad do spraw kompetencji.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Zebr</w:t>
      </w:r>
      <w:r>
        <w:t>ania Rady P</w:t>
      </w:r>
      <w:r w:rsidRPr="00A12FE2">
        <w:t xml:space="preserve">edagogicznej są organizowane przed rozpoczęciem roku szkolnego, w każdym </w:t>
      </w:r>
      <w:r>
        <w:t xml:space="preserve">semestrze </w:t>
      </w:r>
      <w:r w:rsidRPr="00A12FE2">
        <w:t xml:space="preserve">w związku z zatwierdzeniem wyników klasyfikowania i promowania </w:t>
      </w:r>
      <w:r>
        <w:t xml:space="preserve">słuchaczy </w:t>
      </w:r>
      <w:r w:rsidRPr="00A12FE2">
        <w:t>oraz w miarę bieżących potrzeb.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Rada Pedagogiczna w ramach kompetencji stanowiących:</w:t>
      </w:r>
    </w:p>
    <w:p w:rsidR="009E7E98" w:rsidRPr="00A12FE2" w:rsidRDefault="009E7E98" w:rsidP="0014243D">
      <w:pPr>
        <w:pStyle w:val="Punkt"/>
        <w:numPr>
          <w:ilvl w:val="0"/>
          <w:numId w:val="71"/>
        </w:numPr>
      </w:pPr>
      <w:r w:rsidRPr="00A12FE2">
        <w:t>uchwala regulamin swojej działalności;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 xml:space="preserve">podejmuje uchwały w sprawie klasyfikacji i promocji </w:t>
      </w:r>
      <w:r>
        <w:t>słuchaczy</w:t>
      </w:r>
      <w:r w:rsidRPr="00A12FE2">
        <w:t>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143A84">
        <w:t>zatwierdza plan pracy szkoły na każdy rok szkolny;</w:t>
      </w:r>
    </w:p>
    <w:p w:rsidR="009E7E98" w:rsidRPr="00953EF5" w:rsidRDefault="009E7E98" w:rsidP="00123EA8">
      <w:pPr>
        <w:pStyle w:val="Punkt"/>
        <w:rPr>
          <w:rFonts w:cs="Times New Roman"/>
          <w:b/>
          <w:bCs/>
        </w:rPr>
      </w:pPr>
      <w:r w:rsidRPr="00143A84">
        <w:t>podejmuje uchwały w sprawie eksperymentu pedagogicznego;</w:t>
      </w:r>
    </w:p>
    <w:p w:rsidR="009E7E98" w:rsidRPr="00953EF5" w:rsidRDefault="009E7E98" w:rsidP="00123EA8">
      <w:pPr>
        <w:pStyle w:val="Punkt"/>
        <w:rPr>
          <w:rFonts w:cs="Times New Roman"/>
          <w:b/>
          <w:bCs/>
        </w:rPr>
      </w:pPr>
      <w:r w:rsidRPr="00143A84">
        <w:t xml:space="preserve">podejmuje uchwały w sprawie skreślenia z listy </w:t>
      </w:r>
      <w:r>
        <w:t xml:space="preserve">słuchacza </w:t>
      </w:r>
      <w:r w:rsidRPr="00143A84">
        <w:t>pełnoletniego;</w:t>
      </w:r>
    </w:p>
    <w:p w:rsidR="009E7E98" w:rsidRPr="00953EF5" w:rsidRDefault="009E7E98" w:rsidP="00123EA8">
      <w:pPr>
        <w:pStyle w:val="Punkt"/>
        <w:rPr>
          <w:rFonts w:cs="Times New Roman"/>
          <w:b/>
          <w:bCs/>
        </w:rPr>
      </w:pPr>
      <w:r w:rsidRPr="00A12FE2">
        <w:t>ustala organizację doskonalenia zawodowego nauczycieli;</w:t>
      </w:r>
    </w:p>
    <w:p w:rsidR="009E7E98" w:rsidRPr="00953EF5" w:rsidRDefault="009E7E98" w:rsidP="00123EA8">
      <w:pPr>
        <w:pStyle w:val="Punkt"/>
        <w:rPr>
          <w:rFonts w:cs="Times New Roman"/>
          <w:b/>
          <w:bCs/>
        </w:rPr>
      </w:pPr>
      <w:r w:rsidRPr="00A12FE2">
        <w:t>uchwala statut szkoły i wprowadzane zmiany (nowelizacje) do statutu</w:t>
      </w:r>
      <w:r>
        <w:t>;</w:t>
      </w:r>
    </w:p>
    <w:p w:rsidR="009E7E98" w:rsidRPr="00E3158B" w:rsidRDefault="009E7E98" w:rsidP="00123EA8">
      <w:pPr>
        <w:pStyle w:val="Punkt"/>
        <w:rPr>
          <w:rFonts w:cs="Times New Roman"/>
          <w:b/>
          <w:bCs/>
        </w:rPr>
      </w:pPr>
      <w:r w:rsidRPr="00E3158B">
        <w:t>ustala sposób wykorzystania wyników nadzoru pedagogicznego, w tym sprawowanego nad szkołą przez organ sprawujący nadzór pedagogiczny, w celu doskonalenia pracy szkoły.</w:t>
      </w:r>
    </w:p>
    <w:p w:rsidR="009E7E98" w:rsidRPr="00A7144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Rada Pedagogiczna w ramach kompetencji opiniujących:</w:t>
      </w:r>
    </w:p>
    <w:p w:rsidR="009E7E98" w:rsidRPr="00123EA8" w:rsidRDefault="009E7E98" w:rsidP="0014243D">
      <w:pPr>
        <w:pStyle w:val="Punkt"/>
        <w:numPr>
          <w:ilvl w:val="0"/>
          <w:numId w:val="72"/>
        </w:numPr>
        <w:rPr>
          <w:rFonts w:cs="Times New Roman"/>
        </w:rPr>
      </w:pPr>
      <w:r w:rsidRPr="00A12FE2">
        <w:t xml:space="preserve">opiniuje organizację pracy szkoły, w tym tygodniowy rozkład zajęć edukacyjnych; </w:t>
      </w:r>
    </w:p>
    <w:p w:rsidR="009E7E98" w:rsidRPr="00953EF5" w:rsidRDefault="009E7E98" w:rsidP="00123EA8">
      <w:pPr>
        <w:pStyle w:val="Punkt"/>
        <w:rPr>
          <w:rFonts w:cs="Times New Roman"/>
        </w:rPr>
      </w:pPr>
      <w:r>
        <w:t xml:space="preserve">opiniuje </w:t>
      </w:r>
      <w:r w:rsidRPr="00A12FE2">
        <w:t xml:space="preserve">programy z zakresu kształcenia </w:t>
      </w:r>
      <w:r w:rsidRPr="00B426B1">
        <w:t>ogólnego</w:t>
      </w:r>
      <w:r w:rsidRPr="00A12FE2">
        <w:t xml:space="preserve"> i zawodowego </w:t>
      </w:r>
      <w:r>
        <w:t>p</w:t>
      </w:r>
      <w:r w:rsidRPr="00A12FE2">
        <w:t xml:space="preserve">rzed dopuszczeniem </w:t>
      </w:r>
      <w:r w:rsidR="003B14B6">
        <w:br/>
      </w:r>
      <w:r w:rsidRPr="00A12FE2">
        <w:t>do użytku szkolnego;</w:t>
      </w:r>
    </w:p>
    <w:p w:rsidR="009E7E98" w:rsidRPr="001D2541" w:rsidRDefault="009E7E98" w:rsidP="00123EA8">
      <w:pPr>
        <w:pStyle w:val="Punkt"/>
        <w:rPr>
          <w:rFonts w:cs="Times New Roman"/>
        </w:rPr>
      </w:pPr>
      <w:r w:rsidRPr="00A12FE2">
        <w:t xml:space="preserve">opiniuje wykaz przedmiotów, które są </w:t>
      </w:r>
      <w:r>
        <w:t>przedmiotami egzaminacyjnymi na zakończenie semestru</w:t>
      </w:r>
      <w:r w:rsidRPr="00A12FE2">
        <w:t>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 xml:space="preserve">opiniuje propozycje dyrektora szkoły w sprawach przydziału nauczycielom stałych prac </w:t>
      </w:r>
      <w:r>
        <w:rPr>
          <w:rFonts w:cs="Times New Roman"/>
        </w:rPr>
        <w:br/>
      </w:r>
      <w:r w:rsidRPr="00A12FE2">
        <w:t>w ramach wynagrodzenia zasadniczego oraz w ramach godzin ponadwymiarowych;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opiniuje wnioski dyrektora o przyznanie nauczycielom odznaczeń, nagród i innych wyróżnień;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opiniuje projekt finansowy szkoły;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opiniuje wniosek o nagrodę kuratora oświaty dla dyrektora szkoły;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opiniuje podjęcie działalności stowarzyszeń, wolontariuszy oraz innych organizacji, których celem statutowym jest działalność dydaktyczn</w:t>
      </w:r>
      <w:r>
        <w:t>a</w:t>
      </w:r>
      <w:r w:rsidRPr="00A12FE2">
        <w:t>, wychowawcz</w:t>
      </w:r>
      <w:r>
        <w:t>a</w:t>
      </w:r>
      <w:r w:rsidRPr="00A12FE2">
        <w:t xml:space="preserve"> i opiekuńcz</w:t>
      </w:r>
      <w:r>
        <w:t>a</w:t>
      </w:r>
      <w:r w:rsidRPr="00A12FE2">
        <w:t>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wydaje opinie na okoliczność przedłużenia powierzenia stanowiska dyrektora;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opiniuje pracę dyrektora przy ustalaniu jego oceny pracy;</w:t>
      </w:r>
    </w:p>
    <w:p w:rsidR="009E7E98" w:rsidRPr="001D2541" w:rsidRDefault="009E7E98" w:rsidP="00123EA8">
      <w:pPr>
        <w:pStyle w:val="Punkt"/>
        <w:rPr>
          <w:rFonts w:cs="Times New Roman"/>
        </w:rPr>
      </w:pPr>
      <w:r w:rsidRPr="00143A84">
        <w:t>opiniuje kandydatów na stanowisko wicedyrektora lub inne pedagogiczne stanowiska kierownicze;</w:t>
      </w:r>
    </w:p>
    <w:p w:rsidR="009E7E98" w:rsidRPr="00A71442" w:rsidRDefault="009E7E98" w:rsidP="00123EA8">
      <w:pPr>
        <w:pStyle w:val="Punkt"/>
        <w:rPr>
          <w:rFonts w:cs="Times New Roman"/>
        </w:rPr>
      </w:pPr>
      <w:r w:rsidRPr="007278B3">
        <w:t>opiniuje projekt innowacji do realizacji w szkole</w:t>
      </w:r>
      <w:r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Rada Pedagogiczna ponadto:</w:t>
      </w:r>
    </w:p>
    <w:p w:rsidR="009E7E98" w:rsidRPr="00123EA8" w:rsidRDefault="009E7E98" w:rsidP="0014243D">
      <w:pPr>
        <w:pStyle w:val="Punkt"/>
        <w:numPr>
          <w:ilvl w:val="0"/>
          <w:numId w:val="73"/>
        </w:numPr>
        <w:rPr>
          <w:rFonts w:cs="Times New Roman"/>
        </w:rPr>
      </w:pPr>
      <w:r w:rsidRPr="00A12FE2">
        <w:t xml:space="preserve">przygotowuje projekt zmian (nowelizacji) do statutu; 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 xml:space="preserve">może występować z wnioskiem o odwołanie nauczyciela z funkcji dyrektora szkoły lub </w:t>
      </w:r>
      <w:r>
        <w:rPr>
          <w:rFonts w:cs="Times New Roman"/>
        </w:rPr>
        <w:br/>
      </w:r>
      <w:r w:rsidRPr="00A12FE2">
        <w:t>z innych funkcji kierowniczych w szkole;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lastRenderedPageBreak/>
        <w:t>uczestniczy w rozwiązywaniu spraw wewnętrznych szkoły;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głosuje nad wotum nieufności dla dyrektora szkoły;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ocenia, z własnej inicjatywy sytuację oraz stan szkoły i występuje z wnioskami do organu prowadzącego;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uczestniczy w tworzeniu planu doskonalenia nauczycieli;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 xml:space="preserve">rozpatruje wnioski i opinie samorządu </w:t>
      </w:r>
      <w:r>
        <w:t xml:space="preserve">słuchaczy </w:t>
      </w:r>
      <w:r w:rsidRPr="00A12FE2">
        <w:t>we wszystkich sprawach szkoły,</w:t>
      </w:r>
      <w:r>
        <w:t xml:space="preserve"> </w:t>
      </w:r>
      <w:r w:rsidRPr="00A12FE2">
        <w:t>w szczególności dotyczących realizacji podstawowych praw</w:t>
      </w:r>
      <w:r>
        <w:t xml:space="preserve"> słuchaczy</w:t>
      </w:r>
      <w:r w:rsidRPr="00A12FE2">
        <w:t>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ma prawo składania wniosku o zmianę nazwy szkoły i nadanie imienia szkole;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może wybierać delegatów do Rady Szkoły, jeśli taka będzie powstawała;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wybiera swoich przedstawicieli do udziału w konkursie na stanowisko dyrektora szkoły;</w:t>
      </w:r>
    </w:p>
    <w:p w:rsidR="009E7E98" w:rsidRPr="00953EF5" w:rsidRDefault="009E7E98" w:rsidP="00123EA8">
      <w:pPr>
        <w:pStyle w:val="Punkt"/>
        <w:rPr>
          <w:rFonts w:cs="Times New Roman"/>
        </w:rPr>
      </w:pPr>
      <w:r w:rsidRPr="00A12FE2">
        <w:t>wybiera przedstawiciela do zespołu rozpatrującego odwołanie nauczyciela od oceny pracy;</w:t>
      </w:r>
    </w:p>
    <w:p w:rsidR="009E7E98" w:rsidRDefault="009E7E98" w:rsidP="00123EA8">
      <w:pPr>
        <w:pStyle w:val="Punkt"/>
      </w:pPr>
      <w:r w:rsidRPr="00A12FE2">
        <w:t>zgłasza i opiniuje kandydatów na członków Komisji</w:t>
      </w:r>
      <w:r>
        <w:t xml:space="preserve"> Dyscyplinarnej dla Nauczycieli.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 lub co najmniej 1/3 jej członków.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Rada Pedagogiczna podejmuje swoje decyzje w formie uchwał. Uchwały są podejmowane zwykłą większością głosów w obecności co najmniej połowy jej członków.</w:t>
      </w:r>
      <w:r w:rsidRPr="001E40D1">
        <w:rPr>
          <w:sz w:val="23"/>
          <w:szCs w:val="23"/>
        </w:rPr>
        <w:t xml:space="preserve"> </w:t>
      </w:r>
      <w:r>
        <w:rPr>
          <w:sz w:val="23"/>
          <w:szCs w:val="23"/>
        </w:rPr>
        <w:t>Uchwały rady pedagogicznej podejmowane w sprawach związanych z osobami pełniącymi funkcje kierownicze w szkole lub placówce lub w sprawach związanych z opiniowaniem kandydatów na takie stanowiska podejmowane są w głosowaniu tajnym.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Dyrektor szkoły wstrzymuje wykonanie uchwał niezgodnych z przepisami prawa.  </w:t>
      </w:r>
      <w:r>
        <w:t xml:space="preserve"> </w:t>
      </w:r>
      <w:r>
        <w:br/>
      </w:r>
      <w:r w:rsidRPr="00A12FE2">
        <w:t>O wstrzymaniu wykonania uchwały Dyrektor niezwłocznie zawiadamia organ prowadzący szkołę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Zebrania Rady Pedagogicznej są protokołowane w formie papierowej. Księgę protokołów przechowuje się w archiwum szkoły zgodnie z Instrukcją Archiwizacyjną.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>
        <w:t>Protokół z zebrania Rady P</w:t>
      </w:r>
      <w:r w:rsidRPr="00A12FE2">
        <w:t>edagogicznej powinien w szczególności zawierać:</w:t>
      </w:r>
    </w:p>
    <w:p w:rsidR="009E7E98" w:rsidRPr="00A12FE2" w:rsidRDefault="009E7E98" w:rsidP="0014243D">
      <w:pPr>
        <w:pStyle w:val="Punkt"/>
        <w:numPr>
          <w:ilvl w:val="0"/>
          <w:numId w:val="74"/>
        </w:numPr>
      </w:pPr>
      <w:r w:rsidRPr="00A12FE2">
        <w:t>określenie numeru, daty zebran</w:t>
      </w:r>
      <w:r>
        <w:t>ia i nazwiska przewodniczącego R</w:t>
      </w:r>
      <w:r w:rsidRPr="00A12FE2">
        <w:t>ady oraz osoby sporządzającej protokół;</w:t>
      </w:r>
    </w:p>
    <w:p w:rsidR="009E7E98" w:rsidRPr="00A12FE2" w:rsidRDefault="009E7E98" w:rsidP="00123EA8">
      <w:pPr>
        <w:pStyle w:val="Punkt"/>
      </w:pPr>
      <w:r w:rsidRPr="00A12FE2">
        <w:t>stwierdzenie prawomocności obrad;</w:t>
      </w:r>
    </w:p>
    <w:p w:rsidR="009E7E98" w:rsidRPr="00A12FE2" w:rsidRDefault="009E7E98" w:rsidP="00123EA8">
      <w:pPr>
        <w:pStyle w:val="Punkt"/>
      </w:pPr>
      <w:r w:rsidRPr="00A12FE2">
        <w:t>odnotowanie przyjęcia protokołu z poprzedniego zebrania;</w:t>
      </w:r>
    </w:p>
    <w:p w:rsidR="009E7E98" w:rsidRPr="00A12FE2" w:rsidRDefault="009E7E98" w:rsidP="00123EA8">
      <w:pPr>
        <w:pStyle w:val="Punkt"/>
      </w:pPr>
      <w:r w:rsidRPr="00A12FE2">
        <w:t>listę obecności nauczycieli;</w:t>
      </w:r>
    </w:p>
    <w:p w:rsidR="009E7E98" w:rsidRPr="00A12FE2" w:rsidRDefault="009E7E98" w:rsidP="00123EA8">
      <w:pPr>
        <w:pStyle w:val="Punkt"/>
      </w:pPr>
      <w:r w:rsidRPr="00A12FE2">
        <w:t>uchwalony porządek obrad;</w:t>
      </w:r>
    </w:p>
    <w:p w:rsidR="009E7E98" w:rsidRPr="00A12FE2" w:rsidRDefault="009E7E98" w:rsidP="00123EA8">
      <w:pPr>
        <w:pStyle w:val="Punkt"/>
      </w:pPr>
      <w:r w:rsidRPr="00A12FE2">
        <w:t>przebieg obrad, a w szczególności: treść lub streszczenie wystąpień, teksty zgłoszonych i uchwalonych wniosków, odnotowanie zgłoszenia pisemnych wystąpień;</w:t>
      </w:r>
    </w:p>
    <w:p w:rsidR="009E7E98" w:rsidRPr="00A12FE2" w:rsidRDefault="009E7E98" w:rsidP="00123EA8">
      <w:pPr>
        <w:pStyle w:val="Punkt"/>
      </w:pPr>
      <w:r w:rsidRPr="00A12FE2">
        <w:t>przebieg głosowania i jej wyniki;</w:t>
      </w:r>
    </w:p>
    <w:p w:rsidR="009E7E98" w:rsidRPr="00A12FE2" w:rsidRDefault="009E7E98" w:rsidP="00123EA8">
      <w:pPr>
        <w:pStyle w:val="Punkt"/>
      </w:pPr>
      <w:r w:rsidRPr="00A12FE2">
        <w:lastRenderedPageBreak/>
        <w:t>podpis przewodniczącego i protokolanta.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Do protokołu dołącza się: listę zaproszonych gości, teks</w:t>
      </w:r>
      <w:r>
        <w:t>ty uchwał przyjętych przez R</w:t>
      </w:r>
      <w:r w:rsidRPr="00A12FE2">
        <w:t>adę, protokoły głosowań tajnych, zgłoszone na piśmie wnioski, oświadczenia i inne dokumen</w:t>
      </w:r>
      <w:r>
        <w:t>ty złożone do przewodniczącego Rady P</w:t>
      </w:r>
      <w:r w:rsidRPr="00A12FE2">
        <w:t>edagogicznej.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Protokół sporządza się w ciągu 14 dni po zakończeniu obrad.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>
        <w:t>Protokół z zebrania Rady P</w:t>
      </w:r>
      <w:r w:rsidRPr="00A12FE2">
        <w:t>edagogicznej wykłada się do wglądu w sekretariacie szkoły na co najmniej 3 dni przed terminem kolejnego zebrania.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Poprawki i uzupełnienia do protokołu powinny być wnoszone nie późni</w:t>
      </w:r>
      <w:r>
        <w:t>ej niż do rozpoczęcia zebrania R</w:t>
      </w:r>
      <w:r w:rsidRPr="00A12FE2">
        <w:t xml:space="preserve">ady </w:t>
      </w:r>
      <w:r>
        <w:t>P</w:t>
      </w:r>
      <w:r w:rsidRPr="00A12FE2">
        <w:t>edagogicznej, na której następuje przyjęcie protokołu.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Nauczyciele są zobowiązani do nie</w:t>
      </w:r>
      <w:r>
        <w:t xml:space="preserve"> </w:t>
      </w:r>
      <w:r w:rsidRPr="00A12FE2">
        <w:t xml:space="preserve">ujawniania spraw poruszanych na posiedzeniach Rady Pedagogicznej, które mogą naruszać dobro osobiste </w:t>
      </w:r>
      <w:r>
        <w:t>słuchaczy</w:t>
      </w:r>
      <w:r w:rsidRPr="00A12FE2">
        <w:t>, a także nauczycieli i innych pracowników szkoły.</w:t>
      </w:r>
    </w:p>
    <w:p w:rsidR="009E7E98" w:rsidRPr="0012164A" w:rsidRDefault="009E7E98" w:rsidP="00F47E9D">
      <w:pPr>
        <w:pStyle w:val="Rozdzia"/>
        <w:keepNext w:val="0"/>
        <w:keepLines w:val="0"/>
        <w:spacing w:line="276" w:lineRule="auto"/>
        <w:rPr>
          <w:noProof/>
          <w:lang w:eastAsia="en-US"/>
        </w:rPr>
      </w:pPr>
      <w:bookmarkStart w:id="59" w:name="_Toc12882906"/>
      <w:bookmarkStart w:id="60" w:name="_Toc12886300"/>
      <w:r w:rsidRPr="00262A5A">
        <w:rPr>
          <w:rFonts w:cs="Times New Roman"/>
          <w:noProof/>
          <w:lang w:eastAsia="en-US"/>
        </w:rPr>
        <w:br/>
      </w:r>
      <w:bookmarkStart w:id="61" w:name="_Toc492414611"/>
      <w:bookmarkStart w:id="62" w:name="_Toc12882907"/>
      <w:bookmarkStart w:id="63" w:name="_Toc12886301"/>
      <w:bookmarkEnd w:id="59"/>
      <w:bookmarkEnd w:id="60"/>
      <w:r w:rsidRPr="0012164A">
        <w:rPr>
          <w:noProof/>
          <w:lang w:eastAsia="en-US"/>
        </w:rPr>
        <w:t xml:space="preserve"> Zasady współpracy organów szkoły</w:t>
      </w:r>
      <w:bookmarkEnd w:id="61"/>
      <w:bookmarkEnd w:id="62"/>
      <w:bookmarkEnd w:id="63"/>
    </w:p>
    <w:p w:rsidR="009E7E98" w:rsidRPr="0053376D" w:rsidRDefault="009E7E98" w:rsidP="00F47E9D">
      <w:pPr>
        <w:pStyle w:val="Paragraf"/>
        <w:keepNext w:val="0"/>
        <w:keepLines w:val="0"/>
        <w:spacing w:line="276" w:lineRule="auto"/>
        <w:rPr>
          <w:noProof/>
          <w:lang w:eastAsia="en-US"/>
        </w:rPr>
      </w:pPr>
      <w:r w:rsidRPr="0053376D">
        <w:rPr>
          <w:b/>
          <w:bCs/>
          <w:noProof/>
          <w:lang w:eastAsia="en-US"/>
        </w:rPr>
        <w:t>1.</w:t>
      </w:r>
      <w:r w:rsidRPr="0053376D">
        <w:rPr>
          <w:noProof/>
          <w:lang w:eastAsia="en-US"/>
        </w:rPr>
        <w:t xml:space="preserve"> Wszystkie organy szkoły współpracują w duchu porozumienia i wzajemnego szacunku, umożliwiając swobodne działanie i podejmo</w:t>
      </w:r>
      <w:r w:rsidR="00F47E9D">
        <w:rPr>
          <w:noProof/>
          <w:lang w:eastAsia="en-US"/>
        </w:rPr>
        <w:t xml:space="preserve">wanie decyzji przez każdy organ </w:t>
      </w:r>
      <w:r w:rsidRPr="0053376D">
        <w:rPr>
          <w:noProof/>
          <w:lang w:eastAsia="en-US"/>
        </w:rPr>
        <w:t>w granicach swoich kompetencji.</w:t>
      </w:r>
    </w:p>
    <w:p w:rsidR="009E7E98" w:rsidRPr="00CE7DA1" w:rsidRDefault="009E7E98" w:rsidP="002A1A90">
      <w:pPr>
        <w:pStyle w:val="Ustp"/>
        <w:keepNext w:val="0"/>
        <w:keepLines w:val="0"/>
        <w:numPr>
          <w:ilvl w:val="2"/>
          <w:numId w:val="21"/>
        </w:numPr>
        <w:spacing w:line="276" w:lineRule="auto"/>
        <w:rPr>
          <w:lang w:eastAsia="en-US"/>
        </w:rPr>
      </w:pPr>
      <w:r w:rsidRPr="00CE7DA1">
        <w:rPr>
          <w:lang w:eastAsia="en-US"/>
        </w:rPr>
        <w:t xml:space="preserve">Każdy organ szkoły planuje swoją działalność na rok szkolny. Plany działań powinny być </w:t>
      </w:r>
      <w:r w:rsidRPr="00061211">
        <w:rPr>
          <w:color w:val="auto"/>
          <w:lang w:eastAsia="en-US"/>
        </w:rPr>
        <w:t>sporządzone</w:t>
      </w:r>
      <w:r w:rsidRPr="00CE7DA1">
        <w:rPr>
          <w:lang w:eastAsia="en-US"/>
        </w:rPr>
        <w:t xml:space="preserve"> do końca września. Kopie dokumentów przekazywane są dyrektorowi szkoły w celu ich powielenia i przekazania kompletu każdemu organowi szkoły.</w:t>
      </w:r>
    </w:p>
    <w:p w:rsidR="009E7E98" w:rsidRPr="0053376D" w:rsidRDefault="009E7E98" w:rsidP="00F47E9D">
      <w:pPr>
        <w:pStyle w:val="Ustp"/>
        <w:keepNext w:val="0"/>
        <w:keepLines w:val="0"/>
        <w:spacing w:line="276" w:lineRule="auto"/>
        <w:rPr>
          <w:lang w:eastAsia="en-US"/>
        </w:rPr>
      </w:pPr>
      <w:r w:rsidRPr="0053376D">
        <w:rPr>
          <w:lang w:eastAsia="en-US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9E7E98" w:rsidRPr="0053376D" w:rsidRDefault="009E7E98" w:rsidP="00F47E9D">
      <w:pPr>
        <w:pStyle w:val="Ustp"/>
        <w:keepNext w:val="0"/>
        <w:keepLines w:val="0"/>
        <w:spacing w:line="276" w:lineRule="auto"/>
        <w:rPr>
          <w:lang w:eastAsia="en-US"/>
        </w:rPr>
      </w:pPr>
      <w:r w:rsidRPr="0053376D">
        <w:rPr>
          <w:lang w:eastAsia="en-US"/>
        </w:rPr>
        <w:t>Organ</w:t>
      </w:r>
      <w:r>
        <w:rPr>
          <w:lang w:eastAsia="en-US"/>
        </w:rPr>
        <w:t>y</w:t>
      </w:r>
      <w:r w:rsidRPr="0053376D">
        <w:rPr>
          <w:lang w:eastAsia="en-US"/>
        </w:rPr>
        <w:t xml:space="preserve"> szkoły mogą zapraszać na swoje planowane lub doraźne zebrania przedstawicieli innych organów w celu wymiany poglądów i informacji.</w:t>
      </w:r>
    </w:p>
    <w:p w:rsidR="009E7E98" w:rsidRPr="0053376D" w:rsidRDefault="009E7E98" w:rsidP="00F47E9D">
      <w:pPr>
        <w:pStyle w:val="Ustp"/>
        <w:keepNext w:val="0"/>
        <w:keepLines w:val="0"/>
        <w:spacing w:line="276" w:lineRule="auto"/>
        <w:rPr>
          <w:lang w:eastAsia="en-US"/>
        </w:rPr>
      </w:pPr>
      <w:r w:rsidRPr="0053376D">
        <w:rPr>
          <w:lang w:eastAsia="en-US"/>
        </w:rPr>
        <w:t>Uchwały organów szkoły prawomocnie podjęte w ramach ich kompetencji stanowiących oprócz uchwał personalnych podaje się do ogólnej wiadomości w formie pisemnych tekstów uchwał umieszczanych na tablicy ogłoszeń.</w:t>
      </w:r>
    </w:p>
    <w:p w:rsidR="009E7E98" w:rsidRPr="0053376D" w:rsidRDefault="009E7E98" w:rsidP="00F47E9D">
      <w:pPr>
        <w:pStyle w:val="Ustp"/>
        <w:keepNext w:val="0"/>
        <w:keepLines w:val="0"/>
        <w:spacing w:line="276" w:lineRule="auto"/>
        <w:rPr>
          <w:lang w:eastAsia="en-US"/>
        </w:rPr>
      </w:pPr>
      <w:r>
        <w:rPr>
          <w:lang w:eastAsia="en-US"/>
        </w:rPr>
        <w:t xml:space="preserve">Słuchacze </w:t>
      </w:r>
      <w:r w:rsidRPr="0053376D">
        <w:rPr>
          <w:lang w:eastAsia="en-US"/>
        </w:rPr>
        <w:t xml:space="preserve">przedstawiają swoje wnioski i opinie dyrektorowi szkoły </w:t>
      </w:r>
      <w:r>
        <w:rPr>
          <w:lang w:eastAsia="en-US"/>
        </w:rPr>
        <w:t xml:space="preserve"> w f</w:t>
      </w:r>
      <w:r w:rsidRPr="0053376D">
        <w:rPr>
          <w:lang w:eastAsia="en-US"/>
        </w:rPr>
        <w:t xml:space="preserve">ormie pisemnej, </w:t>
      </w:r>
      <w:r w:rsidR="003B14B6">
        <w:rPr>
          <w:lang w:eastAsia="en-US"/>
        </w:rPr>
        <w:br/>
      </w:r>
      <w:r w:rsidRPr="0053376D">
        <w:rPr>
          <w:lang w:eastAsia="en-US"/>
        </w:rPr>
        <w:t>a Radzie Pedagogicznej w formie ustnej na jej posiedzeniu.</w:t>
      </w:r>
    </w:p>
    <w:p w:rsidR="009E7E98" w:rsidRPr="0053376D" w:rsidRDefault="009E7E98" w:rsidP="00F47E9D">
      <w:pPr>
        <w:pStyle w:val="Ustp"/>
        <w:keepNext w:val="0"/>
        <w:keepLines w:val="0"/>
        <w:spacing w:line="276" w:lineRule="auto"/>
        <w:rPr>
          <w:lang w:eastAsia="en-US"/>
        </w:rPr>
      </w:pPr>
      <w:r w:rsidRPr="0053376D">
        <w:rPr>
          <w:lang w:eastAsia="en-US"/>
        </w:rPr>
        <w:t>Wnioski i opinie rozpatrywane są zgodnie z procedurą rozpatrywania skarg</w:t>
      </w:r>
      <w:r>
        <w:rPr>
          <w:lang w:eastAsia="en-US"/>
        </w:rPr>
        <w:t xml:space="preserve"> </w:t>
      </w:r>
      <w:r w:rsidRPr="0053376D">
        <w:rPr>
          <w:lang w:eastAsia="en-US"/>
        </w:rPr>
        <w:t>i wniosków.</w:t>
      </w:r>
    </w:p>
    <w:p w:rsidR="009E7E98" w:rsidRPr="009B0B55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 w:rsidRPr="00104387">
        <w:rPr>
          <w:lang w:eastAsia="en-US"/>
        </w:rPr>
        <w:t>Wszelkie sprawy sporne rozwiązywane są wewnątrz szkoły, z zachowaniem drogi służbowej i zasad ujętych w niniejsz</w:t>
      </w:r>
      <w:r>
        <w:rPr>
          <w:lang w:eastAsia="en-US"/>
        </w:rPr>
        <w:t xml:space="preserve">ym </w:t>
      </w:r>
      <w:r w:rsidRPr="00104387">
        <w:rPr>
          <w:lang w:eastAsia="en-US"/>
        </w:rPr>
        <w:t xml:space="preserve"> st</w:t>
      </w:r>
      <w:r w:rsidRPr="00140C5A">
        <w:rPr>
          <w:lang w:eastAsia="en-US"/>
        </w:rPr>
        <w:t>atu</w:t>
      </w:r>
      <w:r>
        <w:rPr>
          <w:lang w:eastAsia="en-US"/>
        </w:rPr>
        <w:t>cie</w:t>
      </w:r>
      <w:r w:rsidRPr="00140C5A">
        <w:rPr>
          <w:lang w:eastAsia="en-US"/>
        </w:rPr>
        <w:t>.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Bieżącą wymianę informacji o podejmowanych i planowanych działaniach lub decyzjach poszczególnych organów szkoły organizuje dyrektor szkoły.</w:t>
      </w:r>
    </w:p>
    <w:p w:rsidR="009E7E98" w:rsidRPr="00ED25AA" w:rsidRDefault="009E7E98" w:rsidP="00F47E9D">
      <w:pPr>
        <w:pStyle w:val="Paragraf"/>
        <w:keepNext w:val="0"/>
        <w:keepLines w:val="0"/>
        <w:spacing w:line="276" w:lineRule="auto"/>
      </w:pPr>
      <w:r w:rsidRPr="00ED25AA">
        <w:t>Dla zapewnienia prawidłowego funkcjonowania szkoły tworzy się następujące stanowiska kierownicze:</w:t>
      </w:r>
    </w:p>
    <w:p w:rsidR="009E7E98" w:rsidRPr="00ED25AA" w:rsidRDefault="00433A16" w:rsidP="00123EA8">
      <w:pPr>
        <w:pStyle w:val="Punkt"/>
      </w:pPr>
      <w:r>
        <w:lastRenderedPageBreak/>
        <w:t>Główny K</w:t>
      </w:r>
      <w:r w:rsidR="009E7E98" w:rsidRPr="00ED25AA">
        <w:t>sięgowy;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  <w:jc w:val="left"/>
        <w:rPr>
          <w:rFonts w:cs="Times New Roman"/>
        </w:rPr>
      </w:pPr>
      <w:r w:rsidRPr="00CF31FB">
        <w:t>Dla stanowisk kierowniczych dyrektor szkoły opracowuje szczegółowy przydział czynności, uprawnień i odpowiedzialności, zgodnie z potrzebami i organizacją szkoły.</w:t>
      </w:r>
    </w:p>
    <w:p w:rsidR="009E7E98" w:rsidRDefault="009E7E98" w:rsidP="00F47E9D">
      <w:pPr>
        <w:spacing w:line="276" w:lineRule="auto"/>
      </w:pPr>
    </w:p>
    <w:p w:rsidR="00F47E9D" w:rsidRDefault="00F47E9D" w:rsidP="00F47E9D">
      <w:pPr>
        <w:spacing w:line="276" w:lineRule="auto"/>
      </w:pPr>
    </w:p>
    <w:p w:rsidR="009E7E98" w:rsidRPr="009E3320" w:rsidRDefault="009E7E98" w:rsidP="00F47E9D">
      <w:pPr>
        <w:spacing w:line="276" w:lineRule="auto"/>
      </w:pPr>
    </w:p>
    <w:p w:rsidR="009E7E98" w:rsidRPr="00595278" w:rsidRDefault="009E7E98" w:rsidP="00F47E9D">
      <w:pPr>
        <w:spacing w:before="360" w:after="120" w:line="276" w:lineRule="auto"/>
        <w:ind w:firstLine="284"/>
        <w:contextualSpacing/>
        <w:jc w:val="center"/>
        <w:outlineLvl w:val="1"/>
        <w:rPr>
          <w:rFonts w:ascii="Cambria" w:hAnsi="Cambria" w:cs="Cambria"/>
          <w:b/>
          <w:bCs/>
          <w:noProof/>
        </w:rPr>
      </w:pPr>
      <w:bookmarkStart w:id="64" w:name="_Toc492414613"/>
      <w:bookmarkStart w:id="65" w:name="_Toc494191782"/>
      <w:bookmarkStart w:id="66" w:name="_Toc12882909"/>
      <w:bookmarkStart w:id="67" w:name="_Toc12886303"/>
      <w:r w:rsidRPr="00595278">
        <w:rPr>
          <w:rFonts w:ascii="Cambria" w:hAnsi="Cambria" w:cs="Cambria"/>
          <w:b/>
          <w:bCs/>
          <w:noProof/>
        </w:rPr>
        <w:t xml:space="preserve">DZIAŁ </w:t>
      </w:r>
      <w:r>
        <w:rPr>
          <w:rFonts w:ascii="Cambria" w:hAnsi="Cambria" w:cs="Cambria"/>
          <w:b/>
          <w:bCs/>
          <w:noProof/>
        </w:rPr>
        <w:t>I</w:t>
      </w:r>
      <w:r w:rsidRPr="00595278">
        <w:rPr>
          <w:rFonts w:ascii="Cambria" w:hAnsi="Cambria" w:cs="Cambria"/>
          <w:b/>
          <w:bCs/>
          <w:noProof/>
        </w:rPr>
        <w:t>V</w:t>
      </w:r>
      <w:r w:rsidRPr="00595278">
        <w:rPr>
          <w:rFonts w:ascii="Cambria" w:hAnsi="Cambria" w:cs="Cambria"/>
          <w:b/>
          <w:bCs/>
          <w:noProof/>
        </w:rPr>
        <w:br/>
        <w:t xml:space="preserve">Organizacja </w:t>
      </w:r>
      <w:bookmarkEnd w:id="64"/>
      <w:bookmarkEnd w:id="65"/>
      <w:r>
        <w:rPr>
          <w:rFonts w:ascii="Cambria" w:hAnsi="Cambria" w:cs="Cambria"/>
          <w:b/>
          <w:bCs/>
          <w:noProof/>
        </w:rPr>
        <w:t>szkoły</w:t>
      </w:r>
      <w:bookmarkEnd w:id="66"/>
      <w:bookmarkEnd w:id="67"/>
      <w:r>
        <w:rPr>
          <w:rFonts w:ascii="Cambria" w:hAnsi="Cambria" w:cs="Cambria"/>
          <w:b/>
          <w:bCs/>
          <w:noProof/>
        </w:rPr>
        <w:t xml:space="preserve"> </w:t>
      </w:r>
    </w:p>
    <w:p w:rsidR="009E7E98" w:rsidRPr="00B10B32" w:rsidRDefault="009E7E98" w:rsidP="002A1A90">
      <w:pPr>
        <w:pStyle w:val="Rozdzia"/>
        <w:keepNext w:val="0"/>
        <w:keepLines w:val="0"/>
        <w:numPr>
          <w:ilvl w:val="0"/>
          <w:numId w:val="11"/>
        </w:numPr>
        <w:spacing w:line="276" w:lineRule="auto"/>
        <w:rPr>
          <w:rFonts w:cs="Times New Roman"/>
          <w:noProof/>
          <w:lang w:eastAsia="en-US"/>
        </w:rPr>
      </w:pPr>
      <w:bookmarkStart w:id="68" w:name="_Toc12882910"/>
      <w:bookmarkStart w:id="69" w:name="_Toc12886304"/>
      <w:bookmarkStart w:id="70" w:name="_Toc361441280"/>
      <w:bookmarkStart w:id="71" w:name="_Toc492414614"/>
      <w:r w:rsidRPr="00976C19">
        <w:rPr>
          <w:rFonts w:cs="Times New Roman"/>
          <w:noProof/>
          <w:lang w:eastAsia="en-US"/>
        </w:rPr>
        <w:br/>
      </w:r>
      <w:r>
        <w:rPr>
          <w:noProof/>
          <w:lang w:eastAsia="en-US"/>
        </w:rPr>
        <w:t>Organizacja pracy szkoły</w:t>
      </w:r>
      <w:bookmarkEnd w:id="68"/>
      <w:bookmarkEnd w:id="69"/>
      <w:r>
        <w:rPr>
          <w:noProof/>
          <w:lang w:eastAsia="en-US"/>
        </w:rPr>
        <w:t xml:space="preserve">. </w:t>
      </w:r>
      <w:bookmarkStart w:id="72" w:name="_Toc12882414"/>
      <w:bookmarkStart w:id="73" w:name="_Toc12882911"/>
      <w:bookmarkStart w:id="74" w:name="_Toc12886305"/>
    </w:p>
    <w:p w:rsidR="009E7E98" w:rsidRDefault="009E7E98" w:rsidP="00F47E9D">
      <w:pPr>
        <w:pStyle w:val="Paragraf"/>
        <w:keepNext w:val="0"/>
        <w:keepLines w:val="0"/>
        <w:spacing w:line="276" w:lineRule="auto"/>
      </w:pPr>
      <w:r w:rsidRPr="00CE7DA1">
        <w:rPr>
          <w:b/>
          <w:bCs/>
        </w:rPr>
        <w:t>1.</w:t>
      </w:r>
      <w:r>
        <w:t xml:space="preserve"> </w:t>
      </w:r>
      <w:r w:rsidRPr="00CD7C8E">
        <w:t>Zajęcia dydaktyczne rozpoczynają się w pierwszym powszednim dniu września</w:t>
      </w:r>
      <w:r>
        <w:t xml:space="preserve">, </w:t>
      </w:r>
      <w:r>
        <w:br/>
        <w:t xml:space="preserve">a kończą się w ostatni piątek po 20 czerwca. Jeżeli pierwszy dzień września wypada w piątek lub sobotę, to zajęcia dydaktyczne rozpoczynają się w najbliższy poniedziałek po dniu 1 września.    </w:t>
      </w:r>
      <w:r>
        <w:br/>
        <w:t xml:space="preserve">W przypadku, gdy przed piątkiem 20 czerwca wypada dzień wolny, to zajęcia kończą się </w:t>
      </w:r>
      <w:r>
        <w:br/>
        <w:t xml:space="preserve">w przypadającą w tym tygodniu środę. </w:t>
      </w:r>
      <w:bookmarkStart w:id="75" w:name="_Toc12882415"/>
      <w:bookmarkStart w:id="76" w:name="_Toc12882912"/>
      <w:bookmarkStart w:id="77" w:name="_Toc12886306"/>
      <w:bookmarkEnd w:id="72"/>
      <w:bookmarkEnd w:id="73"/>
      <w:bookmarkEnd w:id="74"/>
      <w:r>
        <w:t>Datę zakończenia pierwszego semestru ustala dyrektor szkoły.</w:t>
      </w:r>
    </w:p>
    <w:p w:rsidR="009E7E98" w:rsidRPr="00CE7DA1" w:rsidRDefault="009E7E98" w:rsidP="002A1A90">
      <w:pPr>
        <w:pStyle w:val="Ustp"/>
        <w:keepNext w:val="0"/>
        <w:keepLines w:val="0"/>
        <w:numPr>
          <w:ilvl w:val="2"/>
          <w:numId w:val="22"/>
        </w:numPr>
        <w:spacing w:line="276" w:lineRule="auto"/>
        <w:rPr>
          <w:rFonts w:cs="Times New Roman"/>
        </w:rPr>
      </w:pPr>
      <w:r w:rsidRPr="00325B4C">
        <w:rPr>
          <w:noProof/>
        </w:rPr>
        <w:t>Szczegółową organizację zaję</w:t>
      </w:r>
      <w:r>
        <w:rPr>
          <w:noProof/>
        </w:rPr>
        <w:t>ć</w:t>
      </w:r>
      <w:r w:rsidRPr="00325B4C">
        <w:rPr>
          <w:noProof/>
        </w:rPr>
        <w:t xml:space="preserve"> w danym roku szkolnym określa arkusz organizacyjny opracowany przez dyrektora szkoły w terminie do 21 kwietnia każdego roku szkolnego.</w:t>
      </w:r>
      <w:r>
        <w:rPr>
          <w:noProof/>
        </w:rPr>
        <w:t xml:space="preserve"> </w:t>
      </w:r>
      <w:r w:rsidRPr="00325B4C">
        <w:rPr>
          <w:noProof/>
        </w:rPr>
        <w:t>Organ prowadzący zatwierdza go po zaopiniowaniu przez kuratora oświaty w terminie do 28 maja każdego roku szkolnego.</w:t>
      </w:r>
      <w:bookmarkEnd w:id="75"/>
      <w:bookmarkEnd w:id="76"/>
      <w:bookmarkEnd w:id="77"/>
      <w:r w:rsidRPr="00325B4C">
        <w:rPr>
          <w:noProof/>
        </w:rPr>
        <w:t xml:space="preserve"> </w:t>
      </w:r>
      <w:bookmarkStart w:id="78" w:name="_Toc12882416"/>
      <w:bookmarkStart w:id="79" w:name="_Toc12882913"/>
      <w:bookmarkStart w:id="80" w:name="_Toc12886307"/>
    </w:p>
    <w:p w:rsidR="009E7E98" w:rsidRPr="00EA3131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EA3131">
        <w:rPr>
          <w:noProof/>
        </w:rPr>
        <w:t>W arkuszu organizacyjnym zamieszcza się w szczególności:</w:t>
      </w:r>
      <w:bookmarkEnd w:id="78"/>
      <w:bookmarkEnd w:id="79"/>
      <w:bookmarkEnd w:id="80"/>
    </w:p>
    <w:p w:rsidR="009E7E98" w:rsidRPr="00123EA8" w:rsidRDefault="009E7E98" w:rsidP="0014243D">
      <w:pPr>
        <w:pStyle w:val="Punkt"/>
        <w:numPr>
          <w:ilvl w:val="0"/>
          <w:numId w:val="75"/>
        </w:numPr>
        <w:rPr>
          <w:rFonts w:cs="Times New Roman"/>
        </w:rPr>
      </w:pPr>
      <w:r>
        <w:t>liczbę oddziałów poszczególnych klas;</w:t>
      </w:r>
    </w:p>
    <w:p w:rsidR="009E7E98" w:rsidRPr="00F40C84" w:rsidRDefault="009E7E98" w:rsidP="00123EA8">
      <w:pPr>
        <w:pStyle w:val="Punkt"/>
        <w:rPr>
          <w:rFonts w:cs="Times New Roman"/>
        </w:rPr>
      </w:pPr>
      <w:r>
        <w:t>liczbę słuchaczy w poszczególnych oddziałach;</w:t>
      </w:r>
    </w:p>
    <w:p w:rsidR="009E7E98" w:rsidRPr="001673D5" w:rsidRDefault="009E7E98" w:rsidP="00123EA8">
      <w:pPr>
        <w:pStyle w:val="Punkt"/>
        <w:rPr>
          <w:rFonts w:cs="Times New Roman"/>
        </w:rPr>
      </w:pPr>
      <w:r>
        <w:t>semestralny wymiar godzin obowiązkowych zajęć edukacyjnych, w tym godzin prowadzonych w grupach;</w:t>
      </w:r>
    </w:p>
    <w:p w:rsidR="009E7E98" w:rsidRPr="001673D5" w:rsidRDefault="009E7E98" w:rsidP="00123EA8">
      <w:pPr>
        <w:pStyle w:val="Punkt"/>
        <w:rPr>
          <w:rFonts w:cs="Times New Roman"/>
        </w:rPr>
      </w:pPr>
      <w:r>
        <w:t>liczbę pracowników ogółem, w tym pracowników zajmujących kierownicze stanowiska;</w:t>
      </w:r>
    </w:p>
    <w:p w:rsidR="009E7E98" w:rsidRPr="00A17444" w:rsidRDefault="009E7E98" w:rsidP="00123EA8">
      <w:pPr>
        <w:pStyle w:val="Punkt"/>
        <w:rPr>
          <w:rFonts w:cs="Times New Roman"/>
        </w:rPr>
      </w:pPr>
      <w:r>
        <w:t xml:space="preserve">liczbę nauczycieli, w tym nauczycieli zajmujących stanowiska kierownicze wraz z informacją </w:t>
      </w:r>
      <w:r>
        <w:br/>
        <w:t>o ich stopniu awansu zawodowego i kwalifikacjach oraz liczbe godzin prowadzonych przez poszczególnych nauczycieli;</w:t>
      </w:r>
    </w:p>
    <w:p w:rsidR="009E7E98" w:rsidRPr="00EA3131" w:rsidRDefault="009E7E98" w:rsidP="00123EA8">
      <w:pPr>
        <w:pStyle w:val="Punkt"/>
        <w:rPr>
          <w:rFonts w:cs="Times New Roman"/>
        </w:rPr>
      </w:pPr>
      <w:r>
        <w:t>liczbę pracowników administracji i obsługi, w tym pracowników zajmujących kierownicze stanowiska oraz etatów przeliczeniowych.</w:t>
      </w:r>
      <w:bookmarkStart w:id="81" w:name="_Toc12882417"/>
      <w:bookmarkStart w:id="82" w:name="_Toc12882914"/>
      <w:bookmarkStart w:id="83" w:name="_Toc12886308"/>
    </w:p>
    <w:p w:rsidR="009E7E98" w:rsidRPr="00B10B3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noProof/>
        </w:rPr>
      </w:pPr>
      <w:r>
        <w:t xml:space="preserve"> </w:t>
      </w:r>
      <w:r w:rsidRPr="00EA3131">
        <w:t>Terminy rozpoczynania i kończenia zajęć dydaktyczno-wychowawczych, przerw świątecznych oraz ferii zimowych i letnich określają przepisy w sprawie organizacji roku szkolnego.</w:t>
      </w:r>
      <w:bookmarkEnd w:id="81"/>
      <w:bookmarkEnd w:id="82"/>
      <w:bookmarkEnd w:id="83"/>
      <w:r w:rsidRPr="00EA3131">
        <w:t xml:space="preserve">  </w:t>
      </w:r>
      <w:bookmarkStart w:id="84" w:name="_Toc12882418"/>
      <w:bookmarkStart w:id="85" w:name="_Toc12882915"/>
      <w:bookmarkStart w:id="86" w:name="_Toc12886309"/>
    </w:p>
    <w:p w:rsidR="009E7E98" w:rsidRPr="00EA3131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noProof/>
        </w:rPr>
      </w:pPr>
      <w:r>
        <w:t xml:space="preserve"> </w:t>
      </w:r>
      <w:r w:rsidRPr="00EA3131">
        <w:t>Rok szkolny dzieli się na dwa semestry.</w:t>
      </w:r>
      <w:bookmarkEnd w:id="84"/>
      <w:bookmarkEnd w:id="85"/>
      <w:bookmarkEnd w:id="86"/>
      <w:r w:rsidRPr="00EA3131">
        <w:t xml:space="preserve"> </w:t>
      </w:r>
      <w:bookmarkStart w:id="87" w:name="_Toc12882419"/>
      <w:bookmarkStart w:id="88" w:name="_Toc12882916"/>
      <w:bookmarkStart w:id="89" w:name="_Toc12886310"/>
    </w:p>
    <w:bookmarkEnd w:id="87"/>
    <w:bookmarkEnd w:id="88"/>
    <w:bookmarkEnd w:id="89"/>
    <w:p w:rsidR="009E7E98" w:rsidRPr="00A05DDD" w:rsidRDefault="009E7E98" w:rsidP="00F47E9D">
      <w:pPr>
        <w:pStyle w:val="Ustp"/>
        <w:keepNext w:val="0"/>
        <w:keepLines w:val="0"/>
        <w:spacing w:line="276" w:lineRule="auto"/>
        <w:rPr>
          <w:lang w:eastAsia="en-US"/>
        </w:rPr>
      </w:pPr>
      <w:r w:rsidRPr="00A05DDD">
        <w:rPr>
          <w:lang w:eastAsia="en-US"/>
        </w:rPr>
        <w:t>Dyrektor szkoły, za zgodą organu prowadzącego, może zawiesić zajęcia na czas oznaczony, jeżeli:</w:t>
      </w:r>
    </w:p>
    <w:p w:rsidR="009E7E98" w:rsidRPr="00123EA8" w:rsidRDefault="009E7E98" w:rsidP="0014243D">
      <w:pPr>
        <w:pStyle w:val="Punkt"/>
        <w:numPr>
          <w:ilvl w:val="0"/>
          <w:numId w:val="76"/>
        </w:numPr>
        <w:rPr>
          <w:rFonts w:cs="Times New Roman"/>
        </w:rPr>
      </w:pPr>
      <w:r w:rsidRPr="00BB0D9E">
        <w:t xml:space="preserve">temperatura zewnętrzna mierzona o godzinie 21:00 w dwóch kolejnych dniach poprzedzających zawieszenie zajęć wynosi </w:t>
      </w:r>
      <w:r w:rsidRPr="0019742C">
        <w:t>-15°C lub jest niższa;</w:t>
      </w:r>
    </w:p>
    <w:p w:rsidR="009E7E98" w:rsidRPr="00B10B32" w:rsidRDefault="009E7E98" w:rsidP="00123EA8">
      <w:pPr>
        <w:pStyle w:val="Punkt"/>
      </w:pPr>
      <w:r w:rsidRPr="00B10B32">
        <w:lastRenderedPageBreak/>
        <w:t>wystąpiły na danym terenie zdarzenia, które mogą zagrozić zdrowiu słuchaczy, np. klęski żywiołowe, zagrożenia epidemiologiczne, zagrożenia atakami terrorystycznymi i inne.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>
        <w:rPr>
          <w:lang w:eastAsia="en-US"/>
        </w:rPr>
        <w:t xml:space="preserve"> </w:t>
      </w:r>
      <w:r w:rsidRPr="00BB0D9E">
        <w:rPr>
          <w:lang w:eastAsia="en-US"/>
        </w:rPr>
        <w:t xml:space="preserve">Na podstawie zatwierdzonego arkusza organizacyjnego szkoły dyrektor, </w:t>
      </w:r>
      <w:r w:rsidRPr="00BB0D9E">
        <w:rPr>
          <w:lang w:eastAsia="en-US"/>
        </w:rPr>
        <w:br/>
        <w:t>z uwzględnieniem zasad ochrony zdrowia i higieny pracy, ustala tygodniowy</w:t>
      </w:r>
      <w:r>
        <w:rPr>
          <w:lang w:eastAsia="en-US"/>
        </w:rPr>
        <w:t xml:space="preserve">/ semestralny </w:t>
      </w:r>
      <w:r w:rsidRPr="00BB0D9E">
        <w:rPr>
          <w:lang w:eastAsia="en-US"/>
        </w:rPr>
        <w:t xml:space="preserve"> rozkład zajęć określający organizację zajęć edukacyjnych.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 w:rsidRPr="00CB3333">
        <w:rPr>
          <w:lang w:eastAsia="en-US"/>
        </w:rPr>
        <w:t>Podstawową jednostką organizacyjną jest oddział.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>
        <w:rPr>
          <w:lang w:eastAsia="en-US"/>
        </w:rPr>
        <w:t xml:space="preserve">Słuchacze </w:t>
      </w:r>
      <w:r w:rsidRPr="00CB3333">
        <w:rPr>
          <w:lang w:eastAsia="en-US"/>
        </w:rPr>
        <w:t>w danym roku szkolnym</w:t>
      </w:r>
      <w:r>
        <w:rPr>
          <w:lang w:eastAsia="en-US"/>
        </w:rPr>
        <w:t>/ semestrze</w:t>
      </w:r>
      <w:r w:rsidRPr="00CB3333">
        <w:rPr>
          <w:lang w:eastAsia="en-US"/>
        </w:rPr>
        <w:t xml:space="preserve"> uczą się wszystkich przedmiotów obowiązkowych, przewidzianych planem nauczania i programem wybranym</w:t>
      </w:r>
      <w:r>
        <w:rPr>
          <w:lang w:eastAsia="en-US"/>
        </w:rPr>
        <w:t xml:space="preserve"> </w:t>
      </w:r>
      <w:r w:rsidRPr="00CB3333">
        <w:rPr>
          <w:lang w:eastAsia="en-US"/>
        </w:rPr>
        <w:t>z zestawu programów dla danej klasy i danego typu szkoły, dopuszczonych do użytku szkolnego.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 w:rsidRPr="002E79FE">
        <w:rPr>
          <w:lang w:eastAsia="en-US"/>
        </w:rPr>
        <w:t xml:space="preserve">Podziału oddziału na grupy dokonuje się na zajęciach wymagających specjalnych warunków nauki i bezpieczeństwa z uwzględnieniem zasad określonych w rozporządzeniu </w:t>
      </w:r>
      <w:r w:rsidRPr="002E79FE">
        <w:rPr>
          <w:lang w:eastAsia="en-US"/>
        </w:rPr>
        <w:br/>
        <w:t>w sprawie ramowych planów nauczania.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lang w:eastAsia="en-US"/>
        </w:rPr>
      </w:pPr>
      <w:r w:rsidRPr="002E79FE">
        <w:rPr>
          <w:lang w:eastAsia="en-US"/>
        </w:rPr>
        <w:t>Liczebność słuchaczy w semestrze I określa organ prowadzący</w:t>
      </w:r>
      <w:r>
        <w:rPr>
          <w:lang w:eastAsia="en-US"/>
        </w:rPr>
        <w:t>.</w:t>
      </w:r>
    </w:p>
    <w:p w:rsidR="009E7E98" w:rsidRPr="004A7705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en-US"/>
        </w:rPr>
      </w:pPr>
      <w:r w:rsidRPr="00976C19">
        <w:rPr>
          <w:noProof/>
          <w:lang w:eastAsia="en-US"/>
        </w:rPr>
        <w:t>Przerwy lekcyjne trwają  5 i 10 minut, w tym dwie po 15 lub  20 minut w zależności od organizacji zajęć.</w:t>
      </w:r>
    </w:p>
    <w:p w:rsidR="004A7705" w:rsidRPr="00976C19" w:rsidRDefault="004A7705" w:rsidP="00F47E9D">
      <w:pPr>
        <w:pStyle w:val="Ustp"/>
        <w:keepNext w:val="0"/>
        <w:keepLines w:val="0"/>
        <w:numPr>
          <w:ilvl w:val="0"/>
          <w:numId w:val="0"/>
        </w:numPr>
        <w:spacing w:line="276" w:lineRule="auto"/>
        <w:rPr>
          <w:rFonts w:cs="Times New Roman"/>
          <w:lang w:eastAsia="en-US"/>
        </w:rPr>
      </w:pPr>
    </w:p>
    <w:p w:rsidR="009E7E98" w:rsidRPr="00595278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  <w:lang w:eastAsia="en-US"/>
        </w:rPr>
      </w:pPr>
      <w:bookmarkStart w:id="90" w:name="_Toc12882918"/>
      <w:bookmarkStart w:id="91" w:name="_Toc12886312"/>
      <w:bookmarkEnd w:id="70"/>
      <w:r w:rsidRPr="00595278">
        <w:rPr>
          <w:rFonts w:cs="Times New Roman"/>
          <w:noProof/>
          <w:lang w:eastAsia="en-US"/>
        </w:rPr>
        <w:br/>
      </w:r>
      <w:r>
        <w:rPr>
          <w:noProof/>
          <w:lang w:eastAsia="en-US"/>
        </w:rPr>
        <w:t>Formy działalności dydaktycznej</w:t>
      </w:r>
      <w:bookmarkEnd w:id="90"/>
      <w:bookmarkEnd w:id="91"/>
      <w:r>
        <w:rPr>
          <w:noProof/>
          <w:lang w:eastAsia="en-US"/>
        </w:rPr>
        <w:t xml:space="preserve"> </w:t>
      </w:r>
      <w:bookmarkEnd w:id="71"/>
    </w:p>
    <w:p w:rsidR="009E7E98" w:rsidRPr="00A22BFC" w:rsidRDefault="009E7E98" w:rsidP="00F47E9D">
      <w:pPr>
        <w:pStyle w:val="Paragraf"/>
        <w:spacing w:line="276" w:lineRule="auto"/>
      </w:pPr>
      <w:r w:rsidRPr="00490D87">
        <w:rPr>
          <w:b/>
          <w:bCs/>
        </w:rPr>
        <w:t>1.</w:t>
      </w:r>
      <w:r w:rsidRPr="00A22BFC">
        <w:t xml:space="preserve"> Podstawowymi formami działalności dydaktyczn</w:t>
      </w:r>
      <w:r>
        <w:t>ej</w:t>
      </w:r>
      <w:r w:rsidRPr="00A22BFC">
        <w:t xml:space="preserve"> są: </w:t>
      </w:r>
    </w:p>
    <w:p w:rsidR="009E7E98" w:rsidRPr="00A22BFC" w:rsidRDefault="009E7E98" w:rsidP="0014243D">
      <w:pPr>
        <w:pStyle w:val="Punkt"/>
        <w:numPr>
          <w:ilvl w:val="0"/>
          <w:numId w:val="77"/>
        </w:numPr>
      </w:pPr>
      <w:r w:rsidRPr="00A22BFC">
        <w:t>obowiązkowe zajęcia edukacyjne realizowane zgodnie z ramowym planem nauczania;</w:t>
      </w:r>
    </w:p>
    <w:p w:rsidR="009E7E98" w:rsidRPr="00710072" w:rsidRDefault="009E7E98" w:rsidP="00123EA8">
      <w:pPr>
        <w:pStyle w:val="Punkt"/>
      </w:pPr>
      <w:r w:rsidRPr="00710072">
        <w:t>zajęcia rewalidacyjne dla słuchaczy niepełnosprawnych;</w:t>
      </w:r>
    </w:p>
    <w:p w:rsidR="009E7E98" w:rsidRPr="009B0B55" w:rsidRDefault="009E7E98" w:rsidP="00123EA8">
      <w:pPr>
        <w:pStyle w:val="Punkt"/>
        <w:rPr>
          <w:rFonts w:cs="Times New Roman"/>
        </w:rPr>
      </w:pPr>
      <w:r w:rsidRPr="00A22BFC">
        <w:t xml:space="preserve">zajęcia edukacyjne, które organizuje dyrektor szkoły, za zgodą organu prowadzącego szkołę </w:t>
      </w:r>
      <w:r>
        <w:rPr>
          <w:rFonts w:cs="Times New Roman"/>
        </w:rPr>
        <w:br/>
      </w:r>
      <w:r w:rsidRPr="00A22BFC">
        <w:t>i po zasięg</w:t>
      </w:r>
      <w:r>
        <w:t>nięciu opinii rady pedagogiczne</w:t>
      </w:r>
    </w:p>
    <w:p w:rsidR="009E7E98" w:rsidRPr="009B0B55" w:rsidRDefault="009E7E98" w:rsidP="00F47E9D">
      <w:pPr>
        <w:pStyle w:val="Paragraf"/>
        <w:keepNext w:val="0"/>
        <w:keepLines w:val="0"/>
        <w:spacing w:line="276" w:lineRule="auto"/>
        <w:rPr>
          <w:color w:val="000000"/>
        </w:rPr>
      </w:pPr>
      <w:r w:rsidRPr="009B0B55">
        <w:rPr>
          <w:b/>
          <w:bCs/>
          <w:color w:val="000000"/>
        </w:rPr>
        <w:t>1</w:t>
      </w:r>
      <w:r w:rsidRPr="009B0B55">
        <w:rPr>
          <w:color w:val="000000"/>
        </w:rPr>
        <w:t>. Podstawowymi formami działalności dydaktycznej Szkoły są obowiązkowe zajęcia lekcyjne realizowane zgodnie z ramowym planem nauczania.</w:t>
      </w:r>
    </w:p>
    <w:p w:rsidR="009E7E98" w:rsidRPr="009B0B55" w:rsidRDefault="009E7E98" w:rsidP="002A1A90">
      <w:pPr>
        <w:pStyle w:val="Ustp"/>
        <w:keepNext w:val="0"/>
        <w:keepLines w:val="0"/>
        <w:numPr>
          <w:ilvl w:val="2"/>
          <w:numId w:val="23"/>
        </w:numPr>
        <w:spacing w:line="276" w:lineRule="auto"/>
      </w:pPr>
      <w:r w:rsidRPr="009B0B55">
        <w:t xml:space="preserve">Godzina lekcyjna trwa 45 minut. </w:t>
      </w:r>
    </w:p>
    <w:p w:rsidR="009E7E98" w:rsidRPr="009B0B55" w:rsidRDefault="009E7E98" w:rsidP="00F47E9D">
      <w:pPr>
        <w:pStyle w:val="Ustp"/>
        <w:keepNext w:val="0"/>
        <w:keepLines w:val="0"/>
        <w:spacing w:line="276" w:lineRule="auto"/>
      </w:pPr>
      <w:r w:rsidRPr="009B0B55">
        <w:t xml:space="preserve">Konsultacje zbiorowe dla słuchaczy odbywają się we wszystkich semestrach, </w:t>
      </w:r>
      <w:r w:rsidR="00433A16">
        <w:br/>
      </w:r>
      <w:r w:rsidRPr="009B0B55">
        <w:t>co 2 tygodnie przez 2 dni, a w uzasadnionych przypadkach, co tydzień przez 2 dni.</w:t>
      </w:r>
    </w:p>
    <w:p w:rsidR="009E7E98" w:rsidRPr="009B0B55" w:rsidRDefault="009E7E98" w:rsidP="00F47E9D">
      <w:pPr>
        <w:pStyle w:val="Ustp"/>
        <w:keepNext w:val="0"/>
        <w:keepLines w:val="0"/>
        <w:spacing w:line="276" w:lineRule="auto"/>
      </w:pPr>
      <w:r w:rsidRPr="009B0B55">
        <w:t xml:space="preserve">Dopuszcza się możliwość organizowania konsultacji indywidualnych w wymiarze 20% ogólnej liczby godzin zajęć w semestrze. </w:t>
      </w:r>
    </w:p>
    <w:p w:rsidR="009E7E98" w:rsidRPr="009B0B55" w:rsidRDefault="009E7E98" w:rsidP="00F47E9D">
      <w:pPr>
        <w:pStyle w:val="Ustp"/>
        <w:keepNext w:val="0"/>
        <w:keepLines w:val="0"/>
        <w:spacing w:line="276" w:lineRule="auto"/>
      </w:pPr>
      <w:r w:rsidRPr="009B0B55">
        <w:t xml:space="preserve">Organizuje się dwie konferencje instruktażowe w czasie jednego semestru: pierwszą – wprowadzającą do pracy w semestrze i drugą – przedegzaminacyjną. </w:t>
      </w:r>
    </w:p>
    <w:p w:rsidR="007A03D0" w:rsidRPr="00433A16" w:rsidRDefault="009E7E98" w:rsidP="00F47E9D">
      <w:pPr>
        <w:pStyle w:val="Paragraf"/>
        <w:spacing w:after="240" w:line="276" w:lineRule="auto"/>
        <w:ind w:left="357" w:hanging="73"/>
        <w:rPr>
          <w:rFonts w:cs="Times New Roman"/>
          <w:color w:val="000000"/>
        </w:rPr>
      </w:pPr>
      <w:r w:rsidRPr="009B0B55">
        <w:rPr>
          <w:color w:val="000000"/>
        </w:rPr>
        <w:t>Organizacja pracy w szkole zaocznej</w:t>
      </w:r>
      <w:r>
        <w:rPr>
          <w:color w:val="000000"/>
        </w:rPr>
        <w:t>.</w:t>
      </w:r>
    </w:p>
    <w:p w:rsidR="009E7E98" w:rsidRPr="009B0B55" w:rsidRDefault="009E7E98" w:rsidP="002A1A90">
      <w:pPr>
        <w:pStyle w:val="Akapitzlist"/>
        <w:numPr>
          <w:ilvl w:val="1"/>
          <w:numId w:val="8"/>
        </w:numPr>
        <w:tabs>
          <w:tab w:val="clear" w:pos="720"/>
          <w:tab w:val="num" w:pos="851"/>
        </w:tabs>
        <w:spacing w:after="0"/>
        <w:ind w:left="357" w:firstLine="210"/>
        <w:contextualSpacing w:val="0"/>
        <w:jc w:val="both"/>
        <w:rPr>
          <w:rFonts w:ascii="Cambria" w:hAnsi="Cambria" w:cs="Cambria"/>
          <w:b/>
          <w:bCs/>
          <w:color w:val="000000"/>
        </w:rPr>
      </w:pPr>
      <w:r w:rsidRPr="009B0B55">
        <w:rPr>
          <w:rFonts w:ascii="Cambria" w:hAnsi="Cambria" w:cs="Cambria"/>
          <w:b/>
          <w:bCs/>
          <w:color w:val="000000"/>
        </w:rPr>
        <w:t>Zjazdy</w:t>
      </w:r>
      <w:r>
        <w:rPr>
          <w:rFonts w:ascii="Cambria" w:hAnsi="Cambria" w:cs="Cambria"/>
          <w:b/>
          <w:bCs/>
          <w:color w:val="000000"/>
        </w:rPr>
        <w:t>.</w:t>
      </w:r>
    </w:p>
    <w:p w:rsidR="009E7E98" w:rsidRPr="009B0B55" w:rsidRDefault="009E7E98" w:rsidP="00F47E9D">
      <w:pPr>
        <w:spacing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9B0B55">
        <w:rPr>
          <w:rFonts w:ascii="Cambria" w:hAnsi="Cambria" w:cs="Cambria"/>
          <w:color w:val="000000"/>
          <w:sz w:val="22"/>
          <w:szCs w:val="22"/>
        </w:rPr>
        <w:lastRenderedPageBreak/>
        <w:t xml:space="preserve">Zajęcia w szkole zaocznej (zjazdy) odbywają się w soboty i w niedziele 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</w:rPr>
        <w:t>co 2 tygodnie</w:t>
      </w:r>
      <w:r w:rsidRPr="009B0B55">
        <w:rPr>
          <w:rFonts w:ascii="Cambria" w:hAnsi="Cambria" w:cs="Cambria"/>
          <w:color w:val="000000"/>
          <w:sz w:val="22"/>
          <w:szCs w:val="22"/>
        </w:rPr>
        <w:t xml:space="preserve"> (w soboty w godzinach 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</w:rPr>
        <w:t>8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  <w:vertAlign w:val="superscript"/>
        </w:rPr>
        <w:t>00</w:t>
      </w:r>
      <w:r w:rsidRPr="009B0B55">
        <w:rPr>
          <w:rFonts w:ascii="Cambria" w:hAnsi="Cambria" w:cs="Cambria"/>
          <w:color w:val="000000"/>
          <w:sz w:val="22"/>
          <w:szCs w:val="22"/>
        </w:rPr>
        <w:t xml:space="preserve"> do 1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</w:rPr>
        <w:t>6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  <w:vertAlign w:val="superscript"/>
        </w:rPr>
        <w:t>30</w:t>
      </w:r>
      <w:r w:rsidRPr="009B0B55">
        <w:rPr>
          <w:rFonts w:ascii="Cambria" w:hAnsi="Cambria" w:cs="Cambria"/>
          <w:color w:val="000000"/>
          <w:sz w:val="22"/>
          <w:szCs w:val="22"/>
        </w:rPr>
        <w:t xml:space="preserve">, w niedziele od 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</w:rPr>
        <w:t>8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  <w:vertAlign w:val="superscript"/>
        </w:rPr>
        <w:t>00</w:t>
      </w:r>
      <w:r w:rsidRPr="009B0B55">
        <w:rPr>
          <w:rFonts w:ascii="Cambria" w:hAnsi="Cambria" w:cs="Cambria"/>
          <w:color w:val="000000"/>
          <w:sz w:val="22"/>
          <w:szCs w:val="22"/>
        </w:rPr>
        <w:t xml:space="preserve"> do 1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</w:rPr>
        <w:t>6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  <w:vertAlign w:val="superscript"/>
        </w:rPr>
        <w:t>15</w:t>
      </w:r>
      <w:r w:rsidRPr="009B0B55">
        <w:rPr>
          <w:rFonts w:ascii="Cambria" w:hAnsi="Cambria" w:cs="Cambria"/>
          <w:color w:val="000000"/>
          <w:sz w:val="22"/>
          <w:szCs w:val="22"/>
        </w:rPr>
        <w:t>). Jeśli zrealizowanie obowiązkowych zajęć dydaktycznych jest niemożliwe w cyklu dwutygodniowym, zjazdy odbywają się co tydzień.</w:t>
      </w:r>
    </w:p>
    <w:p w:rsidR="009E7E98" w:rsidRDefault="009E7E98" w:rsidP="00F47E9D">
      <w:pPr>
        <w:spacing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9B0B55">
        <w:rPr>
          <w:rFonts w:ascii="Cambria" w:hAnsi="Cambria" w:cs="Cambria"/>
          <w:color w:val="000000"/>
          <w:sz w:val="22"/>
          <w:szCs w:val="22"/>
        </w:rPr>
        <w:t xml:space="preserve">Harmonogram zjazdów jest opracowany na początku semestru i zamieszczany w Internecie. </w:t>
      </w:r>
      <w:r w:rsidR="00A15963">
        <w:rPr>
          <w:rFonts w:ascii="Cambria" w:hAnsi="Cambria" w:cs="Cambria"/>
          <w:color w:val="000000"/>
          <w:sz w:val="22"/>
          <w:szCs w:val="22"/>
        </w:rPr>
        <w:br/>
      </w:r>
      <w:r w:rsidRPr="009B0B55">
        <w:rPr>
          <w:rFonts w:ascii="Cambria" w:hAnsi="Cambria" w:cs="Cambria"/>
          <w:color w:val="000000"/>
          <w:sz w:val="22"/>
          <w:szCs w:val="22"/>
        </w:rPr>
        <w:t>Na każdy zjazd szkoła opracowuje plan zajęć. Zajęcia te noszą nazwę konsultacji.</w:t>
      </w:r>
    </w:p>
    <w:p w:rsidR="00F47E9D" w:rsidRDefault="00F47E9D" w:rsidP="00F47E9D">
      <w:pPr>
        <w:spacing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</w:p>
    <w:p w:rsidR="009E7E98" w:rsidRPr="009B0B55" w:rsidRDefault="009E7E98" w:rsidP="002A1A90">
      <w:pPr>
        <w:pStyle w:val="Akapitzlist"/>
        <w:numPr>
          <w:ilvl w:val="1"/>
          <w:numId w:val="8"/>
        </w:numPr>
        <w:tabs>
          <w:tab w:val="left" w:pos="851"/>
        </w:tabs>
        <w:spacing w:before="120" w:after="0"/>
        <w:ind w:left="357" w:firstLine="210"/>
        <w:contextualSpacing w:val="0"/>
        <w:jc w:val="both"/>
        <w:rPr>
          <w:rFonts w:ascii="Cambria" w:hAnsi="Cambria" w:cs="Cambria"/>
          <w:b/>
          <w:bCs/>
          <w:color w:val="000000"/>
        </w:rPr>
      </w:pPr>
      <w:r w:rsidRPr="009B0B55">
        <w:rPr>
          <w:rFonts w:ascii="Cambria" w:hAnsi="Cambria" w:cs="Cambria"/>
          <w:b/>
          <w:bCs/>
          <w:color w:val="000000"/>
        </w:rPr>
        <w:t>Konsultacje</w:t>
      </w:r>
    </w:p>
    <w:p w:rsidR="009E7E98" w:rsidRPr="009B0B55" w:rsidRDefault="009E7E98" w:rsidP="00F47E9D">
      <w:pPr>
        <w:spacing w:after="120"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9B0B55">
        <w:rPr>
          <w:rFonts w:ascii="Cambria" w:hAnsi="Cambria" w:cs="Cambria"/>
          <w:color w:val="000000"/>
          <w:sz w:val="22"/>
          <w:szCs w:val="22"/>
        </w:rPr>
        <w:t xml:space="preserve">Konsultacje zbiorowe – zajęcia edukacyjne w szkole zaocznej -  trwają 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</w:rPr>
        <w:t>90 min.</w:t>
      </w:r>
      <w:r w:rsidRPr="009B0B55">
        <w:rPr>
          <w:rFonts w:ascii="Cambria" w:hAnsi="Cambria" w:cs="Cambria"/>
          <w:color w:val="000000"/>
          <w:sz w:val="22"/>
          <w:szCs w:val="22"/>
        </w:rPr>
        <w:t xml:space="preserve"> Ich istotą jest sprawdzenie wiedzy słuchaczy, weryfikacja i systematyzowanie wiadomości, wyjaśnienie trudniejszych partii materiału, udzielanie instruktażu do pracy samodzielnej, przeprowadzanie pokazów, ćwiczeń, urządzanie wycieczek zawodowych itp. Słuchacz zobowiązany jest uczestniczyć w konsultacjach zbiorowych w wymiarze co najmniej 50% czasu przeznaczonego na te zajęcia w szkolnym planie nauczania.</w:t>
      </w:r>
    </w:p>
    <w:p w:rsidR="009E7E98" w:rsidRPr="009B0B55" w:rsidRDefault="009E7E98" w:rsidP="002A1A90">
      <w:pPr>
        <w:pStyle w:val="Akapitzlist"/>
        <w:numPr>
          <w:ilvl w:val="1"/>
          <w:numId w:val="8"/>
        </w:numPr>
        <w:tabs>
          <w:tab w:val="left" w:pos="993"/>
        </w:tabs>
        <w:spacing w:before="120" w:after="0"/>
        <w:ind w:left="357" w:firstLine="210"/>
        <w:contextualSpacing w:val="0"/>
        <w:jc w:val="both"/>
        <w:rPr>
          <w:rFonts w:ascii="Cambria" w:hAnsi="Cambria" w:cs="Cambria"/>
          <w:b/>
          <w:bCs/>
          <w:color w:val="000000"/>
        </w:rPr>
      </w:pPr>
      <w:r w:rsidRPr="009B0B55">
        <w:rPr>
          <w:rFonts w:ascii="Cambria" w:hAnsi="Cambria" w:cs="Cambria"/>
          <w:b/>
          <w:bCs/>
          <w:color w:val="000000"/>
        </w:rPr>
        <w:t>Praca kontrolna</w:t>
      </w:r>
    </w:p>
    <w:p w:rsidR="009E7E98" w:rsidRPr="009B0B55" w:rsidRDefault="009E7E98" w:rsidP="00F47E9D">
      <w:pPr>
        <w:spacing w:after="120"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9B0B55">
        <w:rPr>
          <w:rFonts w:ascii="Cambria" w:hAnsi="Cambria" w:cs="Cambria"/>
          <w:color w:val="000000"/>
          <w:sz w:val="22"/>
          <w:szCs w:val="22"/>
        </w:rPr>
        <w:t xml:space="preserve">Warunkiem dopuszczenia słuchacza do sesji egzaminacyjnej jest przynajmniej 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</w:rPr>
        <w:t xml:space="preserve">50% frekwencja </w:t>
      </w:r>
      <w:r w:rsidRPr="009B0B55">
        <w:rPr>
          <w:rFonts w:ascii="Cambria" w:hAnsi="Cambria" w:cs="Cambria"/>
          <w:color w:val="000000"/>
          <w:sz w:val="22"/>
          <w:szCs w:val="22"/>
        </w:rPr>
        <w:t xml:space="preserve">na zajęciach edukacyjnych z każdego przedmiotu i </w:t>
      </w:r>
      <w:r w:rsidRPr="009B0B55">
        <w:rPr>
          <w:rFonts w:ascii="Cambria" w:hAnsi="Cambria" w:cs="Cambria"/>
          <w:b/>
          <w:bCs/>
          <w:color w:val="000000"/>
          <w:sz w:val="22"/>
          <w:szCs w:val="22"/>
        </w:rPr>
        <w:t xml:space="preserve">otrzymanie oceny pozytywnej </w:t>
      </w:r>
      <w:r w:rsidR="00A15963">
        <w:rPr>
          <w:rFonts w:ascii="Cambria" w:hAnsi="Cambria" w:cs="Cambria"/>
          <w:b/>
          <w:bCs/>
          <w:color w:val="000000"/>
          <w:sz w:val="22"/>
          <w:szCs w:val="22"/>
        </w:rPr>
        <w:br/>
      </w:r>
      <w:r w:rsidRPr="009B0B55">
        <w:rPr>
          <w:rFonts w:ascii="Cambria" w:hAnsi="Cambria" w:cs="Cambria"/>
          <w:b/>
          <w:bCs/>
          <w:color w:val="000000"/>
          <w:sz w:val="22"/>
          <w:szCs w:val="22"/>
        </w:rPr>
        <w:t>ze wszystkich prac kontrolnych</w:t>
      </w:r>
      <w:r w:rsidRPr="009B0B55">
        <w:rPr>
          <w:rFonts w:ascii="Cambria" w:hAnsi="Cambria" w:cs="Cambria"/>
          <w:color w:val="000000"/>
          <w:sz w:val="22"/>
          <w:szCs w:val="22"/>
        </w:rPr>
        <w:t>, które obowiązują w danym semestrze. Pracę wykonuje słuchacz w domu według wymogów określonych przez nauczyciela. W przypadku otrzymania oceny niedostatecznej słuchacz pisze drugą pracę na wskazany przez nauczyciela inny temat. Prace kontrolne słuchacz składa w wyznaczonym terminie w kancelarii szkoły.</w:t>
      </w:r>
    </w:p>
    <w:p w:rsidR="009E7E98" w:rsidRPr="009B0B55" w:rsidRDefault="009E7E98" w:rsidP="002A1A90">
      <w:pPr>
        <w:pStyle w:val="Akapitzlist"/>
        <w:numPr>
          <w:ilvl w:val="1"/>
          <w:numId w:val="8"/>
        </w:numPr>
        <w:tabs>
          <w:tab w:val="clear" w:pos="720"/>
          <w:tab w:val="num" w:pos="851"/>
        </w:tabs>
        <w:spacing w:before="120" w:after="0"/>
        <w:ind w:left="357" w:firstLine="210"/>
        <w:contextualSpacing w:val="0"/>
        <w:jc w:val="both"/>
        <w:rPr>
          <w:rFonts w:ascii="Cambria" w:hAnsi="Cambria" w:cs="Cambria"/>
          <w:b/>
          <w:bCs/>
          <w:color w:val="000000"/>
        </w:rPr>
      </w:pPr>
      <w:r w:rsidRPr="009B0B55">
        <w:rPr>
          <w:rFonts w:ascii="Cambria" w:hAnsi="Cambria" w:cs="Cambria"/>
          <w:b/>
          <w:bCs/>
          <w:color w:val="000000"/>
        </w:rPr>
        <w:t xml:space="preserve">  Sesja egzaminacyjna</w:t>
      </w:r>
    </w:p>
    <w:p w:rsidR="009E7E98" w:rsidRDefault="009E7E98" w:rsidP="00F47E9D">
      <w:pPr>
        <w:spacing w:after="120"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9B0B55">
        <w:rPr>
          <w:rFonts w:ascii="Cambria" w:hAnsi="Cambria" w:cs="Cambria"/>
          <w:color w:val="000000"/>
          <w:sz w:val="22"/>
          <w:szCs w:val="22"/>
        </w:rPr>
        <w:t>W ostatnim miesiącu nauki każdego semestru odbywają się egzaminy semestralne, warunkujące promocję na semestr wyższy. Harmonogram egzaminów jest podany do wiadomości słuchaczy na dwa tygodnie przed terminem. Po zdaniu ostatniego egzaminu w sesji egzaminacyjnej należy złożyć indeks w kancelarii szkoły lub u opiekuna semestru.</w:t>
      </w:r>
    </w:p>
    <w:p w:rsidR="004A7705" w:rsidRPr="009B0B55" w:rsidRDefault="004A7705" w:rsidP="00F47E9D">
      <w:pPr>
        <w:spacing w:after="120" w:line="276" w:lineRule="auto"/>
        <w:jc w:val="both"/>
        <w:rPr>
          <w:rFonts w:ascii="Cambria" w:hAnsi="Cambria" w:cs="Cambria"/>
          <w:color w:val="000000"/>
          <w:sz w:val="22"/>
          <w:szCs w:val="22"/>
        </w:rPr>
      </w:pPr>
    </w:p>
    <w:p w:rsidR="009E7E98" w:rsidRPr="00477BD2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  <w:lang w:eastAsia="en-US"/>
        </w:rPr>
      </w:pPr>
      <w:bookmarkStart w:id="92" w:name="_Toc12882919"/>
      <w:bookmarkStart w:id="93" w:name="_Toc12886313"/>
      <w:r w:rsidRPr="00477BD2">
        <w:rPr>
          <w:rFonts w:cs="Times New Roman"/>
          <w:noProof/>
          <w:lang w:eastAsia="en-US"/>
        </w:rPr>
        <w:br/>
      </w:r>
      <w:r w:rsidRPr="00442698">
        <w:rPr>
          <w:noProof/>
          <w:lang w:eastAsia="en-US"/>
        </w:rPr>
        <w:t>Zasady podziału na grupy i tworzenie struktur międzyoddziałowych i międzyklasowych</w:t>
      </w:r>
      <w:bookmarkEnd w:id="92"/>
      <w:bookmarkEnd w:id="93"/>
      <w:r>
        <w:rPr>
          <w:noProof/>
          <w:lang w:eastAsia="en-US"/>
        </w:rPr>
        <w:t>.</w:t>
      </w:r>
    </w:p>
    <w:p w:rsidR="009E7E98" w:rsidRPr="00D2768B" w:rsidRDefault="009E7E98" w:rsidP="00F47E9D">
      <w:pPr>
        <w:pStyle w:val="Paragraf"/>
        <w:keepNext w:val="0"/>
        <w:keepLines w:val="0"/>
        <w:tabs>
          <w:tab w:val="left" w:pos="9214"/>
        </w:tabs>
        <w:spacing w:line="276" w:lineRule="auto"/>
        <w:jc w:val="left"/>
        <w:rPr>
          <w:rFonts w:cs="Times New Roman"/>
          <w:lang w:eastAsia="ar-SA"/>
        </w:rPr>
      </w:pPr>
      <w:r w:rsidRPr="00D2768B">
        <w:rPr>
          <w:b/>
          <w:bCs/>
        </w:rPr>
        <w:t>1</w:t>
      </w:r>
      <w:r w:rsidRPr="00D2768B">
        <w:rPr>
          <w:b/>
          <w:bCs/>
          <w:lang w:eastAsia="ar-SA"/>
        </w:rPr>
        <w:t>.</w:t>
      </w:r>
      <w:r w:rsidRPr="00A12FE2">
        <w:rPr>
          <w:lang w:eastAsia="ar-SA"/>
        </w:rPr>
        <w:t xml:space="preserve"> </w:t>
      </w:r>
      <w:r w:rsidR="004A7705">
        <w:rPr>
          <w:lang w:eastAsia="ar-SA"/>
        </w:rPr>
        <w:t xml:space="preserve"> </w:t>
      </w:r>
      <w:r w:rsidRPr="00A12FE2">
        <w:rPr>
          <w:lang w:eastAsia="ar-SA"/>
        </w:rPr>
        <w:t>Zasady podziału na grupy i tworzenia struktur między</w:t>
      </w:r>
      <w:r>
        <w:rPr>
          <w:lang w:eastAsia="ar-SA"/>
        </w:rPr>
        <w:t>o</w:t>
      </w:r>
      <w:r w:rsidRPr="00A12FE2">
        <w:rPr>
          <w:lang w:eastAsia="ar-SA"/>
        </w:rPr>
        <w:t xml:space="preserve">ddziałowych i </w:t>
      </w:r>
      <w:proofErr w:type="spellStart"/>
      <w:r w:rsidRPr="00A12FE2">
        <w:rPr>
          <w:lang w:eastAsia="ar-SA"/>
        </w:rPr>
        <w:t>międzyklasowych</w:t>
      </w:r>
      <w:proofErr w:type="spellEnd"/>
      <w:r w:rsidRPr="00A12FE2">
        <w:rPr>
          <w:lang w:eastAsia="ar-SA"/>
        </w:rPr>
        <w:t>:</w:t>
      </w:r>
    </w:p>
    <w:p w:rsidR="009E7E98" w:rsidRPr="00D2768B" w:rsidRDefault="009E7E98" w:rsidP="00123EA8">
      <w:pPr>
        <w:pStyle w:val="Punkt"/>
        <w:numPr>
          <w:ilvl w:val="0"/>
          <w:numId w:val="0"/>
        </w:numPr>
        <w:ind w:left="76"/>
        <w:rPr>
          <w:rFonts w:cs="Times New Roman"/>
        </w:rPr>
      </w:pPr>
      <w:r w:rsidRPr="00A12FE2">
        <w:t>w pierwszym tygodniu września każdego roku szkolnego przeprowadza się sprawdzian kompetencyjny z języka nowożytnego. Na podstawie jego wyników dokonuje się tworzenia grup międzyoddziałowych o określonym poziomie znajomości języka;</w:t>
      </w:r>
    </w:p>
    <w:p w:rsidR="009E7E98" w:rsidRPr="00A12FE2" w:rsidRDefault="009E7E98" w:rsidP="0014243D">
      <w:pPr>
        <w:pStyle w:val="Ustp"/>
        <w:keepNext w:val="0"/>
        <w:keepLines w:val="0"/>
        <w:numPr>
          <w:ilvl w:val="2"/>
          <w:numId w:val="78"/>
        </w:numPr>
        <w:spacing w:line="276" w:lineRule="auto"/>
        <w:rPr>
          <w:lang w:eastAsia="ar-SA"/>
        </w:rPr>
      </w:pPr>
      <w:r w:rsidRPr="00A12FE2">
        <w:rPr>
          <w:lang w:eastAsia="ar-SA"/>
        </w:rPr>
        <w:t>Na obowiązkowych zajęciach edukacyjnych z język</w:t>
      </w:r>
      <w:r>
        <w:rPr>
          <w:lang w:eastAsia="ar-SA"/>
        </w:rPr>
        <w:t>a</w:t>
      </w:r>
      <w:r w:rsidRPr="00A12FE2">
        <w:rPr>
          <w:lang w:eastAsia="ar-SA"/>
        </w:rPr>
        <w:t xml:space="preserve"> obc</w:t>
      </w:r>
      <w:r>
        <w:rPr>
          <w:lang w:eastAsia="ar-SA"/>
        </w:rPr>
        <w:t>ego zawodowego</w:t>
      </w:r>
      <w:r w:rsidRPr="00A12FE2">
        <w:rPr>
          <w:lang w:eastAsia="ar-SA"/>
        </w:rPr>
        <w:t xml:space="preserve">, w grupach </w:t>
      </w:r>
      <w:r w:rsidRPr="00123EA8">
        <w:rPr>
          <w:rFonts w:cs="Times New Roman"/>
          <w:lang w:eastAsia="ar-SA"/>
        </w:rPr>
        <w:br/>
      </w:r>
      <w:r w:rsidRPr="00A12FE2">
        <w:rPr>
          <w:lang w:eastAsia="ar-SA"/>
        </w:rPr>
        <w:t xml:space="preserve">o różnym stopniu zaawansowania znajomości języka, zajęcia prowadzone są w grupach oddziałowych, międzyoddziałowych i </w:t>
      </w:r>
      <w:proofErr w:type="spellStart"/>
      <w:r w:rsidRPr="00A12FE2">
        <w:rPr>
          <w:lang w:eastAsia="ar-SA"/>
        </w:rPr>
        <w:t>międzyklasowych</w:t>
      </w:r>
      <w:proofErr w:type="spellEnd"/>
      <w:r w:rsidRPr="00A12FE2">
        <w:rPr>
          <w:lang w:eastAsia="ar-SA"/>
        </w:rPr>
        <w:t xml:space="preserve"> do 24</w:t>
      </w:r>
      <w:r>
        <w:rPr>
          <w:lang w:eastAsia="ar-SA"/>
        </w:rPr>
        <w:t xml:space="preserve"> słuchaczy</w:t>
      </w:r>
      <w:r w:rsidRPr="00A12FE2">
        <w:rPr>
          <w:lang w:eastAsia="ar-SA"/>
        </w:rPr>
        <w:t>. Jeżeli w szkole są tylko dwa oddziały tego samego etapu edukacyjnego, zajęcia z język</w:t>
      </w:r>
      <w:r>
        <w:rPr>
          <w:lang w:eastAsia="ar-SA"/>
        </w:rPr>
        <w:t>a</w:t>
      </w:r>
      <w:r w:rsidRPr="00A12FE2">
        <w:rPr>
          <w:lang w:eastAsia="ar-SA"/>
        </w:rPr>
        <w:t xml:space="preserve"> obc</w:t>
      </w:r>
      <w:r>
        <w:rPr>
          <w:lang w:eastAsia="ar-SA"/>
        </w:rPr>
        <w:t>ego zawodowego</w:t>
      </w:r>
      <w:r w:rsidRPr="00A12FE2">
        <w:rPr>
          <w:lang w:eastAsia="ar-SA"/>
        </w:rPr>
        <w:t xml:space="preserve"> mogą być prowadzone w grupach międzyoddzia</w:t>
      </w:r>
      <w:r>
        <w:rPr>
          <w:lang w:eastAsia="ar-SA"/>
        </w:rPr>
        <w:t>ł</w:t>
      </w:r>
      <w:r w:rsidRPr="00A12FE2">
        <w:rPr>
          <w:lang w:eastAsia="ar-SA"/>
        </w:rPr>
        <w:t>owych liczących nie mniej niż 7 osób.</w:t>
      </w:r>
    </w:p>
    <w:p w:rsidR="009E7E98" w:rsidRPr="0060555F" w:rsidRDefault="009E7E98" w:rsidP="00F47E9D">
      <w:pPr>
        <w:pStyle w:val="Ustp"/>
        <w:keepNext w:val="0"/>
        <w:keepLines w:val="0"/>
        <w:spacing w:line="276" w:lineRule="auto"/>
        <w:rPr>
          <w:lang w:eastAsia="ar-SA"/>
        </w:rPr>
      </w:pPr>
      <w:r w:rsidRPr="0060555F">
        <w:rPr>
          <w:lang w:eastAsia="ar-SA"/>
        </w:rPr>
        <w:t xml:space="preserve">Na zajęciach kształcenia zawodowego, dla których z treści programu nauczania wynika konieczność prowadzenia ćwiczeń laboratoryjnych, dokonuje się podziału na grupy, jeżeli oddział liczy 31 </w:t>
      </w:r>
      <w:r>
        <w:rPr>
          <w:lang w:eastAsia="ar-SA"/>
        </w:rPr>
        <w:t xml:space="preserve">słuchaczy </w:t>
      </w:r>
      <w:r w:rsidRPr="0060555F">
        <w:rPr>
          <w:lang w:eastAsia="ar-SA"/>
        </w:rPr>
        <w:t>i więcej.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ar-SA"/>
        </w:rPr>
      </w:pPr>
      <w:r w:rsidRPr="00B16E58">
        <w:t>Dyrektor Szkoły może podjąć decyzję o prowadzeniu zajęć dydaktyczn</w:t>
      </w:r>
      <w:r>
        <w:t xml:space="preserve">ych </w:t>
      </w:r>
      <w:r w:rsidRPr="00B16E58">
        <w:t xml:space="preserve">o strukturze międzyoddziałowej lub </w:t>
      </w:r>
      <w:proofErr w:type="spellStart"/>
      <w:r w:rsidRPr="00B16E58">
        <w:t>międzyklasowej</w:t>
      </w:r>
      <w:proofErr w:type="spellEnd"/>
      <w:r w:rsidRPr="00B16E58">
        <w:t>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ar-SA"/>
        </w:rPr>
      </w:pPr>
      <w:r w:rsidRPr="00B16E58">
        <w:lastRenderedPageBreak/>
        <w:t xml:space="preserve">Zajęcia, o których mowa w ust. </w:t>
      </w:r>
      <w:r>
        <w:t>8</w:t>
      </w:r>
      <w:r w:rsidRPr="00B16E58">
        <w:t xml:space="preserve"> mogą mieć różne formy - w szczególności mogą dotyczyć przeprowadzenia zajęć edukacyjnych z jednego przedmiotu lub mogą dotyczyć np. organizacji wyjazdu o takiej strukturze. </w:t>
      </w:r>
    </w:p>
    <w:p w:rsidR="009E7E98" w:rsidRPr="00D2768B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ar-SA"/>
        </w:rPr>
      </w:pPr>
      <w:r w:rsidRPr="00B16E58">
        <w:t xml:space="preserve">W każdym przypadku organizacji zajęć o strukturze </w:t>
      </w:r>
      <w:proofErr w:type="spellStart"/>
      <w:r w:rsidRPr="00B16E58">
        <w:t>międzyklasowej</w:t>
      </w:r>
      <w:proofErr w:type="spellEnd"/>
      <w:r w:rsidRPr="00B16E58">
        <w:t xml:space="preserve"> lub międzyoddziałowej Dyrektor Szkoły lub upoważniony wicedyrektor powołują koordynatora zajęć.</w:t>
      </w:r>
    </w:p>
    <w:p w:rsidR="009E7E98" w:rsidRPr="00B16E5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lang w:eastAsia="ar-SA"/>
        </w:rPr>
      </w:pPr>
      <w:r w:rsidRPr="00B16E58">
        <w:t xml:space="preserve">Zadaniem koordynatora jest w szczególności: </w:t>
      </w:r>
    </w:p>
    <w:p w:rsidR="009E7E98" w:rsidRPr="00A12FE2" w:rsidRDefault="009E7E98" w:rsidP="0014243D">
      <w:pPr>
        <w:pStyle w:val="Punkt"/>
        <w:numPr>
          <w:ilvl w:val="0"/>
          <w:numId w:val="79"/>
        </w:numPr>
      </w:pPr>
      <w:r w:rsidRPr="00A12FE2">
        <w:t xml:space="preserve">opracowanie szczegółowych zasad funkcjonowania danej formy zajęć międzyoddziałowych lub międzyklasowych w warunkach organizacyjnych Szkoły; </w:t>
      </w:r>
    </w:p>
    <w:p w:rsidR="009E7E98" w:rsidRPr="00A12FE2" w:rsidRDefault="009E7E98" w:rsidP="00123EA8">
      <w:pPr>
        <w:pStyle w:val="Punkt"/>
      </w:pPr>
      <w:r w:rsidRPr="00A12FE2">
        <w:t>bieżąca kontrola realizacji zajęć;</w:t>
      </w:r>
    </w:p>
    <w:p w:rsidR="009E7E98" w:rsidRPr="00A12FE2" w:rsidRDefault="009E7E98" w:rsidP="00123EA8">
      <w:pPr>
        <w:pStyle w:val="Punkt"/>
      </w:pPr>
      <w:r w:rsidRPr="00A12FE2">
        <w:t>prowadzenie poprawnej dokumentacji zajęć w ramach danej formy zajęć;</w:t>
      </w:r>
    </w:p>
    <w:p w:rsidR="009E7E98" w:rsidRPr="00A12FE2" w:rsidRDefault="009E7E98" w:rsidP="00123EA8">
      <w:pPr>
        <w:pStyle w:val="Punkt"/>
      </w:pPr>
      <w:r w:rsidRPr="00A12FE2">
        <w:t xml:space="preserve">współpraca z </w:t>
      </w:r>
      <w:r>
        <w:t xml:space="preserve">opiekunami oddziałów </w:t>
      </w:r>
      <w:r w:rsidRPr="00A12FE2">
        <w:t>biorących udział w zajęciach międzyoddziałowych lub międzyklasowych;</w:t>
      </w:r>
    </w:p>
    <w:p w:rsidR="009E7E98" w:rsidRPr="00D2768B" w:rsidRDefault="009E7E98" w:rsidP="00123EA8">
      <w:pPr>
        <w:pStyle w:val="Punkt"/>
        <w:rPr>
          <w:rFonts w:cs="Times New Roman"/>
        </w:rPr>
      </w:pPr>
      <w:r w:rsidRPr="00A12FE2">
        <w:t>kontrola wpisywania ocen klasyfikacyjnych do dzienników lekcyjnych</w:t>
      </w:r>
      <w:r>
        <w:t>.</w:t>
      </w:r>
    </w:p>
    <w:p w:rsidR="004A7705" w:rsidRPr="00477BD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W przypadku wyjazdów o strukturze międzyoddzia</w:t>
      </w:r>
      <w:r>
        <w:t>ł</w:t>
      </w:r>
      <w:r w:rsidRPr="00A12FE2">
        <w:t xml:space="preserve">owej lub </w:t>
      </w:r>
      <w:proofErr w:type="spellStart"/>
      <w:r w:rsidRPr="00A12FE2">
        <w:t>międzyklasowej</w:t>
      </w:r>
      <w:proofErr w:type="spellEnd"/>
      <w:r w:rsidRPr="00A12FE2">
        <w:t xml:space="preserve"> koordynatorem jest kierownik wycieczki. </w:t>
      </w:r>
      <w:bookmarkStart w:id="94" w:name="_Toc12882921"/>
      <w:bookmarkStart w:id="95" w:name="_Toc12886315"/>
    </w:p>
    <w:p w:rsidR="009E7E98" w:rsidRPr="00976C19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r w:rsidRPr="00887343">
        <w:rPr>
          <w:rFonts w:cs="Times New Roman"/>
          <w:noProof/>
        </w:rPr>
        <w:br/>
      </w:r>
      <w:r w:rsidRPr="00887343">
        <w:rPr>
          <w:noProof/>
        </w:rPr>
        <w:t>Działalność innowacyjna</w:t>
      </w:r>
      <w:bookmarkEnd w:id="94"/>
      <w:bookmarkEnd w:id="95"/>
    </w:p>
    <w:p w:rsidR="009E7E98" w:rsidRPr="006C34AA" w:rsidRDefault="00123EA8" w:rsidP="00F47E9D">
      <w:pPr>
        <w:pStyle w:val="Paragraf"/>
        <w:spacing w:line="276" w:lineRule="auto"/>
        <w:rPr>
          <w:noProof/>
          <w:lang w:eastAsia="en-US"/>
        </w:rPr>
      </w:pPr>
      <w:r w:rsidRPr="00123EA8">
        <w:rPr>
          <w:b/>
          <w:noProof/>
          <w:lang w:eastAsia="en-US"/>
        </w:rPr>
        <w:t>1.</w:t>
      </w:r>
      <w:r w:rsidR="009E7E98" w:rsidRPr="006C34AA">
        <w:rPr>
          <w:noProof/>
          <w:lang w:eastAsia="en-US"/>
        </w:rPr>
        <w:t>W szkole mogą być wprowadzane innowacje pedagogiczne. Innowacją pedagogiczną są nowatorskie rozwiązania programowe, organizacyjne lub metodyczne mające na celu poprawę jakości pracy szkoły i efektywność kształcenia.</w:t>
      </w:r>
    </w:p>
    <w:p w:rsidR="009E7E98" w:rsidRPr="008A22C4" w:rsidRDefault="009E7E98" w:rsidP="002A1A90">
      <w:pPr>
        <w:pStyle w:val="Ustp"/>
        <w:numPr>
          <w:ilvl w:val="2"/>
          <w:numId w:val="24"/>
        </w:numPr>
        <w:spacing w:line="276" w:lineRule="auto"/>
        <w:rPr>
          <w:lang w:eastAsia="en-US"/>
        </w:rPr>
      </w:pPr>
      <w:r w:rsidRPr="008A22C4">
        <w:rPr>
          <w:lang w:eastAsia="en-US"/>
        </w:rPr>
        <w:t>Innowacja może obejmować wszystkie lub wybrane zajęcia edukacyjne. Innowacja może być wprowadzona w całej szkole lub w oddziale lub grupie.</w:t>
      </w:r>
    </w:p>
    <w:p w:rsidR="00123EA8" w:rsidRPr="006C34AA" w:rsidRDefault="009E7E98" w:rsidP="00123EA8">
      <w:pPr>
        <w:pStyle w:val="Ustp"/>
        <w:spacing w:line="276" w:lineRule="auto"/>
        <w:rPr>
          <w:lang w:eastAsia="en-US"/>
        </w:rPr>
      </w:pPr>
      <w:r w:rsidRPr="006C34AA">
        <w:rPr>
          <w:lang w:eastAsia="en-US"/>
        </w:rPr>
        <w:t>Szkoła może współdziałać ze stowarzyszeniami i innymi organizacjami w zakresie działalności innowacyjnej.</w:t>
      </w:r>
    </w:p>
    <w:p w:rsidR="00123EA8" w:rsidRPr="00123EA8" w:rsidRDefault="00123EA8" w:rsidP="00123EA8">
      <w:pPr>
        <w:pStyle w:val="Rozdzia"/>
        <w:keepNext w:val="0"/>
        <w:keepLines w:val="0"/>
        <w:numPr>
          <w:ilvl w:val="0"/>
          <w:numId w:val="0"/>
        </w:numPr>
        <w:spacing w:line="276" w:lineRule="auto"/>
        <w:rPr>
          <w:noProof/>
          <w:lang w:eastAsia="en-US"/>
        </w:rPr>
      </w:pPr>
      <w:bookmarkStart w:id="96" w:name="_Toc12882922"/>
      <w:bookmarkStart w:id="97" w:name="_Toc12886316"/>
    </w:p>
    <w:p w:rsidR="009E7E98" w:rsidRPr="0055413B" w:rsidRDefault="009E7E98" w:rsidP="00F47E9D">
      <w:pPr>
        <w:pStyle w:val="Rozdzia"/>
        <w:keepNext w:val="0"/>
        <w:keepLines w:val="0"/>
        <w:spacing w:line="276" w:lineRule="auto"/>
        <w:rPr>
          <w:noProof/>
          <w:lang w:eastAsia="en-US"/>
        </w:rPr>
      </w:pPr>
      <w:r w:rsidRPr="0019742C">
        <w:rPr>
          <w:rFonts w:cs="Times New Roman"/>
          <w:noProof/>
          <w:color w:val="FF0000"/>
          <w:lang w:eastAsia="en-US"/>
        </w:rPr>
        <w:br/>
      </w:r>
      <w:r w:rsidRPr="0055413B">
        <w:rPr>
          <w:noProof/>
          <w:lang w:eastAsia="en-US"/>
        </w:rPr>
        <w:t>Szczegółowa organizacja praktycznej nauki zawodu</w:t>
      </w:r>
      <w:bookmarkEnd w:id="96"/>
      <w:bookmarkEnd w:id="97"/>
      <w:r>
        <w:rPr>
          <w:noProof/>
          <w:lang w:eastAsia="en-US"/>
        </w:rPr>
        <w:t>.</w:t>
      </w:r>
      <w:r w:rsidRPr="0055413B">
        <w:rPr>
          <w:noProof/>
          <w:lang w:eastAsia="en-US"/>
        </w:rPr>
        <w:t xml:space="preserve">  </w:t>
      </w:r>
    </w:p>
    <w:p w:rsidR="009E7E98" w:rsidRPr="000E7053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A12FE2">
        <w:t>Organizacja prakty</w:t>
      </w:r>
      <w:r>
        <w:t>cznej nauki zawodu</w:t>
      </w:r>
      <w:r w:rsidRPr="00A12FE2">
        <w:t xml:space="preserve"> </w:t>
      </w:r>
      <w:r>
        <w:t>technik informatyk.</w:t>
      </w:r>
    </w:p>
    <w:p w:rsidR="009E7E98" w:rsidRDefault="009E7E98" w:rsidP="00F47E9D">
      <w:pPr>
        <w:pStyle w:val="Ustp"/>
        <w:keepNext w:val="0"/>
        <w:keepLines w:val="0"/>
        <w:spacing w:line="276" w:lineRule="auto"/>
      </w:pPr>
      <w:r w:rsidRPr="00491FAF">
        <w:t xml:space="preserve">Praktyczna nauka zawodu </w:t>
      </w:r>
      <w:r>
        <w:t xml:space="preserve">dla słuchaczy </w:t>
      </w:r>
      <w:r w:rsidRPr="00491FAF">
        <w:t>jest organizowana w formie zajęć praktycznych</w:t>
      </w:r>
      <w:r>
        <w:t xml:space="preserve"> oraz </w:t>
      </w:r>
      <w:r w:rsidRPr="00491FAF">
        <w:t>w formie praktyk zawodowych</w:t>
      </w:r>
      <w:r>
        <w:t>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53AFF">
        <w:t>Praktyczna nauka zawodu jest organizowana w formie zajęć praktycznych dla słuchaczy, które mogą odbywać się u pracodawców, na zasadach dualnego systemu kształcenia.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53AFF">
        <w:t xml:space="preserve">Zajęcia praktyczne organizowane są dla słuchaczy w celu opanowania przez nich umiejętności zawodowych niezbędnych do podjęcia pracy w danym zawodzie, a w przypadku zajęć praktycznych odbywanych u pracodawców na zasadach dualnego systemu kształcenia – </w:t>
      </w:r>
      <w:r w:rsidRPr="00053AFF">
        <w:lastRenderedPageBreak/>
        <w:t>również w celu zastosowania i pogłębienia wiedzy i umiejętności zawodowych w rzeczywistych warunkach pracy.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53AFF">
        <w:t>Zakres wiadomości i umiejętności nabytych przez słuchaczy na zajęciach praktycznych oraz wymiar godzin tych zajęć określa plan i program nauczania dla danego zawodu.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53AFF">
        <w:t>Praktyki zawodowe mogą być organizowana u pracodawców, w pracowniach szkolnych,  i placówkach kształcenia praktycznego.</w:t>
      </w:r>
    </w:p>
    <w:p w:rsidR="009E7E98" w:rsidRPr="00053AFF" w:rsidRDefault="009E7E98" w:rsidP="00F47E9D">
      <w:pPr>
        <w:pStyle w:val="Ustp"/>
        <w:keepNext w:val="0"/>
        <w:keepLines w:val="0"/>
        <w:spacing w:line="276" w:lineRule="auto"/>
      </w:pPr>
      <w:r w:rsidRPr="00053AFF">
        <w:t xml:space="preserve">Praktyki zawodowe mogą być organizowane w czasie całego roku szkolnego, w tym również w okresie ferii letnich. W przypadku organizowania praktyk w okresie ferii letnich odpowiedniemu skróceniu ulega czas trwania zajęć dydaktyczno-wychowawczych dla słuchaczy odbywających praktyki.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53AFF">
        <w:t>Praktyka zawodowa jest organizowana przez szkołę poprzez umowę zawieraną pomiędzy Szkołą a pracodawcą.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53AFF">
        <w:t>Wszystkie formy praktycznej nauki zawodu organizowane są w czasie całego roku szkolnego, w tym również w okresie ferii letnich.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53AFF">
        <w:t>Dobowy wymiar godzin zajęć praktycznej nauki zawodu słuchaczy powyżej 16 lat –</w:t>
      </w:r>
      <w:r w:rsidR="00D43BBD">
        <w:br/>
      </w:r>
      <w:r w:rsidRPr="00053AFF">
        <w:t xml:space="preserve"> 8 godzin. </w:t>
      </w:r>
    </w:p>
    <w:p w:rsidR="009E7E98" w:rsidRPr="00053AFF" w:rsidRDefault="009E7E98" w:rsidP="00F47E9D">
      <w:pPr>
        <w:pStyle w:val="Ustp"/>
        <w:keepNext w:val="0"/>
        <w:keepLines w:val="0"/>
        <w:spacing w:line="276" w:lineRule="auto"/>
      </w:pPr>
      <w:r w:rsidRPr="00053AFF">
        <w:t xml:space="preserve">W szczególnie uzasadnionych przypadkach </w:t>
      </w:r>
      <w:r w:rsidRPr="00053AFF">
        <w:rPr>
          <w:rFonts w:ascii="Arial" w:hAnsi="Arial" w:cs="Arial"/>
          <w:sz w:val="20"/>
          <w:szCs w:val="20"/>
        </w:rPr>
        <w:t xml:space="preserve">dopuszcza </w:t>
      </w:r>
      <w:r w:rsidRPr="00053AFF">
        <w:t>się możliwość przedłużenia dobowego wymiaru dla słuchaczy w wieku powyżej 18 lat, nie dłużej jednak niż 12 godzin przy zachowaniu tygodniowego wymiaru godzin zajęć edukacyjnych, określonych w ramowym planie nauczania.</w:t>
      </w:r>
    </w:p>
    <w:p w:rsidR="009E7E98" w:rsidRPr="00053AFF" w:rsidRDefault="009E7E98" w:rsidP="00F47E9D">
      <w:pPr>
        <w:pStyle w:val="Ustp"/>
        <w:keepNext w:val="0"/>
        <w:keepLines w:val="0"/>
        <w:spacing w:line="276" w:lineRule="auto"/>
      </w:pPr>
      <w:r w:rsidRPr="00053AFF">
        <w:t xml:space="preserve">Zakład pracy przyjmujący praktykantów zobowiązany jest do zapewnienia warunków do realizacji praktyki. Warunki te powinny uwzględniać przede wszystkim: </w:t>
      </w:r>
    </w:p>
    <w:p w:rsidR="009E7E98" w:rsidRPr="0059130D" w:rsidRDefault="009E7E98" w:rsidP="0014243D">
      <w:pPr>
        <w:pStyle w:val="Punkt"/>
        <w:numPr>
          <w:ilvl w:val="0"/>
          <w:numId w:val="80"/>
        </w:numPr>
      </w:pPr>
      <w:r w:rsidRPr="0059130D">
        <w:t>odpowiednią do potrzeb programowych wewnętrzną strukturę organizacyjną;</w:t>
      </w:r>
    </w:p>
    <w:p w:rsidR="009E7E98" w:rsidRPr="0059130D" w:rsidRDefault="009E7E98" w:rsidP="00123EA8">
      <w:pPr>
        <w:pStyle w:val="Punkt"/>
      </w:pPr>
      <w:r w:rsidRPr="0059130D">
        <w:t>zgodność kierunku produkcji z kierunkiem kształcenia;</w:t>
      </w:r>
    </w:p>
    <w:p w:rsidR="009E7E98" w:rsidRPr="0059130D" w:rsidRDefault="009E7E98" w:rsidP="00123EA8">
      <w:pPr>
        <w:pStyle w:val="Punkt"/>
      </w:pPr>
      <w:r w:rsidRPr="0059130D">
        <w:t xml:space="preserve">odpowiednie </w:t>
      </w:r>
      <w:r>
        <w:t xml:space="preserve">do </w:t>
      </w:r>
      <w:r w:rsidRPr="0059130D">
        <w:t xml:space="preserve">technologicznych potrzeb produkcji wyposażenia w nowoczesne maszyny </w:t>
      </w:r>
      <w:r>
        <w:rPr>
          <w:rFonts w:cs="Times New Roman"/>
        </w:rPr>
        <w:br/>
      </w:r>
      <w:r w:rsidRPr="0059130D">
        <w:t>i urządzenia;</w:t>
      </w:r>
    </w:p>
    <w:p w:rsidR="009E7E98" w:rsidRPr="0059130D" w:rsidRDefault="009E7E98" w:rsidP="00123EA8">
      <w:pPr>
        <w:pStyle w:val="Punkt"/>
      </w:pPr>
      <w:r w:rsidRPr="0059130D">
        <w:t>dobrą organizację pracy;</w:t>
      </w:r>
    </w:p>
    <w:p w:rsidR="009E7E98" w:rsidRPr="0059130D" w:rsidRDefault="009E7E98" w:rsidP="00123EA8">
      <w:pPr>
        <w:pStyle w:val="Punkt"/>
      </w:pPr>
      <w:r w:rsidRPr="0059130D">
        <w:t>możliwość wdrażania postępu naukowo-technicznego i ekonomicznego;</w:t>
      </w:r>
    </w:p>
    <w:p w:rsidR="009E7E98" w:rsidRPr="00053AFF" w:rsidRDefault="009E7E98" w:rsidP="00123EA8">
      <w:pPr>
        <w:pStyle w:val="Punkt"/>
        <w:rPr>
          <w:rFonts w:cs="Times New Roman"/>
        </w:rPr>
      </w:pPr>
      <w:r w:rsidRPr="0059130D">
        <w:t xml:space="preserve">odpowiednie warunki socjalno-bytowe. </w:t>
      </w:r>
    </w:p>
    <w:p w:rsidR="009E7E98" w:rsidRPr="00053AFF" w:rsidRDefault="009E7E98" w:rsidP="00F47E9D">
      <w:pPr>
        <w:pStyle w:val="Ustp"/>
        <w:keepNext w:val="0"/>
        <w:keepLines w:val="0"/>
        <w:spacing w:line="276" w:lineRule="auto"/>
      </w:pPr>
      <w:r w:rsidRPr="00053AFF">
        <w:t xml:space="preserve">Szkoła kierująca słuchaczy na praktykę: </w:t>
      </w:r>
    </w:p>
    <w:p w:rsidR="009E7E98" w:rsidRDefault="009E7E98" w:rsidP="0014243D">
      <w:pPr>
        <w:pStyle w:val="Punkt"/>
        <w:numPr>
          <w:ilvl w:val="0"/>
          <w:numId w:val="81"/>
        </w:numPr>
      </w:pPr>
      <w:r w:rsidRPr="00A66E5C">
        <w:t>nadzoruj</w:t>
      </w:r>
      <w:r>
        <w:t>e realizację programu praktyki;</w:t>
      </w:r>
    </w:p>
    <w:p w:rsidR="009E7E98" w:rsidRDefault="009E7E98" w:rsidP="00123EA8">
      <w:pPr>
        <w:pStyle w:val="Punkt"/>
      </w:pPr>
      <w:r w:rsidRPr="00A66E5C">
        <w:t>współpracuje z podmiotem pr</w:t>
      </w:r>
      <w:r>
        <w:t>zyjmującym słuchaczy na praktykę;</w:t>
      </w:r>
    </w:p>
    <w:p w:rsidR="009E7E98" w:rsidRDefault="009E7E98" w:rsidP="00123EA8">
      <w:pPr>
        <w:pStyle w:val="Punkt"/>
      </w:pPr>
      <w:r w:rsidRPr="00A66E5C">
        <w:t xml:space="preserve">zapewnia ubezpieczenie </w:t>
      </w:r>
      <w:r>
        <w:t xml:space="preserve">słuchaczy </w:t>
      </w:r>
      <w:r w:rsidRPr="00A66E5C">
        <w:t>od nast</w:t>
      </w:r>
      <w:r>
        <w:t>ępstw nieszczęśliwych wypadków;</w:t>
      </w:r>
    </w:p>
    <w:p w:rsidR="009E7E98" w:rsidRDefault="009E7E98" w:rsidP="00123EA8">
      <w:pPr>
        <w:pStyle w:val="Punkt"/>
      </w:pPr>
      <w:r>
        <w:t>akceptuje instruktorów praktycznej nauki zawodu i opiekunów praktyk zawodowych;</w:t>
      </w:r>
    </w:p>
    <w:p w:rsidR="009E7E98" w:rsidRDefault="009E7E98" w:rsidP="00123EA8">
      <w:pPr>
        <w:pStyle w:val="Punkt"/>
      </w:pPr>
      <w:r w:rsidRPr="00A66E5C">
        <w:t xml:space="preserve">przed odejściem na praktykę </w:t>
      </w:r>
      <w:r>
        <w:t>opiekun praktyk</w:t>
      </w:r>
      <w:r w:rsidRPr="00A66E5C">
        <w:t xml:space="preserve"> organizuje odprawę szkoleniową z</w:t>
      </w:r>
      <w:r>
        <w:t>e słuchaczami</w:t>
      </w:r>
      <w:r w:rsidRPr="00A66E5C">
        <w:t xml:space="preserve"> poświęconą omówieniu warunków praktyki. Obecność </w:t>
      </w:r>
      <w:r>
        <w:t xml:space="preserve">słuchaczy </w:t>
      </w:r>
      <w:r w:rsidRPr="00A66E5C">
        <w:t>na odprawie jest obowiązkowa</w:t>
      </w:r>
      <w:r>
        <w:t>;</w:t>
      </w:r>
    </w:p>
    <w:p w:rsidR="009E7E98" w:rsidRDefault="009E7E98" w:rsidP="00123EA8">
      <w:pPr>
        <w:pStyle w:val="Punkt"/>
      </w:pPr>
      <w:r>
        <w:lastRenderedPageBreak/>
        <w:t xml:space="preserve">zwraca słuchaczom odbywającym praktyczna naukę zawodu w miejscowościach poza </w:t>
      </w:r>
      <w:r w:rsidR="00D43BBD">
        <w:br/>
      </w:r>
      <w:r>
        <w:t>ich miejscem zamieszkania i poza siedzibą szkoły równowartość kosztów przejazdów środkami komunikacji publicznej, z uwzględnieniem ulg przysługujących słuchaczom;</w:t>
      </w:r>
    </w:p>
    <w:p w:rsidR="009E7E98" w:rsidRDefault="009E7E98" w:rsidP="00123EA8">
      <w:pPr>
        <w:pStyle w:val="Punkt"/>
      </w:pPr>
      <w:r>
        <w:t>przygotowuje kalkulację ponoszonych przez szkołę kosztów realizacji praktycznej nauki zawodu, w ramach przyznanych przez organ prowadzący środków finansowych.</w:t>
      </w:r>
    </w:p>
    <w:p w:rsidR="00F47E9D" w:rsidRDefault="00F47E9D" w:rsidP="00123EA8">
      <w:pPr>
        <w:pStyle w:val="Punkt"/>
        <w:numPr>
          <w:ilvl w:val="0"/>
          <w:numId w:val="0"/>
        </w:numPr>
        <w:ind w:left="436"/>
      </w:pPr>
    </w:p>
    <w:p w:rsidR="009E7E98" w:rsidRPr="00505EFB" w:rsidRDefault="009E7E98" w:rsidP="00F47E9D">
      <w:pPr>
        <w:pStyle w:val="Paragraf"/>
        <w:keepNext w:val="0"/>
        <w:keepLines w:val="0"/>
        <w:spacing w:line="276" w:lineRule="auto"/>
      </w:pPr>
      <w:r>
        <w:t xml:space="preserve">Słuchacze </w:t>
      </w:r>
      <w:r w:rsidRPr="00505EFB">
        <w:t>realizując</w:t>
      </w:r>
      <w:r>
        <w:t>y</w:t>
      </w:r>
      <w:r w:rsidRPr="00505EFB">
        <w:t xml:space="preserve"> prakty</w:t>
      </w:r>
      <w:r>
        <w:t>kę</w:t>
      </w:r>
      <w:r w:rsidRPr="00505EFB">
        <w:t xml:space="preserve"> </w:t>
      </w:r>
      <w:r>
        <w:t xml:space="preserve">zawodową </w:t>
      </w:r>
      <w:r w:rsidRPr="00505EFB">
        <w:t>ma</w:t>
      </w:r>
      <w:r>
        <w:t>ją</w:t>
      </w:r>
      <w:r w:rsidRPr="00505EFB">
        <w:t xml:space="preserve"> prawo do:</w:t>
      </w:r>
    </w:p>
    <w:p w:rsidR="009E7E98" w:rsidRPr="00505EFB" w:rsidRDefault="009E7E98" w:rsidP="0014243D">
      <w:pPr>
        <w:pStyle w:val="Punkt"/>
        <w:numPr>
          <w:ilvl w:val="0"/>
          <w:numId w:val="82"/>
        </w:numPr>
      </w:pPr>
      <w:r w:rsidRPr="00505EFB">
        <w:t>korzystania z urządzeń, sprzętu, narzędzi, materiałów i dokumentacji technicznej, niezbędnej na stanowisku pracy;</w:t>
      </w:r>
    </w:p>
    <w:p w:rsidR="009E7E98" w:rsidRPr="00505EFB" w:rsidRDefault="009E7E98" w:rsidP="00123EA8">
      <w:pPr>
        <w:pStyle w:val="Punkt"/>
      </w:pPr>
      <w:r w:rsidRPr="00505EFB">
        <w:t>otrzymania odzieży i obuwia roboczego, środków ochrony indywidualnej oraz środków higieny osobistej zgodnie z obowiązującymi przepisami;</w:t>
      </w:r>
    </w:p>
    <w:p w:rsidR="009E7E98" w:rsidRPr="00505EFB" w:rsidRDefault="009E7E98" w:rsidP="00123EA8">
      <w:pPr>
        <w:pStyle w:val="Punkt"/>
      </w:pPr>
      <w:r w:rsidRPr="00505EFB">
        <w:t>dostępu do urządzeń higieniczno</w:t>
      </w:r>
      <w:r>
        <w:t>-</w:t>
      </w:r>
      <w:r w:rsidRPr="00505EFB">
        <w:t>sanitarnych oraz pomieszczeń socjalno</w:t>
      </w:r>
      <w:r>
        <w:t>-</w:t>
      </w:r>
      <w:r w:rsidRPr="00505EFB">
        <w:t>bytowych;</w:t>
      </w:r>
    </w:p>
    <w:p w:rsidR="009E7E98" w:rsidRPr="00505EFB" w:rsidRDefault="009E7E98" w:rsidP="00123EA8">
      <w:pPr>
        <w:pStyle w:val="Punkt"/>
      </w:pPr>
      <w:r w:rsidRPr="00505EFB">
        <w:t>przerwy na posiłek;</w:t>
      </w:r>
    </w:p>
    <w:p w:rsidR="009E7E98" w:rsidRPr="00505EFB" w:rsidRDefault="009E7E98" w:rsidP="00123EA8">
      <w:pPr>
        <w:pStyle w:val="Punkt"/>
      </w:pPr>
      <w:r w:rsidRPr="00505EFB">
        <w:t>nieodpłatnego korzystania z posiłków profilaktycznych i napojów zgodnie z obowiązującymi przepisami i możliwościami pracodawcy;</w:t>
      </w:r>
    </w:p>
    <w:p w:rsidR="009E7E98" w:rsidRPr="00505EFB" w:rsidRDefault="009E7E98" w:rsidP="00123EA8">
      <w:pPr>
        <w:pStyle w:val="Punkt"/>
      </w:pPr>
      <w:r w:rsidRPr="00505EFB">
        <w:t>korzystania ze stołówek lub barów działających na terenie firmy;</w:t>
      </w:r>
    </w:p>
    <w:p w:rsidR="009E7E98" w:rsidRPr="00505EFB" w:rsidRDefault="009E7E98" w:rsidP="00123EA8">
      <w:pPr>
        <w:pStyle w:val="Punkt"/>
      </w:pPr>
      <w:r w:rsidRPr="00505EFB">
        <w:t>korzystania z opieki lekarskiej i usług zakładowej służby zdrowia, jeżeli firma taką opiekę zapewnia;</w:t>
      </w:r>
    </w:p>
    <w:p w:rsidR="009E7E98" w:rsidRPr="00505EFB" w:rsidRDefault="009E7E98" w:rsidP="00123EA8">
      <w:pPr>
        <w:pStyle w:val="Punkt"/>
      </w:pPr>
      <w:r w:rsidRPr="00505EFB">
        <w:t>nagród w różnej formie (jeżeli przepisy pracodawcy na to pozwalają);</w:t>
      </w:r>
    </w:p>
    <w:p w:rsidR="009E7E98" w:rsidRPr="00505EFB" w:rsidRDefault="009E7E98" w:rsidP="00123EA8">
      <w:pPr>
        <w:pStyle w:val="Punkt"/>
      </w:pPr>
      <w:r w:rsidRPr="00505EFB">
        <w:t>konsultacji z</w:t>
      </w:r>
      <w:r>
        <w:t xml:space="preserve"> opiekunem praktyk </w:t>
      </w:r>
      <w:r w:rsidRPr="00505EFB">
        <w:t xml:space="preserve"> lub wyznaczonym nauczycielem;</w:t>
      </w:r>
    </w:p>
    <w:p w:rsidR="009E7E98" w:rsidRPr="00505EFB" w:rsidRDefault="009E7E98" w:rsidP="00123EA8">
      <w:pPr>
        <w:pStyle w:val="Punkt"/>
      </w:pPr>
      <w:r w:rsidRPr="00505EFB">
        <w:t>korzystania z pomocy dydaktycznych (naukowych) zgromadzonych w pracowniach przedmiotowych w obecności opiekuna pracowni;</w:t>
      </w:r>
    </w:p>
    <w:p w:rsidR="009E7E98" w:rsidRPr="00505EFB" w:rsidRDefault="009E7E98" w:rsidP="00123EA8">
      <w:pPr>
        <w:pStyle w:val="Punkt"/>
      </w:pPr>
      <w:r w:rsidRPr="00505EFB">
        <w:t xml:space="preserve">zgłaszania </w:t>
      </w:r>
      <w:r>
        <w:t>opiekunowi praktyk</w:t>
      </w:r>
      <w:r w:rsidRPr="00505EFB">
        <w:t xml:space="preserve"> wszystkich pozytywnych i negatywnych uwag o organizacji </w:t>
      </w:r>
      <w:r w:rsidR="00D43BBD">
        <w:br/>
      </w:r>
      <w:r w:rsidRPr="00505EFB">
        <w:t>i przebiegu zajęć praktycznych i praktyk u podmiotów przyjmujących na praktyczną naukę zawodu;</w:t>
      </w:r>
    </w:p>
    <w:p w:rsidR="009E7E98" w:rsidRPr="00505EFB" w:rsidRDefault="009E7E98" w:rsidP="00123EA8">
      <w:pPr>
        <w:pStyle w:val="Punkt"/>
      </w:pPr>
      <w:r w:rsidRPr="00505EFB">
        <w:t>zgłaszania swoich propozycji co do sposobu i programu realizacji praktycznej nauki zawodu;</w:t>
      </w:r>
    </w:p>
    <w:p w:rsidR="009E7E98" w:rsidRPr="00505EFB" w:rsidRDefault="009E7E98" w:rsidP="00123EA8">
      <w:pPr>
        <w:pStyle w:val="Punkt"/>
      </w:pPr>
      <w:r w:rsidRPr="00505EFB">
        <w:t xml:space="preserve">zgłaszania uwag dotyczących realizacji programów praktyk nauczycielom przedmiotów zawodowych i </w:t>
      </w:r>
      <w:r>
        <w:t>opiekunowi praktyk</w:t>
      </w:r>
      <w:r w:rsidRPr="00505EFB">
        <w:t>;</w:t>
      </w:r>
    </w:p>
    <w:p w:rsidR="009E7E98" w:rsidRPr="00505EFB" w:rsidRDefault="009E7E98" w:rsidP="00123EA8">
      <w:pPr>
        <w:pStyle w:val="Punkt"/>
      </w:pPr>
      <w:r w:rsidRPr="00505EFB">
        <w:t>wzbogacania pracowni przedmiotów zawodowych w pomoce dydaktyczne wykonane przez</w:t>
      </w:r>
      <w:r>
        <w:t xml:space="preserve"> </w:t>
      </w:r>
      <w:r w:rsidRPr="00505EFB">
        <w:t>siebie lub otrzymane od pracodawców;</w:t>
      </w:r>
    </w:p>
    <w:p w:rsidR="009E7E98" w:rsidRPr="00505EFB" w:rsidRDefault="009E7E98" w:rsidP="00123EA8">
      <w:pPr>
        <w:pStyle w:val="Punkt"/>
      </w:pPr>
      <w:r w:rsidRPr="00505EFB">
        <w:t>otrzymywania pochwał i nagród w różnej formie i postaci przewidzianych w Statucie.</w:t>
      </w:r>
    </w:p>
    <w:p w:rsidR="009E7E98" w:rsidRPr="00505EFB" w:rsidRDefault="009E7E98" w:rsidP="00F47E9D">
      <w:pPr>
        <w:pStyle w:val="Paragraf"/>
        <w:keepNext w:val="0"/>
        <w:keepLines w:val="0"/>
        <w:spacing w:line="276" w:lineRule="auto"/>
      </w:pPr>
      <w:r>
        <w:t xml:space="preserve">Słuchacz </w:t>
      </w:r>
      <w:r w:rsidRPr="00505EFB">
        <w:t>realizując</w:t>
      </w:r>
      <w:r>
        <w:t>y</w:t>
      </w:r>
      <w:r w:rsidRPr="00505EFB">
        <w:t xml:space="preserve"> praktyczną naukę zawodu ma obowiązek:</w:t>
      </w:r>
    </w:p>
    <w:p w:rsidR="009E7E98" w:rsidRPr="00505EFB" w:rsidRDefault="009E7E98" w:rsidP="0014243D">
      <w:pPr>
        <w:pStyle w:val="Punkt"/>
        <w:numPr>
          <w:ilvl w:val="0"/>
          <w:numId w:val="83"/>
        </w:numPr>
      </w:pPr>
      <w:r w:rsidRPr="00505EFB">
        <w:t>przestrzegać przepisów zawartych w statucie i regulaminie podmiotów przyjmujących na praktyczną naukę zawodu i zajęcia praktyczne;</w:t>
      </w:r>
    </w:p>
    <w:p w:rsidR="009E7E98" w:rsidRPr="00505EFB" w:rsidRDefault="009E7E98" w:rsidP="00123EA8">
      <w:pPr>
        <w:pStyle w:val="Punkt"/>
      </w:pPr>
      <w:r w:rsidRPr="00505EFB">
        <w:t>dochować tajemnicy służbowej;</w:t>
      </w:r>
    </w:p>
    <w:p w:rsidR="009E7E98" w:rsidRPr="00505EFB" w:rsidRDefault="009E7E98" w:rsidP="00123EA8">
      <w:pPr>
        <w:pStyle w:val="Punkt"/>
      </w:pPr>
      <w:r w:rsidRPr="00505EFB">
        <w:t>przestrzegać przepisów bezpieczeństwa i higieny pracy oraz przepisów przeciwpożarowych;</w:t>
      </w:r>
    </w:p>
    <w:p w:rsidR="009E7E98" w:rsidRPr="00505EFB" w:rsidRDefault="009E7E98" w:rsidP="00123EA8">
      <w:pPr>
        <w:pStyle w:val="Punkt"/>
      </w:pPr>
      <w:r w:rsidRPr="00505EFB">
        <w:t>zawiadamiać niezwłocznie o zagrożeniach pożarowych oraz wypadkach przy pracy instruktora, opiekuna, personel lub kierownictwo firmy;</w:t>
      </w:r>
    </w:p>
    <w:p w:rsidR="009E7E98" w:rsidRPr="00505EFB" w:rsidRDefault="009E7E98" w:rsidP="00123EA8">
      <w:pPr>
        <w:pStyle w:val="Punkt"/>
      </w:pPr>
      <w:r w:rsidRPr="00505EFB">
        <w:t>przeprowadzać bezpłatne badania lekarskie, zgodnie z przepisami, a także posiadać pracownicze książeczki zdrowia;</w:t>
      </w:r>
    </w:p>
    <w:p w:rsidR="009E7E98" w:rsidRPr="00505EFB" w:rsidRDefault="009E7E98" w:rsidP="00123EA8">
      <w:pPr>
        <w:pStyle w:val="Punkt"/>
      </w:pPr>
      <w:r w:rsidRPr="00505EFB">
        <w:lastRenderedPageBreak/>
        <w:t>nosić odzież roboczą lub reprezentującą firmę, jeżeli wymagają tego obowiązujące przepisy lub statut oraz regulamin przedsiębiorstwa;</w:t>
      </w:r>
    </w:p>
    <w:p w:rsidR="009E7E98" w:rsidRPr="00505EFB" w:rsidRDefault="009E7E98" w:rsidP="00123EA8">
      <w:pPr>
        <w:pStyle w:val="Punkt"/>
      </w:pPr>
      <w:r w:rsidRPr="00505EFB">
        <w:t>dbać o czystość osobistą i miejsca pracy;</w:t>
      </w:r>
    </w:p>
    <w:p w:rsidR="009E7E98" w:rsidRPr="00505EFB" w:rsidRDefault="009E7E98" w:rsidP="00123EA8">
      <w:pPr>
        <w:pStyle w:val="Punkt"/>
      </w:pPr>
      <w:r w:rsidRPr="00505EFB">
        <w:t>zachowywać się w miejscu pracy zgodnie z obowiązującymi normami współżycia społecznego;</w:t>
      </w:r>
    </w:p>
    <w:p w:rsidR="009E7E98" w:rsidRPr="00505EFB" w:rsidRDefault="009E7E98" w:rsidP="00123EA8">
      <w:pPr>
        <w:pStyle w:val="Punkt"/>
      </w:pPr>
      <w:r w:rsidRPr="00505EFB">
        <w:t>młodzież w miejscu praktycznej nauki zawodu nie ma prawa palić papierosów, zażywać narkotyków oraz spożywać alkoholu;</w:t>
      </w:r>
    </w:p>
    <w:p w:rsidR="009E7E98" w:rsidRPr="00505EFB" w:rsidRDefault="009E7E98" w:rsidP="00123EA8">
      <w:pPr>
        <w:pStyle w:val="Punkt"/>
      </w:pPr>
      <w:r>
        <w:t xml:space="preserve">słuchacz </w:t>
      </w:r>
      <w:r w:rsidRPr="00505EFB">
        <w:t>ma obowiązek godnego reprezentowania Szkoły.</w:t>
      </w:r>
    </w:p>
    <w:p w:rsidR="009E7E98" w:rsidRPr="00604E66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505EFB">
        <w:t>Organizacja, przebieg i ocen</w:t>
      </w:r>
      <w:r>
        <w:t>ianie praktycznej nauki zawodu.</w:t>
      </w:r>
    </w:p>
    <w:p w:rsidR="009E7E98" w:rsidRPr="00505EFB" w:rsidRDefault="009E7E98" w:rsidP="0014243D">
      <w:pPr>
        <w:pStyle w:val="Punkt"/>
        <w:numPr>
          <w:ilvl w:val="0"/>
          <w:numId w:val="84"/>
        </w:numPr>
      </w:pPr>
      <w:r w:rsidRPr="00505EFB">
        <w:t>w Szkole organizacją prakty</w:t>
      </w:r>
      <w:r>
        <w:t>k zawodowych</w:t>
      </w:r>
      <w:r w:rsidRPr="00505EFB">
        <w:t xml:space="preserve"> zajmuje się </w:t>
      </w:r>
      <w:r>
        <w:t>Dyrektor Szkoły</w:t>
      </w:r>
      <w:r w:rsidRPr="00505EFB">
        <w:t>;</w:t>
      </w:r>
    </w:p>
    <w:p w:rsidR="009E7E98" w:rsidRPr="00505EFB" w:rsidRDefault="009E7E98" w:rsidP="00123EA8">
      <w:pPr>
        <w:pStyle w:val="Punkt"/>
      </w:pPr>
      <w:r w:rsidRPr="00505EFB">
        <w:t xml:space="preserve">dla zapewnienia prawidłowego przebiegu praktycznej nauki zawodu kierownik szkolenia praktycznego współpracuje z przedstawicielami zakładów </w:t>
      </w:r>
      <w:r>
        <w:t>pracy, radą rodziców</w:t>
      </w:r>
      <w:r w:rsidRPr="00505EFB">
        <w:t>, wychowawcami, nauczycielami przedmiotów zawodowych</w:t>
      </w:r>
      <w:r w:rsidRPr="009B0B55">
        <w:t>, pedagogiem</w:t>
      </w:r>
      <w:r w:rsidRPr="00A03FA1">
        <w:t xml:space="preserve"> </w:t>
      </w:r>
      <w:r w:rsidRPr="00505EFB">
        <w:t>;</w:t>
      </w:r>
    </w:p>
    <w:p w:rsidR="009E7E98" w:rsidRPr="00505EFB" w:rsidRDefault="009E7E98" w:rsidP="00123EA8">
      <w:pPr>
        <w:pStyle w:val="Punkt"/>
      </w:pPr>
      <w:r>
        <w:t xml:space="preserve">słuchacze </w:t>
      </w:r>
      <w:r w:rsidRPr="00505EFB">
        <w:t>informowani są o konieczności realizacji praktycznej nauki zawodu (w różnych formach) z określonym wyprzedzeniem czasowym w zależności od formy organizacji prakty</w:t>
      </w:r>
      <w:r>
        <w:t>k zawodowych</w:t>
      </w:r>
      <w:r w:rsidRPr="00505EFB">
        <w:t>;</w:t>
      </w:r>
    </w:p>
    <w:p w:rsidR="009E7E98" w:rsidRPr="00505EFB" w:rsidRDefault="009E7E98" w:rsidP="00123EA8">
      <w:pPr>
        <w:pStyle w:val="Punkt"/>
      </w:pPr>
      <w:r>
        <w:t xml:space="preserve">słuchacze </w:t>
      </w:r>
      <w:r w:rsidRPr="00505EFB">
        <w:t>mają ściśle określony termin, do którego zgłaszają propozycje miejsc odbywania praktyki (przekroczenie w/w terminu spowoduje nieuwzględnienie propozycji);</w:t>
      </w:r>
    </w:p>
    <w:p w:rsidR="009E7E98" w:rsidRPr="00505EFB" w:rsidRDefault="009E7E98" w:rsidP="00123EA8">
      <w:pPr>
        <w:pStyle w:val="Punkt"/>
      </w:pPr>
      <w:r w:rsidRPr="00505EFB">
        <w:t xml:space="preserve">w pierwszej kolejności Szkoła kieruje do firm, z którymi współpracuje od lat lub z którymi nawiązała współpracę, a po wyczerpaniu w/w możliwości wykorzystuje propozycje </w:t>
      </w:r>
      <w:r>
        <w:t>słuchaczy</w:t>
      </w:r>
      <w:r w:rsidRPr="00505EFB">
        <w:t>;</w:t>
      </w:r>
    </w:p>
    <w:p w:rsidR="009E7E98" w:rsidRPr="00505EFB" w:rsidRDefault="009E7E98" w:rsidP="00123EA8">
      <w:pPr>
        <w:pStyle w:val="Punkt"/>
      </w:pPr>
      <w:r>
        <w:t xml:space="preserve">słuchacze </w:t>
      </w:r>
      <w:r w:rsidRPr="00505EFB">
        <w:t>prowadzą określoną przepisami dokumentację zajęć praktycznych która jest kontrolowana przez Szkołę oraz zakład szkolący;</w:t>
      </w:r>
    </w:p>
    <w:p w:rsidR="009E7E98" w:rsidRPr="00505EFB" w:rsidRDefault="009E7E98" w:rsidP="00123EA8">
      <w:pPr>
        <w:pStyle w:val="Punkt"/>
        <w:rPr>
          <w:rFonts w:cs="Times New Roman"/>
        </w:rPr>
      </w:pPr>
      <w:r w:rsidRPr="00505EFB">
        <w:t xml:space="preserve">przebieg </w:t>
      </w:r>
      <w:r>
        <w:t xml:space="preserve">praktyki </w:t>
      </w:r>
      <w:r w:rsidRPr="00505EFB">
        <w:t>jest ocenian</w:t>
      </w:r>
      <w:r>
        <w:t>y</w:t>
      </w:r>
      <w:r w:rsidRPr="00505EFB">
        <w:t xml:space="preserve"> w formie oceny otrzymanej na piśmie od pracodawców</w:t>
      </w:r>
      <w:r w:rsidR="00D43BBD">
        <w:br/>
      </w:r>
      <w:r w:rsidRPr="00505EFB">
        <w:t xml:space="preserve"> </w:t>
      </w:r>
      <w:r>
        <w:t>na zakończenie semestru;</w:t>
      </w:r>
    </w:p>
    <w:p w:rsidR="009E7E98" w:rsidRPr="00505EFB" w:rsidRDefault="009E7E98" w:rsidP="00123EA8">
      <w:pPr>
        <w:pStyle w:val="Punkt"/>
      </w:pPr>
      <w:r w:rsidRPr="00505EFB">
        <w:t xml:space="preserve">ocenę klasyfikacyjną z </w:t>
      </w:r>
      <w:r>
        <w:t xml:space="preserve">praktyki zawodowej </w:t>
      </w:r>
      <w:r w:rsidRPr="00505EFB">
        <w:t>ustala nauczyciel praktycznej nauki zawodu, instrukt</w:t>
      </w:r>
      <w:r>
        <w:t xml:space="preserve">or praktycznej nauki zawodu </w:t>
      </w:r>
      <w:r w:rsidRPr="00505EFB">
        <w:t>;</w:t>
      </w:r>
    </w:p>
    <w:p w:rsidR="009E7E98" w:rsidRDefault="009E7E98" w:rsidP="00123EA8">
      <w:pPr>
        <w:pStyle w:val="Punkt"/>
        <w:rPr>
          <w:rFonts w:cs="Times New Roman"/>
        </w:rPr>
      </w:pPr>
      <w:r>
        <w:t xml:space="preserve">słuchacze </w:t>
      </w:r>
      <w:r w:rsidRPr="00505EFB">
        <w:t>są zobowiązani do prowadzenia dzienniczka zajęć praktycznych opracowanego przez Szkołę;</w:t>
      </w:r>
    </w:p>
    <w:p w:rsidR="009E7E98" w:rsidRDefault="009E7E98" w:rsidP="00123EA8">
      <w:pPr>
        <w:pStyle w:val="Punkt"/>
        <w:rPr>
          <w:rFonts w:cs="Times New Roman"/>
        </w:rPr>
      </w:pPr>
      <w:r>
        <w:t>k</w:t>
      </w:r>
      <w:r w:rsidRPr="00986355">
        <w:t xml:space="preserve">ażdy dzień nieobecności na praktyce zawodowej </w:t>
      </w:r>
      <w:r>
        <w:t xml:space="preserve">słuchacz </w:t>
      </w:r>
      <w:r w:rsidRPr="00986355">
        <w:t xml:space="preserve">powinien usprawiedliwić przedkładając odpowiedni dokument </w:t>
      </w:r>
      <w:r>
        <w:t>.</w:t>
      </w:r>
      <w:r w:rsidRPr="00986355">
        <w:t xml:space="preserve"> Niezaliczone tematy zajęć należy zrealizować </w:t>
      </w:r>
      <w:r w:rsidR="001C0B23">
        <w:br/>
      </w:r>
      <w:r w:rsidRPr="00986355">
        <w:t>w terminie uzgodnionym z opiekunem praktyk, nie później jednak niż do końca danego</w:t>
      </w:r>
      <w:r>
        <w:t xml:space="preserve"> semestru</w:t>
      </w:r>
      <w:r w:rsidRPr="00986355">
        <w:t xml:space="preserve">. </w:t>
      </w:r>
    </w:p>
    <w:p w:rsidR="009E7E98" w:rsidRPr="00505EFB" w:rsidRDefault="00D43BBD" w:rsidP="00123EA8">
      <w:pPr>
        <w:pStyle w:val="Punkt"/>
      </w:pPr>
      <w:r>
        <w:t>o</w:t>
      </w:r>
      <w:r w:rsidR="009E7E98">
        <w:t xml:space="preserve">piekunowie oddziału </w:t>
      </w:r>
      <w:r w:rsidR="009E7E98" w:rsidRPr="00505EFB">
        <w:t xml:space="preserve">obowiązani są wpisać oceny z </w:t>
      </w:r>
      <w:r w:rsidR="009E7E98">
        <w:t xml:space="preserve">praktyki </w:t>
      </w:r>
      <w:r w:rsidR="009E7E98" w:rsidRPr="00505EFB">
        <w:t>do dokumentacji pedagogicznej</w:t>
      </w:r>
      <w:r w:rsidR="009E7E98">
        <w:t xml:space="preserve">. </w:t>
      </w:r>
      <w:r w:rsidR="009E7E98" w:rsidRPr="00505EFB">
        <w:t xml:space="preserve">Zaświadczenia z oceną z </w:t>
      </w:r>
      <w:r w:rsidR="009E7E98">
        <w:t xml:space="preserve">praktyki </w:t>
      </w:r>
      <w:r w:rsidR="009E7E98" w:rsidRPr="00505EFB">
        <w:t xml:space="preserve">przechowywane są w Szkole do dnia ukończenia przez </w:t>
      </w:r>
      <w:r w:rsidR="009E7E98">
        <w:t xml:space="preserve">słuchacza </w:t>
      </w:r>
      <w:r w:rsidR="009E7E98" w:rsidRPr="00505EFB">
        <w:t>Szkoły;</w:t>
      </w:r>
    </w:p>
    <w:p w:rsidR="009E7E98" w:rsidRPr="00505EFB" w:rsidRDefault="009E7E98" w:rsidP="00123EA8">
      <w:pPr>
        <w:pStyle w:val="Punkt"/>
      </w:pPr>
      <w:r w:rsidRPr="00505EFB">
        <w:t>praktyka w firmach przebiega zgodnie z przepisami pod opieką wyznaczonych osób;</w:t>
      </w:r>
    </w:p>
    <w:p w:rsidR="009E7E98" w:rsidRPr="00505EFB" w:rsidRDefault="009E7E98" w:rsidP="00123EA8">
      <w:pPr>
        <w:pStyle w:val="Punkt"/>
      </w:pPr>
      <w:r w:rsidRPr="00505EFB">
        <w:t>szkoła informuje po</w:t>
      </w:r>
      <w:r>
        <w:t>przez opiekuna praktyk</w:t>
      </w:r>
      <w:r w:rsidRPr="00505EFB">
        <w:t xml:space="preserve"> o uchybieniach w realizacji programu praktyk kierownictwo firmy, ewentualnie organ prowadzący i nadzorujący;</w:t>
      </w:r>
    </w:p>
    <w:p w:rsidR="009E7E98" w:rsidRPr="00505EFB" w:rsidRDefault="009E7E98" w:rsidP="00123EA8">
      <w:pPr>
        <w:pStyle w:val="Punkt"/>
      </w:pPr>
      <w:r>
        <w:t xml:space="preserve">słuchacz </w:t>
      </w:r>
      <w:r w:rsidRPr="00505EFB">
        <w:t>nie ma prawa sam zmienić miejsca praktycznej nauki zawodu ani klas</w:t>
      </w:r>
      <w:r>
        <w:t>y bez porozumienia z opiekunem praktyk</w:t>
      </w:r>
      <w:r w:rsidRPr="00505EFB">
        <w:t>;</w:t>
      </w:r>
    </w:p>
    <w:p w:rsidR="009E7E98" w:rsidRPr="00505EFB" w:rsidRDefault="009E7E98" w:rsidP="00123EA8">
      <w:pPr>
        <w:pStyle w:val="Punkt"/>
      </w:pPr>
      <w:r w:rsidRPr="00505EFB">
        <w:lastRenderedPageBreak/>
        <w:t>w przypadku naruszenia dyscypliny pracy, powodującej przerwanie prakt</w:t>
      </w:r>
      <w:r>
        <w:t>yki</w:t>
      </w:r>
      <w:r w:rsidRPr="00505EFB">
        <w:t xml:space="preserve"> realizowanej na podstawie umowy między Szkołą a pracodawcą, Szkoła nie gwarantuje nowego miejsca</w:t>
      </w:r>
      <w:r>
        <w:t xml:space="preserve"> odbywania praktyki zawodowej</w:t>
      </w:r>
      <w:r w:rsidRPr="00505EFB">
        <w:t xml:space="preserve">. </w:t>
      </w:r>
      <w:r>
        <w:t xml:space="preserve">Słuchacz </w:t>
      </w:r>
      <w:r w:rsidRPr="00505EFB">
        <w:t xml:space="preserve">natychmiast zobowiązany jest znaleźć we własnym zakresie nowe miejsce </w:t>
      </w:r>
      <w:r>
        <w:t xml:space="preserve">odbywania praktyki </w:t>
      </w:r>
      <w:r w:rsidRPr="00505EFB">
        <w:t>pod rygorem skreślenia z listy</w:t>
      </w:r>
      <w:r>
        <w:t xml:space="preserve"> słuchaczy</w:t>
      </w:r>
      <w:r w:rsidRPr="00505EFB">
        <w:t>;</w:t>
      </w:r>
    </w:p>
    <w:p w:rsidR="009E7E98" w:rsidRPr="00505EFB" w:rsidRDefault="009E7E98" w:rsidP="00123EA8">
      <w:pPr>
        <w:pStyle w:val="Punkt"/>
      </w:pPr>
      <w:r>
        <w:t xml:space="preserve">słuchacze </w:t>
      </w:r>
      <w:r w:rsidRPr="00505EFB">
        <w:t xml:space="preserve">mają obowiązek zgłaszania wszystkich uwag związanych z przebiegiem </w:t>
      </w:r>
      <w:r w:rsidR="001C0B23">
        <w:br/>
      </w:r>
      <w:r w:rsidRPr="00505EFB">
        <w:t>i organizacją prakty</w:t>
      </w:r>
      <w:r>
        <w:t>ki zawodowej</w:t>
      </w:r>
      <w:r w:rsidRPr="00505EFB">
        <w:t>:</w:t>
      </w:r>
    </w:p>
    <w:p w:rsidR="009E7E98" w:rsidRPr="00505EFB" w:rsidRDefault="009E7E98" w:rsidP="00F47E9D">
      <w:pPr>
        <w:pStyle w:val="Litera"/>
        <w:keepNext w:val="0"/>
        <w:keepLines w:val="0"/>
        <w:spacing w:line="276" w:lineRule="auto"/>
      </w:pPr>
      <w:r w:rsidRPr="00505EFB">
        <w:t>opiekunom praktyk,</w:t>
      </w:r>
    </w:p>
    <w:p w:rsidR="009E7E98" w:rsidRPr="00505EFB" w:rsidRDefault="009E7E98" w:rsidP="00F47E9D">
      <w:pPr>
        <w:pStyle w:val="Litera"/>
        <w:keepNext w:val="0"/>
        <w:keepLines w:val="0"/>
        <w:spacing w:line="276" w:lineRule="auto"/>
      </w:pPr>
      <w:r w:rsidRPr="00505EFB">
        <w:t>nauczycielom/instruktorom praktycznej nauki zawodu,</w:t>
      </w:r>
    </w:p>
    <w:p w:rsidR="009E7E98" w:rsidRPr="00505EFB" w:rsidRDefault="009E7E98" w:rsidP="00F47E9D">
      <w:pPr>
        <w:pStyle w:val="Litera"/>
        <w:keepNext w:val="0"/>
        <w:keepLines w:val="0"/>
        <w:spacing w:line="276" w:lineRule="auto"/>
      </w:pPr>
      <w:r w:rsidRPr="00505EFB">
        <w:t>właścicielom firm,</w:t>
      </w:r>
    </w:p>
    <w:p w:rsidR="009E7E98" w:rsidRPr="00D43BBD" w:rsidRDefault="009E7E98" w:rsidP="00F47E9D">
      <w:pPr>
        <w:pStyle w:val="Litera"/>
        <w:keepNext w:val="0"/>
        <w:keepLines w:val="0"/>
        <w:spacing w:line="276" w:lineRule="auto"/>
      </w:pPr>
      <w:r w:rsidRPr="00D43BBD">
        <w:t>opiekunowi praktyk ,</w:t>
      </w:r>
    </w:p>
    <w:p w:rsidR="009E7E98" w:rsidRPr="00505EFB" w:rsidRDefault="009E7E98" w:rsidP="00F47E9D">
      <w:pPr>
        <w:pStyle w:val="Litera"/>
        <w:keepNext w:val="0"/>
        <w:keepLines w:val="0"/>
        <w:spacing w:line="276" w:lineRule="auto"/>
      </w:pPr>
      <w:r w:rsidRPr="00505EFB">
        <w:t>wychowawcom,</w:t>
      </w:r>
    </w:p>
    <w:p w:rsidR="009E7E98" w:rsidRPr="00505EFB" w:rsidRDefault="009E7E98" w:rsidP="00F47E9D">
      <w:pPr>
        <w:pStyle w:val="Litera"/>
        <w:keepNext w:val="0"/>
        <w:keepLines w:val="0"/>
        <w:spacing w:line="276" w:lineRule="auto"/>
      </w:pPr>
      <w:r w:rsidRPr="00505EFB">
        <w:t>pedagogowi szkolnemu,</w:t>
      </w:r>
    </w:p>
    <w:p w:rsidR="009E7E98" w:rsidRDefault="009E7E98" w:rsidP="00123EA8">
      <w:pPr>
        <w:pStyle w:val="Punkt"/>
        <w:rPr>
          <w:rFonts w:cs="Times New Roman"/>
        </w:rPr>
      </w:pPr>
      <w:r w:rsidRPr="00505EFB">
        <w:t xml:space="preserve">za nieprzestrzeganie przepisów odnoszących się do zajęć </w:t>
      </w:r>
      <w:r>
        <w:t xml:space="preserve">w ramach praktyki zawodowej </w:t>
      </w:r>
      <w:r w:rsidRPr="00505EFB">
        <w:t xml:space="preserve">zawartych w statucie </w:t>
      </w:r>
      <w:r>
        <w:t xml:space="preserve">słuchacz </w:t>
      </w:r>
      <w:r w:rsidRPr="00505EFB">
        <w:t>ponosi kary przewidziane w Statucie.</w:t>
      </w:r>
    </w:p>
    <w:p w:rsidR="009E7E98" w:rsidRDefault="009E7E98" w:rsidP="00F47E9D">
      <w:pPr>
        <w:pStyle w:val="Paragraf"/>
        <w:keepNext w:val="0"/>
        <w:keepLines w:val="0"/>
        <w:spacing w:line="276" w:lineRule="auto"/>
      </w:pPr>
      <w:r w:rsidRPr="00505EFB">
        <w:t>Organizacja</w:t>
      </w:r>
      <w:r>
        <w:t xml:space="preserve"> zajęć w ramach kształcenia zawodowego.</w:t>
      </w:r>
    </w:p>
    <w:p w:rsidR="00F03C25" w:rsidRPr="00F03C25" w:rsidRDefault="007C1255" w:rsidP="00123EA8">
      <w:pPr>
        <w:pStyle w:val="Punkt"/>
        <w:numPr>
          <w:ilvl w:val="0"/>
          <w:numId w:val="0"/>
        </w:numPr>
        <w:ind w:left="76"/>
        <w:rPr>
          <w:rFonts w:cs="Times New Roman"/>
          <w:highlight w:val="yellow"/>
        </w:rPr>
      </w:pPr>
      <w:r w:rsidRPr="00D43BBD">
        <w:rPr>
          <w:b/>
        </w:rPr>
        <w:t>1</w:t>
      </w:r>
      <w:r w:rsidRPr="007C1255">
        <w:rPr>
          <w:b/>
        </w:rPr>
        <w:t>.</w:t>
      </w:r>
      <w:r w:rsidR="00772BF4">
        <w:rPr>
          <w:b/>
        </w:rPr>
        <w:t xml:space="preserve"> </w:t>
      </w:r>
      <w:r w:rsidR="009E7E98">
        <w:t xml:space="preserve">Organizacja pracowni szkolnych </w:t>
      </w:r>
    </w:p>
    <w:p w:rsidR="00477BD2" w:rsidRDefault="00F03C25" w:rsidP="0014243D">
      <w:pPr>
        <w:pStyle w:val="Punkt"/>
        <w:numPr>
          <w:ilvl w:val="0"/>
          <w:numId w:val="85"/>
        </w:numPr>
      </w:pPr>
      <w:r w:rsidRPr="00F03C25">
        <w:t xml:space="preserve">Pracownie specjalistyczne na potrzeby kształcenia w zawodzie technik informatyk, – </w:t>
      </w:r>
      <w:r w:rsidR="00D43BBD">
        <w:br/>
      </w:r>
      <w:r w:rsidRPr="00F03C25">
        <w:t>są wyposażone w sprzęt i narzędzia umożliwiające  wykonywanie zadań zawodowych w celu:</w:t>
      </w:r>
    </w:p>
    <w:p w:rsidR="00F03C25" w:rsidRDefault="00F03C25" w:rsidP="00123EA8">
      <w:pPr>
        <w:pStyle w:val="Punkt"/>
      </w:pPr>
      <w:r w:rsidRPr="00F03C25">
        <w:t xml:space="preserve">montowania oraz eksploatacji systemów komputerowych i urządzeń peryferyjnych; </w:t>
      </w:r>
    </w:p>
    <w:p w:rsidR="00477BD2" w:rsidRPr="00F03C25" w:rsidRDefault="00477BD2" w:rsidP="002A1A90">
      <w:pPr>
        <w:pStyle w:val="Litera"/>
        <w:numPr>
          <w:ilvl w:val="0"/>
          <w:numId w:val="40"/>
        </w:numPr>
        <w:spacing w:line="276" w:lineRule="auto"/>
      </w:pPr>
      <w:r w:rsidRPr="00F03C25">
        <w:lastRenderedPageBreak/>
        <w:t xml:space="preserve">wykonywania i eksploatacji lokalnych sieci komputerowych; </w:t>
      </w:r>
    </w:p>
    <w:p w:rsidR="00477BD2" w:rsidRDefault="00477BD2" w:rsidP="002A1A90">
      <w:pPr>
        <w:pStyle w:val="Litera"/>
        <w:numPr>
          <w:ilvl w:val="0"/>
          <w:numId w:val="40"/>
        </w:numPr>
        <w:spacing w:line="276" w:lineRule="auto"/>
      </w:pPr>
      <w:r w:rsidRPr="00F03C25">
        <w:t xml:space="preserve">projektowania, tworzenia, administracji i użytkowania baz danych; </w:t>
      </w:r>
    </w:p>
    <w:p w:rsidR="00477BD2" w:rsidRPr="00D43BBD" w:rsidRDefault="00477BD2" w:rsidP="002A1A90">
      <w:pPr>
        <w:pStyle w:val="Litera"/>
        <w:numPr>
          <w:ilvl w:val="0"/>
          <w:numId w:val="40"/>
        </w:numPr>
        <w:spacing w:line="276" w:lineRule="auto"/>
      </w:pPr>
      <w:r w:rsidRPr="00D43BBD">
        <w:t>projektowania</w:t>
      </w:r>
      <w:r w:rsidRPr="00F03C25">
        <w:t>, tworzenia i administracji stronami WWW i systemami zarządzania treścią</w:t>
      </w:r>
      <w:r>
        <w:t>.</w:t>
      </w:r>
    </w:p>
    <w:p w:rsidR="00F47E9D" w:rsidRDefault="00F47E9D" w:rsidP="00F47E9D">
      <w:pPr>
        <w:pStyle w:val="Ustp"/>
        <w:numPr>
          <w:ilvl w:val="0"/>
          <w:numId w:val="0"/>
        </w:numPr>
        <w:spacing w:line="276" w:lineRule="auto"/>
      </w:pPr>
      <w:r w:rsidRPr="00123EA8">
        <w:rPr>
          <w:b/>
        </w:rPr>
        <w:t>2.</w:t>
      </w:r>
      <w:r>
        <w:t xml:space="preserve"> </w:t>
      </w:r>
      <w:r w:rsidRPr="00F03C25">
        <w:t xml:space="preserve">W celu realizacji kształcenia praktycznego szkoła posiada następujące pomieszczenia dydaktyczne: </w:t>
      </w:r>
    </w:p>
    <w:p w:rsidR="00F47E9D" w:rsidRDefault="00F47E9D" w:rsidP="00F47E9D">
      <w:pPr>
        <w:pStyle w:val="Litera"/>
        <w:spacing w:line="276" w:lineRule="auto"/>
      </w:pPr>
      <w:r w:rsidRPr="00F03C25">
        <w:t xml:space="preserve">pracownię urządzeń techniki komputerowej, wyposażona w stanowisko dla nauczyciela </w:t>
      </w:r>
    </w:p>
    <w:p w:rsidR="00F47E9D" w:rsidRDefault="00F47E9D" w:rsidP="00F47E9D">
      <w:pPr>
        <w:pStyle w:val="Litera"/>
        <w:numPr>
          <w:ilvl w:val="0"/>
          <w:numId w:val="0"/>
        </w:numPr>
        <w:spacing w:line="276" w:lineRule="auto"/>
        <w:ind w:left="567"/>
      </w:pPr>
      <w:r w:rsidRPr="00F03C25">
        <w:t xml:space="preserve">z komputerem mobilnym podłączonym do Internetu z oprogramowaniem systemowym </w:t>
      </w:r>
    </w:p>
    <w:p w:rsidR="00F47E9D" w:rsidRPr="00F03C25" w:rsidRDefault="00F47E9D" w:rsidP="00F47E9D">
      <w:pPr>
        <w:pStyle w:val="Litera"/>
        <w:numPr>
          <w:ilvl w:val="0"/>
          <w:numId w:val="0"/>
        </w:numPr>
        <w:spacing w:line="276" w:lineRule="auto"/>
        <w:ind w:left="567"/>
      </w:pPr>
      <w:r w:rsidRPr="00F03C25">
        <w:t>i użytkowym, tablicę interaktywną i rzutnik multimedialny, drukarkę oraz skaner,</w:t>
      </w:r>
      <w:r>
        <w:t xml:space="preserve"> </w:t>
      </w:r>
      <w:r w:rsidRPr="00F03C25">
        <w:t>stanowiska komputerowe dla uczniów z systemem operacyjnym Ms Windows 10 Prof. oraz Ms Windows 7 Prof. (jedno stanowisko dla jednego ucznia – 19 stanowisk), podzespoły umożliwiające montaż komputera osobistego; dodatkowe elementy komputera osobistego umożliwiające jego rekonfigurację. maty i opaski antystatyczne, zestawy narzędzi monterskich, testery płyt głównych i zasilaczy oraz podłączenie do sieci lokalnej z dostępem do Internetu.</w:t>
      </w:r>
    </w:p>
    <w:p w:rsidR="00F47E9D" w:rsidRPr="00F03C25" w:rsidRDefault="00F47E9D" w:rsidP="00F47E9D">
      <w:pPr>
        <w:pStyle w:val="Litera"/>
        <w:spacing w:line="276" w:lineRule="auto"/>
      </w:pPr>
      <w:r w:rsidRPr="00F03C25">
        <w:t xml:space="preserve">pracownię lokalnych sieci komputerowych, wyposażoną w: stanowisko dla nauczyciela wyposażone w komputer mobilny podłączony do Internetu z oprogramowaniem systemowym i użytkowym, ekran oraz rzutnik multimedialny, drukarkę i skaner. Stanowiska komputerowe dla uczniów złożone z dwóch komputerów z obsługą sieci bezprzewodowej i przewodowej (jedno stanowisko dla jednego ucznia); szafę dystrybucyjną 19” z wyposażeniem, przełącznik zarządzany z obsługą lokalnych sieci wirtualnych; router, modem, sieciowy system operacyjny przeznaczony dla serwerów; systemy operacyjne dla stacji roboczych, zestawy narzędzi monterskich; podłączenie do sieci lokalnej z dostępem do Internetu.; </w:t>
      </w:r>
    </w:p>
    <w:p w:rsidR="00F47E9D" w:rsidRDefault="00F47E9D" w:rsidP="00F47E9D">
      <w:pPr>
        <w:pStyle w:val="Litera"/>
        <w:spacing w:line="276" w:lineRule="auto"/>
      </w:pPr>
      <w:r w:rsidRPr="00F03C25">
        <w:t xml:space="preserve">pracownię aplikacji i stron internetowych, wyposażoną w stanowisko dla nauczyciela wyposażone w komputer stacjonarny oraz mobilny podłączony do Internetu </w:t>
      </w:r>
      <w:r>
        <w:br/>
      </w:r>
      <w:r w:rsidRPr="00F03C25">
        <w:t xml:space="preserve">z oprogramowaniem systemowym i użytkowym, tablicę interaktywną i rzutnik multimedialny. Stanowiska komputerowe dla uczniów (jedno stanowisko dla jednego ucznia – 15 stanowisk) wyposażone w kompilatory różnych języków programowania; edytor stron www; oprogramowanie do tworzenia grafiki i obróbki materiałów audio </w:t>
      </w:r>
      <w:r>
        <w:br/>
      </w:r>
      <w:r w:rsidRPr="00F03C25">
        <w:t xml:space="preserve">i wideo; oprogramowanie serwera relacyjnej bazy danych; oprogramowanie umożliwiające tworzenie aplikacji internetowych po stronie serwera i klienta </w:t>
      </w:r>
      <w:r w:rsidR="001C0B23">
        <w:br/>
      </w:r>
      <w:r w:rsidRPr="00F03C25">
        <w:t>w wybranych językach programowania; podłączenie do sieci lokalnej z dostępem do Internetu; dostęp do serwera umożliwiającego publikację stron WWW i aplikacji internetowych.</w:t>
      </w:r>
    </w:p>
    <w:p w:rsidR="00477BD2" w:rsidRPr="003F7E16" w:rsidRDefault="00477BD2" w:rsidP="00F47E9D">
      <w:pPr>
        <w:pStyle w:val="Litera"/>
        <w:numPr>
          <w:ilvl w:val="0"/>
          <w:numId w:val="0"/>
        </w:numPr>
        <w:spacing w:line="276" w:lineRule="auto"/>
      </w:pPr>
    </w:p>
    <w:p w:rsidR="009E7E98" w:rsidRDefault="009E7E98" w:rsidP="00F47E9D">
      <w:pPr>
        <w:pStyle w:val="Rozdzia"/>
        <w:keepNext w:val="0"/>
        <w:keepLines w:val="0"/>
        <w:spacing w:line="276" w:lineRule="auto"/>
        <w:rPr>
          <w:noProof/>
          <w:lang w:eastAsia="en-US"/>
        </w:rPr>
      </w:pPr>
      <w:bookmarkStart w:id="98" w:name="_Hlk494015506"/>
      <w:bookmarkStart w:id="99" w:name="_Toc12882924"/>
      <w:bookmarkStart w:id="100" w:name="_Toc12886318"/>
      <w:r w:rsidRPr="00954121">
        <w:rPr>
          <w:rFonts w:cs="Times New Roman"/>
          <w:noProof/>
          <w:lang w:eastAsia="en-US"/>
        </w:rPr>
        <w:br/>
      </w:r>
      <w:r w:rsidRPr="00954121">
        <w:rPr>
          <w:noProof/>
          <w:lang w:eastAsia="en-US"/>
        </w:rPr>
        <w:t>Dokumentowanie przebiegu nauczania</w:t>
      </w:r>
      <w:bookmarkEnd w:id="98"/>
      <w:bookmarkEnd w:id="99"/>
      <w:bookmarkEnd w:id="100"/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  <w:jc w:val="left"/>
      </w:pPr>
      <w:r w:rsidRPr="00C26BA5">
        <w:rPr>
          <w:b/>
          <w:bCs/>
        </w:rPr>
        <w:t>1.</w:t>
      </w:r>
      <w:r w:rsidRPr="00A12FE2">
        <w:t xml:space="preserve"> Szkoła prowadzi dokumentację nauczania i działalności wychowawczej </w:t>
      </w:r>
      <w:r>
        <w:rPr>
          <w:rFonts w:cs="Times New Roman"/>
        </w:rPr>
        <w:br/>
      </w:r>
      <w:r w:rsidRPr="00A12FE2">
        <w:t>i opiekuńczej zgodnie z obowiązującymi przepisami w tym zakresie.</w:t>
      </w:r>
    </w:p>
    <w:p w:rsidR="009E7E98" w:rsidRPr="00A12FE2" w:rsidRDefault="009E7E98" w:rsidP="002A1A90">
      <w:pPr>
        <w:pStyle w:val="Ustp"/>
        <w:keepNext w:val="0"/>
        <w:keepLines w:val="0"/>
        <w:numPr>
          <w:ilvl w:val="2"/>
          <w:numId w:val="25"/>
        </w:numPr>
        <w:spacing w:line="276" w:lineRule="auto"/>
      </w:pPr>
      <w:r w:rsidRPr="00A12FE2">
        <w:t>W szkole wprowadza się dodatkową dokumentację:</w:t>
      </w:r>
    </w:p>
    <w:p w:rsidR="009E7E98" w:rsidRPr="00A12FE2" w:rsidRDefault="009E7E98" w:rsidP="00123EA8">
      <w:pPr>
        <w:pStyle w:val="Punkt"/>
        <w:numPr>
          <w:ilvl w:val="0"/>
          <w:numId w:val="0"/>
        </w:numPr>
        <w:ind w:left="76"/>
      </w:pPr>
      <w:r w:rsidRPr="00A12FE2">
        <w:t>Dziennik Kursu Kwalifikacyjnego Zawodowego.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Dziennik zajęć na Kwalifikacyjnym Kusie Zawodowym zawiera:</w:t>
      </w:r>
    </w:p>
    <w:p w:rsidR="009E7E98" w:rsidRPr="00A12FE2" w:rsidRDefault="009E7E98" w:rsidP="0014243D">
      <w:pPr>
        <w:pStyle w:val="Punkt"/>
        <w:numPr>
          <w:ilvl w:val="0"/>
          <w:numId w:val="86"/>
        </w:numPr>
      </w:pPr>
      <w:r w:rsidRPr="00A12FE2">
        <w:t>imiona i nazwiska słuchaczy kwalifikacyjnych kursów zawodowych;</w:t>
      </w:r>
    </w:p>
    <w:p w:rsidR="009E7E98" w:rsidRPr="00A12FE2" w:rsidRDefault="009E7E98" w:rsidP="00123EA8">
      <w:pPr>
        <w:pStyle w:val="Punkt"/>
      </w:pPr>
      <w:r w:rsidRPr="00A12FE2">
        <w:lastRenderedPageBreak/>
        <w:t>liczbę godzin zajęć;</w:t>
      </w:r>
    </w:p>
    <w:p w:rsidR="009E7E98" w:rsidRPr="00A12FE2" w:rsidRDefault="009E7E98" w:rsidP="00123EA8">
      <w:pPr>
        <w:pStyle w:val="Punkt"/>
      </w:pPr>
      <w:r w:rsidRPr="00A12FE2">
        <w:t>tematy zajęć;</w:t>
      </w:r>
    </w:p>
    <w:p w:rsidR="009E7E98" w:rsidRPr="00A12FE2" w:rsidRDefault="009E7E98" w:rsidP="00123EA8">
      <w:pPr>
        <w:pStyle w:val="Punkt"/>
      </w:pPr>
      <w:r w:rsidRPr="00A12FE2">
        <w:t>wykaz obecności słuchaczy.</w:t>
      </w:r>
    </w:p>
    <w:p w:rsidR="009E7E98" w:rsidRPr="002970E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694132">
        <w:t>Dziennik KKZ</w:t>
      </w:r>
      <w:r>
        <w:t xml:space="preserve"> jest </w:t>
      </w:r>
      <w:r w:rsidR="007C1255">
        <w:t>w</w:t>
      </w:r>
      <w:r w:rsidRPr="00694132">
        <w:t>łasnością szkoły.</w:t>
      </w:r>
    </w:p>
    <w:p w:rsidR="007C1255" w:rsidRPr="007A03D0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  <w:lang w:eastAsia="en-US"/>
        </w:rPr>
      </w:pPr>
      <w:bookmarkStart w:id="101" w:name="_Toc492414622"/>
      <w:bookmarkStart w:id="102" w:name="_Toc494191795"/>
      <w:bookmarkStart w:id="103" w:name="_Toc12882925"/>
      <w:bookmarkStart w:id="104" w:name="_Toc12886319"/>
      <w:r w:rsidRPr="007A03D0">
        <w:rPr>
          <w:rFonts w:cs="Times New Roman"/>
          <w:noProof/>
          <w:lang w:eastAsia="en-US"/>
        </w:rPr>
        <w:br/>
      </w:r>
      <w:r w:rsidRPr="007A03D0">
        <w:rPr>
          <w:noProof/>
          <w:lang w:eastAsia="en-US"/>
        </w:rPr>
        <w:t>Wolontariat w szkole</w:t>
      </w:r>
      <w:bookmarkEnd w:id="101"/>
      <w:bookmarkEnd w:id="102"/>
      <w:bookmarkEnd w:id="103"/>
      <w:bookmarkEnd w:id="104"/>
      <w:r w:rsidRPr="007A03D0">
        <w:rPr>
          <w:noProof/>
          <w:lang w:eastAsia="en-US"/>
        </w:rPr>
        <w:t xml:space="preserve"> </w:t>
      </w:r>
    </w:p>
    <w:p w:rsidR="0049760E" w:rsidRPr="00E95375" w:rsidRDefault="009E7E98" w:rsidP="00F47E9D">
      <w:pPr>
        <w:pStyle w:val="Paragraf"/>
        <w:keepNext w:val="0"/>
        <w:keepLines w:val="0"/>
        <w:spacing w:before="0" w:line="276" w:lineRule="auto"/>
        <w:ind w:firstLine="142"/>
        <w:rPr>
          <w:color w:val="00000A"/>
        </w:rPr>
      </w:pPr>
      <w:r w:rsidRPr="00C26BA5">
        <w:rPr>
          <w:b/>
          <w:bCs/>
        </w:rPr>
        <w:t>1.</w:t>
      </w:r>
      <w:r>
        <w:t xml:space="preserve"> </w:t>
      </w:r>
      <w:bookmarkStart w:id="105" w:name="_Toc492414625"/>
      <w:bookmarkStart w:id="106" w:name="_Toc12882926"/>
      <w:bookmarkStart w:id="107" w:name="_Toc12886320"/>
      <w:r w:rsidR="0049760E" w:rsidRPr="00E95375">
        <w:t xml:space="preserve"> </w:t>
      </w:r>
      <w:r w:rsidR="0049760E" w:rsidRPr="00E95375">
        <w:rPr>
          <w:color w:val="00000A"/>
        </w:rPr>
        <w:t>W szkole funkcjonuje Szkolny Klub Wolontariatu.</w:t>
      </w:r>
    </w:p>
    <w:p w:rsidR="0049760E" w:rsidRPr="00F070F1" w:rsidRDefault="0049760E" w:rsidP="002A1A90">
      <w:pPr>
        <w:pStyle w:val="Ustp"/>
        <w:keepNext w:val="0"/>
        <w:keepLines w:val="0"/>
        <w:numPr>
          <w:ilvl w:val="2"/>
          <w:numId w:val="37"/>
        </w:numPr>
        <w:spacing w:line="276" w:lineRule="auto"/>
        <w:rPr>
          <w:bCs/>
        </w:rPr>
      </w:pPr>
      <w:r>
        <w:t xml:space="preserve">Szkolny Klub Wolontariatu  ma za zadanie organizować i świadczyć pomoc dla najbardziej potrzebujących,  inicjować działania  pomocowe w środowisku szkolnym </w:t>
      </w:r>
      <w:r w:rsidRPr="00B627FC">
        <w:t>i</w:t>
      </w:r>
      <w:r>
        <w:t> </w:t>
      </w:r>
      <w:r w:rsidRPr="00B627FC">
        <w:t>lokalnym</w:t>
      </w:r>
      <w:r>
        <w:t>, wspomagać różnego typu inicjatywy charytatywne i kulturalne.</w:t>
      </w:r>
    </w:p>
    <w:p w:rsidR="0049760E" w:rsidRPr="00010184" w:rsidRDefault="0049760E" w:rsidP="002A1A90">
      <w:pPr>
        <w:pStyle w:val="Ustp"/>
        <w:keepNext w:val="0"/>
        <w:keepLines w:val="0"/>
        <w:numPr>
          <w:ilvl w:val="2"/>
          <w:numId w:val="37"/>
        </w:numPr>
        <w:spacing w:line="276" w:lineRule="auto"/>
        <w:rPr>
          <w:bCs/>
        </w:rPr>
      </w:pPr>
      <w:r w:rsidRPr="00E95375">
        <w:t xml:space="preserve">Członkiem klubu może być każdy uczeń, który przedłożył pisemną zgodę rodzica </w:t>
      </w:r>
      <w:r>
        <w:t>(</w:t>
      </w:r>
      <w:r w:rsidRPr="00E95375">
        <w:t>opiekuna prawnego</w:t>
      </w:r>
      <w:r>
        <w:t>)</w:t>
      </w:r>
      <w:r w:rsidRPr="00E95375">
        <w:t xml:space="preserve"> na działalność w klubie. </w:t>
      </w:r>
    </w:p>
    <w:p w:rsidR="0049760E" w:rsidRDefault="0049760E" w:rsidP="002A1A90">
      <w:pPr>
        <w:pStyle w:val="Ustp"/>
        <w:keepNext w:val="0"/>
        <w:keepLines w:val="0"/>
        <w:numPr>
          <w:ilvl w:val="2"/>
          <w:numId w:val="37"/>
        </w:numPr>
        <w:spacing w:line="276" w:lineRule="auto"/>
        <w:rPr>
          <w:bCs/>
        </w:rPr>
      </w:pPr>
      <w:r w:rsidRPr="00E95375">
        <w:t>Cele</w:t>
      </w:r>
      <w:r>
        <w:rPr>
          <w:bCs/>
        </w:rPr>
        <w:t xml:space="preserve"> działania Szkolnego Klubu W</w:t>
      </w:r>
      <w:r w:rsidRPr="00010184">
        <w:rPr>
          <w:bCs/>
        </w:rPr>
        <w:t>olontariatu:</w:t>
      </w:r>
    </w:p>
    <w:p w:rsidR="0049760E" w:rsidRDefault="0049760E" w:rsidP="0014243D">
      <w:pPr>
        <w:pStyle w:val="Punkt"/>
        <w:numPr>
          <w:ilvl w:val="0"/>
          <w:numId w:val="87"/>
        </w:numPr>
      </w:pPr>
      <w:r w:rsidRPr="00123EA8">
        <w:rPr>
          <w:bCs/>
          <w:color w:val="00000A"/>
        </w:rPr>
        <w:t xml:space="preserve">zapoznawanie </w:t>
      </w:r>
      <w:r>
        <w:t>uczniów z ideą wolontariatu;</w:t>
      </w:r>
    </w:p>
    <w:p w:rsidR="0049760E" w:rsidRDefault="0049760E" w:rsidP="00123EA8">
      <w:pPr>
        <w:pStyle w:val="Punkt"/>
      </w:pPr>
      <w:r>
        <w:t>promowanie  wśród młodzieży idei i postaw: wrażliwości na potrzeby innych, empatii, życzliwości, otwartości i bezinteresowności w podejmowanych działaniach;</w:t>
      </w:r>
    </w:p>
    <w:p w:rsidR="0049760E" w:rsidRDefault="0049760E" w:rsidP="00123EA8">
      <w:pPr>
        <w:pStyle w:val="Punkt"/>
      </w:pPr>
      <w:r>
        <w:t>angażowanie uczniów w świadomą, dobrowolną i bezinteresowną pomoc innym;</w:t>
      </w:r>
    </w:p>
    <w:p w:rsidR="0049760E" w:rsidRDefault="0049760E" w:rsidP="00123EA8">
      <w:pPr>
        <w:pStyle w:val="Punkt"/>
      </w:pPr>
      <w:r>
        <w:t>organizowanie aktywnego działania w obszarze: pomocy koleżeńskiej, społecznej, kulturalnej na terenie szkoły i w środowisku  lokalnym;</w:t>
      </w:r>
    </w:p>
    <w:p w:rsidR="0049760E" w:rsidRDefault="0049760E" w:rsidP="00123EA8">
      <w:pPr>
        <w:pStyle w:val="Punkt"/>
        <w:rPr>
          <w:bCs/>
          <w:color w:val="00000A"/>
        </w:rPr>
      </w:pPr>
      <w:r>
        <w:t xml:space="preserve"> pośredniczenie w angażowaniu  młodzieży do działań pomocowych o charakterze lokalnym,  regionalnym i/lub ogólnopolskim bezpośrednio  podejmowanych przez inne organizacje;</w:t>
      </w:r>
    </w:p>
    <w:p w:rsidR="0049760E" w:rsidRDefault="0049760E" w:rsidP="00123EA8">
      <w:pPr>
        <w:pStyle w:val="Punkt"/>
      </w:pPr>
      <w:r>
        <w:t>wspieranie ciekawych inicjatyw młodzieży szkolnej;</w:t>
      </w:r>
    </w:p>
    <w:p w:rsidR="0049760E" w:rsidRDefault="0049760E" w:rsidP="00123EA8">
      <w:pPr>
        <w:pStyle w:val="Punkt"/>
      </w:pPr>
      <w:r>
        <w:t>prowadzenie warsztatów, szkoleń i cyklicznych spotkań dla członków klubu oraz   innych  uczniów chętnych do włączania się w  akcje niesienia pomocy;</w:t>
      </w:r>
    </w:p>
    <w:p w:rsidR="0049760E" w:rsidRDefault="0049760E" w:rsidP="00123EA8">
      <w:pPr>
        <w:pStyle w:val="Punkt"/>
      </w:pPr>
      <w:r>
        <w:t>promowanie szkoły jako miejsca stwarzającego możliwości wszechstronnego rozwoju uczniów:</w:t>
      </w:r>
    </w:p>
    <w:p w:rsidR="0049760E" w:rsidRPr="00010184" w:rsidRDefault="0049760E" w:rsidP="00123EA8">
      <w:pPr>
        <w:pStyle w:val="Punkt"/>
        <w:rPr>
          <w:bCs/>
          <w:color w:val="00000A"/>
        </w:rPr>
      </w:pPr>
      <w:r>
        <w:t>promowanie pozytywnych  form spędzania czasu wolnego</w:t>
      </w:r>
    </w:p>
    <w:p w:rsidR="0049760E" w:rsidRPr="00010184" w:rsidRDefault="0049760E" w:rsidP="002A1A90">
      <w:pPr>
        <w:pStyle w:val="Ustp"/>
        <w:keepNext w:val="0"/>
        <w:keepLines w:val="0"/>
        <w:numPr>
          <w:ilvl w:val="2"/>
          <w:numId w:val="37"/>
        </w:numPr>
        <w:spacing w:line="276" w:lineRule="auto"/>
        <w:rPr>
          <w:bCs/>
        </w:rPr>
      </w:pPr>
      <w:r w:rsidRPr="00E95375">
        <w:t>Wolontariusze</w:t>
      </w:r>
      <w:r w:rsidRPr="00010184">
        <w:rPr>
          <w:bCs/>
        </w:rPr>
        <w:t xml:space="preserve">: </w:t>
      </w:r>
    </w:p>
    <w:p w:rsidR="0049760E" w:rsidRDefault="0049760E" w:rsidP="0014243D">
      <w:pPr>
        <w:pStyle w:val="Punkt"/>
        <w:numPr>
          <w:ilvl w:val="0"/>
          <w:numId w:val="88"/>
        </w:numPr>
      </w:pPr>
      <w:r w:rsidRPr="00123EA8">
        <w:rPr>
          <w:color w:val="00000A"/>
        </w:rPr>
        <w:t xml:space="preserve">wolontariusz, to </w:t>
      </w:r>
      <w:r w:rsidRPr="00E95375">
        <w:t>osoba pracująca na zasadzie wolontariatu;</w:t>
      </w:r>
    </w:p>
    <w:p w:rsidR="0049760E" w:rsidRDefault="0049760E" w:rsidP="00123EA8">
      <w:pPr>
        <w:pStyle w:val="Punkt"/>
      </w:pPr>
      <w:r>
        <w:t>warunkiem wstąpienia do Szkolnego Klubu Wolontariatu jest złożenie  pisemnej deklaracji, do której obowiązkowo jest załączana pisemna zgoda rodziców (prawnych opiekunów);</w:t>
      </w:r>
    </w:p>
    <w:p w:rsidR="0049760E" w:rsidRDefault="0049760E" w:rsidP="00123EA8">
      <w:pPr>
        <w:pStyle w:val="Punkt"/>
      </w:pPr>
      <w:r w:rsidRPr="00E95375">
        <w:t>po wstąpieniu do Klubu wolontariatu uczestnik podpisuje zobowiązanie przestrzegania zasad wolontariatu i regulaminu, obowiązującego w szkole;</w:t>
      </w:r>
    </w:p>
    <w:p w:rsidR="0049760E" w:rsidRDefault="0049760E" w:rsidP="00123EA8">
      <w:pPr>
        <w:pStyle w:val="Punkt"/>
      </w:pPr>
      <w:r w:rsidRPr="00E95375">
        <w:t>członkowie klubu mogą p</w:t>
      </w:r>
      <w:r>
        <w:t>odejmować pracę wolontariacką</w:t>
      </w:r>
      <w:r w:rsidRPr="00E95375">
        <w:t xml:space="preserve"> w</w:t>
      </w:r>
      <w:r>
        <w:t xml:space="preserve"> wymiarze, który nie utrudni im </w:t>
      </w:r>
      <w:r w:rsidRPr="00E95375">
        <w:t>nauki i pozwoli wywiązywać się z obowiązków domowych;</w:t>
      </w:r>
    </w:p>
    <w:p w:rsidR="0049760E" w:rsidRDefault="0049760E" w:rsidP="00123EA8">
      <w:pPr>
        <w:pStyle w:val="Punkt"/>
      </w:pPr>
      <w:r>
        <w:t>wolontariuszem może być każdy uczeń, który na ochotnika i bezinteresownie niesie pomoc, tam, gdzie jest ona potrzebna; a w swoich działaniach  kieruje się bezinteresownością, życzliwością, chęcią niesienia pomocy oraz troską o innych;</w:t>
      </w:r>
    </w:p>
    <w:p w:rsidR="0049760E" w:rsidRDefault="0049760E" w:rsidP="00123EA8">
      <w:pPr>
        <w:pStyle w:val="Punkt"/>
      </w:pPr>
      <w:r>
        <w:lastRenderedPageBreak/>
        <w:t>członek klubu wywiązuje się sumiennie z podjętych przez siebie zobowiązań, stara się aktywnie włączyć w działalność klubu oraz, wykorzystując swoje zdolności i doświadczenie, zgłaszać własne propozycje i inicjatywy;</w:t>
      </w:r>
    </w:p>
    <w:p w:rsidR="0049760E" w:rsidRDefault="0049760E" w:rsidP="00123EA8">
      <w:pPr>
        <w:pStyle w:val="Punkt"/>
      </w:pPr>
      <w:r>
        <w:t>członek klubu systematycznie uczestniczy w pracy klubu, a także w spotkaniach i warsztatach dla wolontariuszy;</w:t>
      </w:r>
    </w:p>
    <w:p w:rsidR="0049760E" w:rsidRPr="00F065A9" w:rsidRDefault="0049760E" w:rsidP="00123EA8">
      <w:pPr>
        <w:pStyle w:val="Punkt"/>
        <w:rPr>
          <w:bCs/>
          <w:i/>
          <w:color w:val="00000A"/>
        </w:rPr>
      </w:pPr>
      <w:r w:rsidRPr="00E95375">
        <w:t>każdy członek klubu swoim postępowaniem stara się promować ideę wolontariatu, godnie reprezentować swoją szkołę oraz być przykładem dla innych;</w:t>
      </w:r>
    </w:p>
    <w:p w:rsidR="0049760E" w:rsidRPr="00F065A9" w:rsidRDefault="0049760E" w:rsidP="00123EA8">
      <w:pPr>
        <w:pStyle w:val="Punkt"/>
        <w:rPr>
          <w:bCs/>
          <w:i/>
          <w:color w:val="00000A"/>
        </w:rPr>
      </w:pPr>
      <w:r w:rsidRPr="00E95375">
        <w:t>wolontariusz może zostać skreślony z listy wolontariuszy za nieprzestrzeganie regulaminu szkolnego klubu wolontariusza. O skreśleniu z listy decyduje opiekun szkolnego klubu wolontariusza</w:t>
      </w:r>
      <w:r w:rsidRPr="00F065A9">
        <w:rPr>
          <w:color w:val="00000A"/>
        </w:rPr>
        <w:t>, po zasięgnięciu opinii zarządu Klubu.</w:t>
      </w:r>
    </w:p>
    <w:p w:rsidR="0049760E" w:rsidRPr="00E95375" w:rsidRDefault="0049760E" w:rsidP="00F47E9D">
      <w:pPr>
        <w:pStyle w:val="Paragraf"/>
        <w:keepNext w:val="0"/>
        <w:keepLines w:val="0"/>
        <w:spacing w:line="276" w:lineRule="auto"/>
        <w:ind w:firstLine="0"/>
        <w:rPr>
          <w:color w:val="00000A"/>
        </w:rPr>
      </w:pPr>
      <w:r w:rsidRPr="00B9163D">
        <w:rPr>
          <w:b/>
          <w:bCs/>
        </w:rPr>
        <w:t>1.</w:t>
      </w:r>
      <w:r w:rsidRPr="00E95375">
        <w:t xml:space="preserve"> </w:t>
      </w:r>
      <w:r>
        <w:t xml:space="preserve">Szkolnym </w:t>
      </w:r>
      <w:r>
        <w:rPr>
          <w:color w:val="00000A"/>
        </w:rPr>
        <w:t>Klubem Wolontariatu opiekuje się nauczyciel- opiekun (koordynator), który zgłosił   akces do opieki nad tym klubem i uzyskał akceptację dyrektora szkoły.</w:t>
      </w:r>
    </w:p>
    <w:p w:rsidR="0049760E" w:rsidRDefault="0049760E" w:rsidP="002A1A90">
      <w:pPr>
        <w:pStyle w:val="Ustp"/>
        <w:keepNext w:val="0"/>
        <w:keepLines w:val="0"/>
        <w:numPr>
          <w:ilvl w:val="2"/>
          <w:numId w:val="38"/>
        </w:numPr>
        <w:tabs>
          <w:tab w:val="left" w:pos="708"/>
        </w:tabs>
        <w:spacing w:line="276" w:lineRule="auto"/>
        <w:ind w:left="-426"/>
      </w:pPr>
      <w:r>
        <w:t>Opiekun Klubu ma prawo angażować do koordynowania lub sprawowania opieki w czasie zaplanowanych akcji pozostałych chętnych pracowników pedagogicznych lub deklarujących pomoc – rodziców;</w:t>
      </w:r>
    </w:p>
    <w:p w:rsidR="0049760E" w:rsidRDefault="0049760E" w:rsidP="007A1810">
      <w:pPr>
        <w:pStyle w:val="Ustp"/>
        <w:keepNext w:val="0"/>
        <w:keepLines w:val="0"/>
        <w:numPr>
          <w:ilvl w:val="2"/>
          <w:numId w:val="38"/>
        </w:numPr>
        <w:tabs>
          <w:tab w:val="left" w:pos="708"/>
        </w:tabs>
        <w:spacing w:line="276" w:lineRule="auto"/>
        <w:ind w:left="-426"/>
      </w:pPr>
      <w:r>
        <w:t>Na walnym zebraniu członków Klubu w głosowaniu jawnym wybiera się spośród członków -zarząd Klubu, składający się z uczniów reprezentujących odpowiednie poziomy klasowe.</w:t>
      </w:r>
    </w:p>
    <w:p w:rsidR="0049760E" w:rsidRDefault="0049760E" w:rsidP="007A1810">
      <w:pPr>
        <w:pStyle w:val="Ustp"/>
        <w:keepNext w:val="0"/>
        <w:keepLines w:val="0"/>
        <w:numPr>
          <w:ilvl w:val="2"/>
          <w:numId w:val="38"/>
        </w:numPr>
        <w:tabs>
          <w:tab w:val="left" w:pos="708"/>
        </w:tabs>
        <w:spacing w:line="276" w:lineRule="auto"/>
        <w:ind w:left="-426"/>
      </w:pPr>
      <w:r>
        <w:t>Wybory do zarządu przeprowadza się we wrześniu każdego roku szkolnego.</w:t>
      </w:r>
    </w:p>
    <w:p w:rsidR="0049760E" w:rsidRDefault="0049760E" w:rsidP="007A1810">
      <w:pPr>
        <w:pStyle w:val="Ustp"/>
        <w:keepNext w:val="0"/>
        <w:keepLines w:val="0"/>
        <w:numPr>
          <w:ilvl w:val="2"/>
          <w:numId w:val="38"/>
        </w:numPr>
        <w:tabs>
          <w:tab w:val="left" w:pos="708"/>
        </w:tabs>
        <w:spacing w:line="276" w:lineRule="auto"/>
        <w:ind w:left="-426"/>
      </w:pPr>
      <w:proofErr w:type="spellStart"/>
      <w:r>
        <w:t>Nowowybrany</w:t>
      </w:r>
      <w:proofErr w:type="spellEnd"/>
      <w:r>
        <w:t xml:space="preserve"> zarząd wraz z opiekunem, po zasięgnięciu opinii innych członków Klubu oraz  społeczności szkolnej, opracowuje plan pracy Klubu na bieżący rok szkolny.</w:t>
      </w:r>
    </w:p>
    <w:p w:rsidR="0049760E" w:rsidRDefault="0049760E" w:rsidP="007A1810">
      <w:pPr>
        <w:pStyle w:val="Ustp"/>
        <w:keepNext w:val="0"/>
        <w:keepLines w:val="0"/>
        <w:numPr>
          <w:ilvl w:val="2"/>
          <w:numId w:val="38"/>
        </w:numPr>
        <w:tabs>
          <w:tab w:val="left" w:pos="708"/>
        </w:tabs>
        <w:spacing w:line="276" w:lineRule="auto"/>
        <w:ind w:left="-426"/>
      </w:pPr>
      <w:r>
        <w:t>Na koniec każdego okresu odbywa się walne zebranie w celu podsumowania działalności, przedłożenia wniosków, dokonania oceny efektywności prowadzonych akcji, wskazania obszarów dalszej działalności.</w:t>
      </w:r>
    </w:p>
    <w:p w:rsidR="0049760E" w:rsidRDefault="0049760E" w:rsidP="007A1810">
      <w:pPr>
        <w:pStyle w:val="Ustp"/>
        <w:keepNext w:val="0"/>
        <w:keepLines w:val="0"/>
        <w:numPr>
          <w:ilvl w:val="2"/>
          <w:numId w:val="38"/>
        </w:numPr>
        <w:tabs>
          <w:tab w:val="left" w:pos="708"/>
        </w:tabs>
        <w:spacing w:line="276" w:lineRule="auto"/>
        <w:ind w:left="-426"/>
      </w:pPr>
      <w:r>
        <w:t xml:space="preserve"> Opiekun Szkolnego Klubu Wolontar</w:t>
      </w:r>
      <w:r w:rsidR="006A0447">
        <w:t>i</w:t>
      </w:r>
      <w:r>
        <w:t>atu pr</w:t>
      </w:r>
      <w:r w:rsidR="006A0447">
        <w:t>zedstawia sprawozdanie z działal</w:t>
      </w:r>
      <w:r>
        <w:t>nośc</w:t>
      </w:r>
      <w:r w:rsidR="006A0447">
        <w:t>i Klubu na walnych zebraniach: ś</w:t>
      </w:r>
      <w:r>
        <w:t xml:space="preserve">ródrocznym i </w:t>
      </w:r>
      <w:proofErr w:type="spellStart"/>
      <w:r>
        <w:t>końcoworocznym</w:t>
      </w:r>
      <w:proofErr w:type="spellEnd"/>
      <w:r>
        <w:t xml:space="preserve">, a także zapoznaje członków Rady Pedagogicznej ze wspomnianymi sprawozdaniami. </w:t>
      </w:r>
    </w:p>
    <w:p w:rsidR="0049760E" w:rsidRPr="00F070F1" w:rsidRDefault="0049760E" w:rsidP="007A1810">
      <w:pPr>
        <w:pStyle w:val="Ustp"/>
        <w:keepNext w:val="0"/>
        <w:keepLines w:val="0"/>
        <w:numPr>
          <w:ilvl w:val="2"/>
          <w:numId w:val="38"/>
        </w:numPr>
        <w:tabs>
          <w:tab w:val="left" w:pos="708"/>
        </w:tabs>
        <w:spacing w:line="276" w:lineRule="auto"/>
        <w:ind w:left="-426"/>
      </w:pPr>
      <w:r w:rsidRPr="00F070F1">
        <w:rPr>
          <w:bCs/>
        </w:rPr>
        <w:t>D</w:t>
      </w:r>
      <w:r>
        <w:t>o każdej  zaplanowanej akcji charytatywnej wyznacza się spośród członków wolontariusza-koordynatora, który organizuje zespół  uczniów chętnych do pomocy.</w:t>
      </w:r>
    </w:p>
    <w:p w:rsidR="0049760E" w:rsidRDefault="0049760E" w:rsidP="00F47E9D">
      <w:pPr>
        <w:pStyle w:val="Paragraf"/>
        <w:keepNext w:val="0"/>
        <w:keepLines w:val="0"/>
        <w:spacing w:line="276" w:lineRule="auto"/>
        <w:ind w:left="775" w:hanging="775"/>
        <w:rPr>
          <w:color w:val="00000A"/>
        </w:rPr>
      </w:pPr>
      <w:r w:rsidRPr="00B9163D">
        <w:rPr>
          <w:b/>
          <w:bCs/>
        </w:rPr>
        <w:t>1.</w:t>
      </w:r>
      <w:r w:rsidRPr="00E95375">
        <w:t xml:space="preserve"> </w:t>
      </w:r>
      <w:r>
        <w:rPr>
          <w:color w:val="00000A"/>
        </w:rPr>
        <w:t>Formy działalności klubu:</w:t>
      </w:r>
    </w:p>
    <w:p w:rsidR="0049760E" w:rsidRDefault="0049760E" w:rsidP="005F50E0">
      <w:pPr>
        <w:pStyle w:val="Punkt"/>
        <w:numPr>
          <w:ilvl w:val="0"/>
          <w:numId w:val="89"/>
        </w:numPr>
      </w:pPr>
      <w:r>
        <w:t>działania na rzecz środowiska szkolnego;</w:t>
      </w:r>
    </w:p>
    <w:p w:rsidR="0049760E" w:rsidRDefault="0049760E" w:rsidP="00123EA8">
      <w:pPr>
        <w:pStyle w:val="Punkt"/>
      </w:pPr>
      <w:r>
        <w:t>działania na rzecz środowiska lokalnego;</w:t>
      </w:r>
    </w:p>
    <w:p w:rsidR="003F7E16" w:rsidRDefault="0049760E" w:rsidP="00123EA8">
      <w:pPr>
        <w:pStyle w:val="Punkt"/>
      </w:pPr>
      <w:r>
        <w:t>udział w akcjach ogólnopolskich za zgodą dyrektora szkoły</w:t>
      </w:r>
    </w:p>
    <w:p w:rsidR="0049760E" w:rsidRDefault="0049760E" w:rsidP="00123EA8">
      <w:pPr>
        <w:pStyle w:val="Punkt"/>
      </w:pPr>
      <w:r w:rsidRPr="00EE123A">
        <w:rPr>
          <w:bCs/>
        </w:rPr>
        <w:t xml:space="preserve">Na każdy </w:t>
      </w:r>
      <w:r>
        <w:t>rok szkolny koordynator klubu wspólnie z członkami opraco</w:t>
      </w:r>
      <w:r w:rsidR="003F7E16">
        <w:t xml:space="preserve">wuje plan pracy Szkolnego Klubu </w:t>
      </w:r>
      <w:r>
        <w:t>Wolontariatu.</w:t>
      </w:r>
    </w:p>
    <w:p w:rsidR="0049760E" w:rsidRDefault="0049760E" w:rsidP="00123EA8">
      <w:pPr>
        <w:pStyle w:val="Punkt"/>
      </w:pPr>
      <w:r>
        <w:t>Plan pracy oraz inne dokumenty regulujące działalność Klubu podawane są do publicznej wiadomości na tablicy dedykowanej działalności Klubu.</w:t>
      </w:r>
    </w:p>
    <w:p w:rsidR="003F7E16" w:rsidRPr="00E95375" w:rsidRDefault="003F7E16" w:rsidP="00F47E9D">
      <w:pPr>
        <w:pStyle w:val="Paragraf"/>
        <w:spacing w:after="120" w:line="276" w:lineRule="auto"/>
        <w:ind w:left="775" w:hanging="775"/>
      </w:pPr>
      <w:r>
        <w:lastRenderedPageBreak/>
        <w:t>Regulacje świadczeń i  zasad bezpieczeństwa wolontariuszy:</w:t>
      </w:r>
    </w:p>
    <w:p w:rsidR="003F7E16" w:rsidRDefault="003F7E16" w:rsidP="00F47E9D">
      <w:pPr>
        <w:pStyle w:val="Ustp"/>
        <w:spacing w:line="276" w:lineRule="auto"/>
      </w:pPr>
      <w:r>
        <w:t xml:space="preserve"> Ś</w:t>
      </w:r>
      <w:r w:rsidRPr="00E95375">
        <w:t xml:space="preserve">wiadczenia wolontariuszy są wykonywane w zakresie, w sposób i w czasie określonych </w:t>
      </w:r>
      <w:r>
        <w:br/>
      </w:r>
      <w:r w:rsidRPr="00E95375">
        <w:t>w porozumieniu z korzystającym. Porozumienie powinno zawierać postanowienie</w:t>
      </w:r>
      <w:r>
        <w:t xml:space="preserve"> </w:t>
      </w:r>
      <w:r>
        <w:br/>
      </w:r>
      <w:r w:rsidRPr="00E95375">
        <w:t>o możliwości jego rozwiązania;</w:t>
      </w:r>
    </w:p>
    <w:p w:rsidR="003F7E16" w:rsidRDefault="003F7E16" w:rsidP="00F47E9D">
      <w:pPr>
        <w:pStyle w:val="Ustp"/>
        <w:spacing w:line="276" w:lineRule="auto"/>
      </w:pPr>
      <w:r>
        <w:t xml:space="preserve">Na żądanie wolontariusza lub dyrektora szkoły korzystający jest obowiązany potwierdzić na piśmie treść porozumienia, o którym mowa w ust. 1, a także wydać pisemne zaświadczenie </w:t>
      </w:r>
      <w:r>
        <w:br/>
        <w:t>o wykonaniu świadczeń  przez wolontariusza, w tym o  ich zakresie;</w:t>
      </w:r>
    </w:p>
    <w:p w:rsidR="003F7E16" w:rsidRDefault="003F7E16" w:rsidP="00F47E9D">
      <w:pPr>
        <w:pStyle w:val="Ustp"/>
        <w:spacing w:line="276" w:lineRule="auto"/>
      </w:pPr>
      <w:r>
        <w:t>Na prośbę wolontariusza korzystający może przedłożyć pisemną opinię o wykonaniu świadczeń przez wolontariusza;</w:t>
      </w:r>
    </w:p>
    <w:p w:rsidR="003A5A9C" w:rsidRDefault="003A5A9C" w:rsidP="003A5A9C">
      <w:pPr>
        <w:pStyle w:val="Ustp"/>
        <w:spacing w:line="276" w:lineRule="auto"/>
      </w:pPr>
      <w:r>
        <w:t xml:space="preserve">Jeżeli świadczenie wolontariusza wykonywane jest przez okres dłuższy niż 30 dni, porozumienie powinno być sporządzone na piśmie. Porozumienie w imieniu wolontariusza podpisuje dyrektor szkoły. W przypadku, gdy działania w ramach wolontariatu wykonywane są na terenie szkoły lub poza szkołą pod nadzorem nauczyciela można odstąpić od sporządzenia porozumienia; </w:t>
      </w:r>
    </w:p>
    <w:p w:rsidR="003A5A9C" w:rsidRDefault="003A5A9C" w:rsidP="003A5A9C">
      <w:pPr>
        <w:pStyle w:val="Ustp"/>
        <w:spacing w:line="276" w:lineRule="auto"/>
      </w:pPr>
      <w:r>
        <w:t>Do porozumień zawieranych między korzystającym a wolontariuszem w zakresie nieuregulowanym ustawą z dnia 24 kwietnia 2003 roku o działalności organizacji pożytku publicznego  i o wolontariacie stosuje się przepisy ustawy z dnia 23 kwietnia 1964 r. – Kodeks cywilny;</w:t>
      </w:r>
    </w:p>
    <w:p w:rsidR="003A5A9C" w:rsidRDefault="003A5A9C" w:rsidP="003A5A9C">
      <w:pPr>
        <w:pStyle w:val="Ustp"/>
        <w:spacing w:line="276" w:lineRule="auto"/>
      </w:pPr>
      <w:r>
        <w:t>Korzystający może zapewnić wolontariuszowi ubezpieczenie od odpowiedzialności cywilnej, w zakresie wykonywanych świadczeń;</w:t>
      </w:r>
    </w:p>
    <w:p w:rsidR="003F7E16" w:rsidRDefault="003A5A9C" w:rsidP="007A1810">
      <w:pPr>
        <w:pStyle w:val="Ustp"/>
        <w:numPr>
          <w:ilvl w:val="2"/>
          <w:numId w:val="1"/>
        </w:numPr>
        <w:spacing w:line="276" w:lineRule="auto"/>
      </w:pPr>
      <w:r>
        <w:t>Wolontariusz ma prawo do informacji o przysługujących mu prawach i ciążących obowiązkach, a także o ryzyku dla zdrowia i bezpieczeństwa związanym z wykonywanymi świadczeniami oraz o zasadach ochrony przed zagrożeniami;</w:t>
      </w:r>
    </w:p>
    <w:p w:rsidR="0049760E" w:rsidRDefault="0049760E" w:rsidP="00F47E9D">
      <w:pPr>
        <w:pStyle w:val="Ustp"/>
        <w:spacing w:line="276" w:lineRule="auto"/>
      </w:pPr>
      <w:r>
        <w:t xml:space="preserve">Korzystający zapewnia wolontariuszowi bezpieczne i higieniczne warunki wykonywania przez niego świadczeń, w tym – w zależności od rodzaju świadczeń i zagrożeń związanych z ich wykonywaniem – odpowiednie środki ochrony indywidualnej.  W przypadku świadczenia wolontariatu na rzecz szkoły obowiązek ten ciąży na dyrektorze szkoły, a w przypadku, gdy wolontariat organizowany jest poza szkołą </w:t>
      </w:r>
      <w:r w:rsidR="006A0447">
        <w:t>odpowiedzialność ponosi opiekun</w:t>
      </w:r>
      <w:r>
        <w:t>owie prowadzący uczniów na działania;</w:t>
      </w:r>
    </w:p>
    <w:p w:rsidR="0049760E" w:rsidRDefault="0049760E" w:rsidP="00F47E9D">
      <w:pPr>
        <w:pStyle w:val="Ustp"/>
        <w:spacing w:line="276" w:lineRule="auto"/>
      </w:pPr>
      <w:r>
        <w:t>Wolontariuszowi, który wykonuje świadczenia przez okres nie dłuższy niż 30 dni, korzystający zobowiązany jest zapewnić ubezpieczenie od następstw nieszczęśliwych wypadków;</w:t>
      </w:r>
    </w:p>
    <w:p w:rsidR="0049760E" w:rsidRPr="00F065A9" w:rsidRDefault="0049760E" w:rsidP="00F47E9D">
      <w:pPr>
        <w:pStyle w:val="Ustp"/>
        <w:spacing w:line="276" w:lineRule="auto"/>
        <w:rPr>
          <w:bCs/>
          <w:color w:val="00000A"/>
        </w:rPr>
      </w:pPr>
      <w:r>
        <w:t>W wyjątkowych sytuacjach szkoła może przyjąć na siebie obowiązek prowadzenia spraw formalnych oraz koszty ubezpieczenia;</w:t>
      </w:r>
    </w:p>
    <w:p w:rsidR="0049760E" w:rsidRPr="007A1810" w:rsidRDefault="0049760E" w:rsidP="00F47E9D">
      <w:pPr>
        <w:pStyle w:val="Ustp"/>
        <w:spacing w:line="276" w:lineRule="auto"/>
        <w:rPr>
          <w:bCs/>
          <w:color w:val="00000A"/>
        </w:rPr>
      </w:pPr>
      <w:r>
        <w:t>W przypadku, gdy wolontariusz podejmuje się działań poza godzinami szkolnymi, bez uzgodnienia z  dyrektorem szkoły oraz opiekunem Szkolnego Klubu Wolontariatu szkoła nie ponosi odpowiedzialności.</w:t>
      </w:r>
    </w:p>
    <w:p w:rsidR="007A1810" w:rsidRDefault="007A1810" w:rsidP="007A1810">
      <w:pPr>
        <w:pStyle w:val="Ustp"/>
        <w:numPr>
          <w:ilvl w:val="0"/>
          <w:numId w:val="0"/>
        </w:numPr>
        <w:spacing w:line="276" w:lineRule="auto"/>
        <w:ind w:left="680"/>
      </w:pPr>
    </w:p>
    <w:p w:rsidR="007A1810" w:rsidRPr="00F065A9" w:rsidRDefault="007A1810" w:rsidP="007A1810">
      <w:pPr>
        <w:pStyle w:val="Ustp"/>
        <w:numPr>
          <w:ilvl w:val="0"/>
          <w:numId w:val="0"/>
        </w:numPr>
        <w:spacing w:line="276" w:lineRule="auto"/>
        <w:ind w:left="680"/>
        <w:rPr>
          <w:bCs/>
          <w:color w:val="00000A"/>
        </w:rPr>
      </w:pPr>
    </w:p>
    <w:p w:rsidR="0049760E" w:rsidRPr="007A1810" w:rsidRDefault="0049760E" w:rsidP="000C3725">
      <w:pPr>
        <w:pStyle w:val="Paragraf"/>
        <w:spacing w:after="120" w:line="276" w:lineRule="auto"/>
        <w:ind w:left="775" w:hanging="775"/>
        <w:rPr>
          <w:b/>
        </w:rPr>
      </w:pPr>
      <w:r w:rsidRPr="006E3DE9">
        <w:rPr>
          <w:b/>
          <w:bCs/>
        </w:rPr>
        <w:lastRenderedPageBreak/>
        <w:t>1.</w:t>
      </w:r>
      <w:r w:rsidRPr="00E95375">
        <w:t xml:space="preserve"> </w:t>
      </w:r>
      <w:r>
        <w:t>Nagradzanie wolontariuszy ma charakter motywujący, podkreślający uznanie dla ich zaangażowania i  działalności;</w:t>
      </w:r>
    </w:p>
    <w:p w:rsidR="0049760E" w:rsidRDefault="0049760E" w:rsidP="002A1A90">
      <w:pPr>
        <w:pStyle w:val="Ustp"/>
        <w:numPr>
          <w:ilvl w:val="2"/>
          <w:numId w:val="39"/>
        </w:numPr>
        <w:tabs>
          <w:tab w:val="left" w:pos="708"/>
        </w:tabs>
        <w:spacing w:line="276" w:lineRule="auto"/>
        <w:ind w:left="142" w:firstLine="284"/>
      </w:pPr>
      <w:r>
        <w:t xml:space="preserve">Wychowawca klasy uwzględnia zaangażowanie ucznia w działalność </w:t>
      </w:r>
      <w:proofErr w:type="spellStart"/>
      <w:r>
        <w:t>wolontariacką</w:t>
      </w:r>
      <w:proofErr w:type="spellEnd"/>
      <w:r>
        <w:t xml:space="preserve"> </w:t>
      </w:r>
      <w:r>
        <w:br/>
        <w:t>i społeczną na rzecz szkoły przy ocenianiu zachowania ucznia:</w:t>
      </w:r>
    </w:p>
    <w:p w:rsidR="0049760E" w:rsidRDefault="0049760E" w:rsidP="002A1A90">
      <w:pPr>
        <w:pStyle w:val="Ustp"/>
        <w:numPr>
          <w:ilvl w:val="2"/>
          <w:numId w:val="39"/>
        </w:numPr>
        <w:tabs>
          <w:tab w:val="left" w:pos="708"/>
        </w:tabs>
        <w:spacing w:line="276" w:lineRule="auto"/>
        <w:ind w:left="-254"/>
      </w:pPr>
      <w:r>
        <w:rPr>
          <w:bCs/>
        </w:rPr>
        <w:t>Formy</w:t>
      </w:r>
      <w:r>
        <w:t xml:space="preserve"> nagradzania członków Szkolnego Klubu Wolontariatu:</w:t>
      </w:r>
    </w:p>
    <w:p w:rsidR="0049760E" w:rsidRDefault="0049760E" w:rsidP="005F50E0">
      <w:pPr>
        <w:pStyle w:val="Punkt"/>
        <w:numPr>
          <w:ilvl w:val="0"/>
          <w:numId w:val="90"/>
        </w:numPr>
      </w:pPr>
      <w:r>
        <w:t>wyrażenie słownego uznania wobec zespołu klasowego poprzez wychowawcę klasy lub opiekuna Klubu;</w:t>
      </w:r>
    </w:p>
    <w:p w:rsidR="0049760E" w:rsidRDefault="0049760E" w:rsidP="00123EA8">
      <w:pPr>
        <w:pStyle w:val="Punkt"/>
      </w:pPr>
      <w:r>
        <w:t>pochwała dyrektora szkoły;</w:t>
      </w:r>
    </w:p>
    <w:p w:rsidR="0049760E" w:rsidRDefault="0049760E" w:rsidP="00123EA8">
      <w:pPr>
        <w:pStyle w:val="Punkt"/>
      </w:pPr>
      <w:r>
        <w:t>przyznanie dyplomu za działalność w Klubie;</w:t>
      </w:r>
    </w:p>
    <w:p w:rsidR="0049760E" w:rsidRPr="00E95375" w:rsidRDefault="0049760E" w:rsidP="00123EA8">
      <w:pPr>
        <w:pStyle w:val="Punkt"/>
      </w:pPr>
      <w:r>
        <w:t>wpisanie informacji o działalności społecznej w ramach wolontariatu na świadectwie szkolnym.</w:t>
      </w:r>
    </w:p>
    <w:p w:rsidR="0049760E" w:rsidRDefault="0049760E" w:rsidP="000C3725">
      <w:pPr>
        <w:pStyle w:val="Paragraf"/>
        <w:keepNext w:val="0"/>
        <w:keepLines w:val="0"/>
        <w:tabs>
          <w:tab w:val="left" w:pos="708"/>
        </w:tabs>
        <w:spacing w:line="276" w:lineRule="auto"/>
        <w:ind w:left="709" w:hanging="709"/>
      </w:pPr>
      <w:r w:rsidRPr="003071E5">
        <w:rPr>
          <w:b/>
        </w:rPr>
        <w:t>1</w:t>
      </w:r>
      <w:r w:rsidRPr="00E95375">
        <w:t xml:space="preserve">. </w:t>
      </w:r>
      <w:r>
        <w:t>Szczegółową organizację wolontariatu w szkole określa regulamin Szkolnego Klubu Wolontariatu.</w:t>
      </w:r>
    </w:p>
    <w:p w:rsidR="0049760E" w:rsidRDefault="0049760E" w:rsidP="00F47E9D">
      <w:pPr>
        <w:pStyle w:val="Ustp"/>
        <w:keepNext w:val="0"/>
        <w:keepLines w:val="0"/>
        <w:numPr>
          <w:ilvl w:val="0"/>
          <w:numId w:val="0"/>
        </w:numPr>
        <w:tabs>
          <w:tab w:val="left" w:pos="708"/>
        </w:tabs>
        <w:spacing w:line="276" w:lineRule="auto"/>
      </w:pPr>
      <w:r>
        <w:rPr>
          <w:rStyle w:val="Pogrubienie"/>
        </w:rPr>
        <w:t xml:space="preserve">2. </w:t>
      </w:r>
      <w:r>
        <w:t xml:space="preserve">Każdy uczeń, który nie przystąpił do Klubu może podejmować działania pomocowe na zasadach określonych </w:t>
      </w:r>
      <w:r w:rsidRPr="00C97EBF">
        <w:t>w § 45</w:t>
      </w:r>
      <w:r>
        <w:t xml:space="preserve"> statutu szkoły.</w:t>
      </w:r>
    </w:p>
    <w:p w:rsidR="0049760E" w:rsidRPr="00670F42" w:rsidRDefault="0049760E" w:rsidP="00F47E9D">
      <w:pPr>
        <w:pStyle w:val="Ustp"/>
        <w:keepNext w:val="0"/>
        <w:keepLines w:val="0"/>
        <w:numPr>
          <w:ilvl w:val="0"/>
          <w:numId w:val="0"/>
        </w:numPr>
        <w:tabs>
          <w:tab w:val="left" w:pos="708"/>
        </w:tabs>
        <w:spacing w:line="276" w:lineRule="auto"/>
      </w:pPr>
      <w:r>
        <w:rPr>
          <w:rStyle w:val="Pogrubienie"/>
        </w:rPr>
        <w:t xml:space="preserve">3. </w:t>
      </w:r>
      <w:r>
        <w:t>W szkole w dniu 5 grudnia każdego roku szkolnego uroczyście obchodzony jest Światowy Dzień Wolontariusza.</w:t>
      </w:r>
    </w:p>
    <w:p w:rsidR="009E7E98" w:rsidRPr="004B577A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  <w:noProof/>
        </w:rPr>
      </w:pPr>
      <w:r>
        <w:rPr>
          <w:noProof/>
        </w:rPr>
        <w:t>System doradztwa zawodowego</w:t>
      </w:r>
      <w:bookmarkEnd w:id="105"/>
      <w:bookmarkEnd w:id="106"/>
      <w:bookmarkEnd w:id="107"/>
      <w:r>
        <w:rPr>
          <w:noProof/>
        </w:rPr>
        <w:t>.</w:t>
      </w:r>
    </w:p>
    <w:p w:rsidR="009E7E98" w:rsidRPr="002C3277" w:rsidRDefault="009E7E98" w:rsidP="00F47E9D">
      <w:pPr>
        <w:pStyle w:val="Paragraf"/>
        <w:keepNext w:val="0"/>
        <w:keepLines w:val="0"/>
        <w:spacing w:line="276" w:lineRule="auto"/>
        <w:rPr>
          <w:noProof/>
        </w:rPr>
      </w:pPr>
      <w:r w:rsidRPr="00121ED1">
        <w:rPr>
          <w:b/>
          <w:bCs/>
          <w:noProof/>
          <w:color w:val="00000A"/>
          <w:lang w:eastAsia="en-US"/>
        </w:rPr>
        <w:t>1.</w:t>
      </w:r>
      <w:r w:rsidRPr="002C3277">
        <w:rPr>
          <w:noProof/>
          <w:color w:val="00000A"/>
          <w:lang w:eastAsia="en-US"/>
        </w:rPr>
        <w:t xml:space="preserve"> Wewnątrzszkolny</w:t>
      </w:r>
      <w:r w:rsidRPr="002C3277">
        <w:rPr>
          <w:noProof/>
        </w:rPr>
        <w:t xml:space="preserve"> system doradztwa zawodowego ma na celu koordynację działań podejmowanych w szkole w celu przygotowania </w:t>
      </w:r>
      <w:r>
        <w:rPr>
          <w:noProof/>
        </w:rPr>
        <w:t xml:space="preserve">słuchaczy </w:t>
      </w:r>
      <w:r w:rsidRPr="002C3277">
        <w:rPr>
          <w:noProof/>
        </w:rPr>
        <w:t xml:space="preserve">do wyboru kierunku kształcenia </w:t>
      </w:r>
      <w:r>
        <w:rPr>
          <w:rFonts w:cs="Times New Roman"/>
          <w:noProof/>
        </w:rPr>
        <w:br/>
      </w:r>
      <w:r w:rsidRPr="002C3277">
        <w:rPr>
          <w:noProof/>
        </w:rPr>
        <w:t xml:space="preserve">i zawodu. </w:t>
      </w:r>
    </w:p>
    <w:p w:rsidR="009E7E98" w:rsidRPr="00AF79ED" w:rsidRDefault="009E7E98" w:rsidP="002A1A90">
      <w:pPr>
        <w:pStyle w:val="Ustp"/>
        <w:keepNext w:val="0"/>
        <w:keepLines w:val="0"/>
        <w:spacing w:line="276" w:lineRule="auto"/>
        <w:rPr>
          <w:color w:val="00000A"/>
          <w:lang w:eastAsia="en-US"/>
        </w:rPr>
      </w:pPr>
      <w:r w:rsidRPr="002C3277">
        <w:t xml:space="preserve">Podejmowane działania mają pomóc </w:t>
      </w:r>
      <w:r>
        <w:t xml:space="preserve">słuchaczom </w:t>
      </w:r>
      <w:r w:rsidRPr="002C3277">
        <w:t xml:space="preserve">w rozpoznawaniu zainteresowań </w:t>
      </w:r>
      <w:r>
        <w:t xml:space="preserve">                                  </w:t>
      </w:r>
      <w:r w:rsidRPr="002C3277">
        <w:t xml:space="preserve">i zdolności, zdobywaniu </w:t>
      </w:r>
      <w:r w:rsidRPr="00AF79ED">
        <w:rPr>
          <w:color w:val="00000A"/>
          <w:lang w:eastAsia="en-US"/>
        </w:rPr>
        <w:t xml:space="preserve">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 </w:t>
      </w:r>
    </w:p>
    <w:p w:rsidR="009E7E98" w:rsidRPr="002C3277" w:rsidRDefault="009E7E98" w:rsidP="00F47E9D">
      <w:pPr>
        <w:pStyle w:val="Ustp"/>
        <w:keepNext w:val="0"/>
        <w:keepLines w:val="0"/>
        <w:spacing w:line="276" w:lineRule="auto"/>
      </w:pPr>
      <w:r w:rsidRPr="002C3277">
        <w:rPr>
          <w:lang w:eastAsia="en-US"/>
        </w:rPr>
        <w:t>System określa zadania osób uczestniczących w jego realizacji, czas i miejsce realizacji, oczekiwane efekty</w:t>
      </w:r>
      <w:r w:rsidRPr="002C3277">
        <w:t xml:space="preserve"> i metody pracy.</w:t>
      </w:r>
    </w:p>
    <w:p w:rsidR="009E7E98" w:rsidRPr="002C3277" w:rsidRDefault="009E7E98" w:rsidP="00F47E9D">
      <w:pPr>
        <w:pStyle w:val="Ustp"/>
        <w:keepNext w:val="0"/>
        <w:keepLines w:val="0"/>
        <w:spacing w:line="276" w:lineRule="auto"/>
      </w:pPr>
      <w:r w:rsidRPr="002C3277">
        <w:t xml:space="preserve">Głównym celem systemu jest pomoc w </w:t>
      </w:r>
      <w:r w:rsidRPr="002C3277">
        <w:rPr>
          <w:lang w:eastAsia="en-US"/>
        </w:rPr>
        <w:t>rozpoznawaniu</w:t>
      </w:r>
      <w:r w:rsidRPr="002C3277">
        <w:t xml:space="preserve"> indywidualnych możliwości, zainteresowań, uzdolnień i predyspozycji </w:t>
      </w:r>
      <w:r>
        <w:t xml:space="preserve">słuchaczy </w:t>
      </w:r>
      <w:r w:rsidRPr="002C3277">
        <w:t xml:space="preserve">ważnych przy dokonywaniu w przyszłości wyborów edukacyjnych i zawodowych. </w:t>
      </w:r>
    </w:p>
    <w:p w:rsidR="009E7E98" w:rsidRPr="002C3277" w:rsidRDefault="009E7E98" w:rsidP="00F47E9D">
      <w:pPr>
        <w:pStyle w:val="Ustp"/>
        <w:keepNext w:val="0"/>
        <w:keepLines w:val="0"/>
        <w:spacing w:line="276" w:lineRule="auto"/>
      </w:pPr>
      <w:r w:rsidRPr="002C3277">
        <w:t xml:space="preserve">Cele szczegółowe: </w:t>
      </w:r>
    </w:p>
    <w:p w:rsidR="009E7E98" w:rsidRPr="007A1810" w:rsidRDefault="009E7E98" w:rsidP="005F50E0">
      <w:pPr>
        <w:pStyle w:val="Punkt"/>
        <w:numPr>
          <w:ilvl w:val="0"/>
          <w:numId w:val="91"/>
        </w:numPr>
        <w:rPr>
          <w:rFonts w:cs="Times New Roman"/>
        </w:rPr>
      </w:pPr>
      <w:r w:rsidRPr="002C3277">
        <w:t>odkrywanie i rozwijanie świadomości zawodowej</w:t>
      </w:r>
      <w:r>
        <w:t xml:space="preserve"> słuchaczy</w:t>
      </w:r>
      <w:r w:rsidRPr="002C3277">
        <w:t>, planowanie drogi edukacyjno-zawo</w:t>
      </w:r>
      <w:r>
        <w:t>dowej na każdym etapie edukacji;</w:t>
      </w:r>
    </w:p>
    <w:p w:rsidR="009E7E98" w:rsidRPr="002C3277" w:rsidRDefault="009E7E98" w:rsidP="00123EA8">
      <w:pPr>
        <w:pStyle w:val="Punkt"/>
        <w:rPr>
          <w:rFonts w:cs="Times New Roman"/>
        </w:rPr>
      </w:pPr>
      <w:r w:rsidRPr="002C3277">
        <w:t>rozbudzanie aspiracji zawodowych i motywowanie do działa</w:t>
      </w:r>
      <w:r>
        <w:t>nia;</w:t>
      </w:r>
    </w:p>
    <w:p w:rsidR="009E7E98" w:rsidRPr="002C3277" w:rsidRDefault="009E7E98" w:rsidP="00123EA8">
      <w:pPr>
        <w:pStyle w:val="Punkt"/>
        <w:rPr>
          <w:rFonts w:cs="Times New Roman"/>
        </w:rPr>
      </w:pPr>
      <w:r w:rsidRPr="002C3277">
        <w:t>wd</w:t>
      </w:r>
      <w:r>
        <w:t>rażanie słuchaczy do samopoznania;</w:t>
      </w:r>
    </w:p>
    <w:p w:rsidR="009E7E98" w:rsidRPr="002C3277" w:rsidRDefault="009E7E98" w:rsidP="00123EA8">
      <w:pPr>
        <w:pStyle w:val="Punkt"/>
      </w:pPr>
      <w:r w:rsidRPr="002C3277">
        <w:t>wyzwalanie wewnętrznego potencjału</w:t>
      </w:r>
      <w:r>
        <w:t xml:space="preserve"> słuchaczy</w:t>
      </w:r>
      <w:r w:rsidRPr="002C3277">
        <w:t>,</w:t>
      </w:r>
    </w:p>
    <w:p w:rsidR="009E7E98" w:rsidRPr="002C3277" w:rsidRDefault="009E7E98" w:rsidP="00123EA8">
      <w:pPr>
        <w:pStyle w:val="Punkt"/>
        <w:rPr>
          <w:rFonts w:cs="Times New Roman"/>
        </w:rPr>
      </w:pPr>
      <w:r w:rsidRPr="002C3277">
        <w:t>kształcenie umiejętności analizy</w:t>
      </w:r>
      <w:r>
        <w:t xml:space="preserve"> swoich mocnych i słabych stron;</w:t>
      </w:r>
    </w:p>
    <w:p w:rsidR="009E7E98" w:rsidRPr="002C3277" w:rsidRDefault="009E7E98" w:rsidP="00123EA8">
      <w:pPr>
        <w:pStyle w:val="Punkt"/>
        <w:rPr>
          <w:rFonts w:cs="Times New Roman"/>
        </w:rPr>
      </w:pPr>
      <w:r w:rsidRPr="002C3277">
        <w:lastRenderedPageBreak/>
        <w:t>rozwijanie umiejętności pracy zespo</w:t>
      </w:r>
      <w:r>
        <w:t>łowej i współdziałania w grupie;</w:t>
      </w:r>
    </w:p>
    <w:p w:rsidR="009E7E98" w:rsidRPr="002C3277" w:rsidRDefault="009E7E98" w:rsidP="00123EA8">
      <w:pPr>
        <w:pStyle w:val="Punkt"/>
        <w:rPr>
          <w:rFonts w:cs="Times New Roman"/>
        </w:rPr>
      </w:pPr>
      <w:r w:rsidRPr="002C3277">
        <w:t>wyrabi</w:t>
      </w:r>
      <w:r>
        <w:t>anie szacunku dla samego siebie;</w:t>
      </w:r>
    </w:p>
    <w:p w:rsidR="009E7E98" w:rsidRPr="002C3277" w:rsidRDefault="009E7E98" w:rsidP="00123EA8">
      <w:pPr>
        <w:pStyle w:val="Punkt"/>
        <w:rPr>
          <w:rFonts w:cs="Times New Roman"/>
        </w:rPr>
      </w:pPr>
      <w:r w:rsidRPr="002C3277">
        <w:t>pozna</w:t>
      </w:r>
      <w:r>
        <w:t>nie możliwych form zatrudnienia;</w:t>
      </w:r>
    </w:p>
    <w:p w:rsidR="009E7E98" w:rsidRPr="002C3277" w:rsidRDefault="009E7E98" w:rsidP="00123EA8">
      <w:pPr>
        <w:pStyle w:val="Punkt"/>
        <w:rPr>
          <w:rFonts w:cs="Times New Roman"/>
        </w:rPr>
      </w:pPr>
      <w:r>
        <w:t>poznanie lokalnego rynku pracy;</w:t>
      </w:r>
    </w:p>
    <w:p w:rsidR="009E7E98" w:rsidRPr="002C3277" w:rsidRDefault="009E7E98" w:rsidP="00123EA8">
      <w:pPr>
        <w:pStyle w:val="Punkt"/>
        <w:rPr>
          <w:rFonts w:cs="Times New Roman"/>
        </w:rPr>
      </w:pPr>
      <w:r w:rsidRPr="002C3277">
        <w:t>poznanie możliwości dalszego kształ</w:t>
      </w:r>
      <w:r>
        <w:t>cenia i doskonalenia zawodowego;</w:t>
      </w:r>
    </w:p>
    <w:p w:rsidR="009E7E98" w:rsidRPr="002C3277" w:rsidRDefault="009E7E98" w:rsidP="00123EA8">
      <w:pPr>
        <w:pStyle w:val="Punkt"/>
        <w:rPr>
          <w:rFonts w:cs="Times New Roman"/>
        </w:rPr>
      </w:pPr>
      <w:r w:rsidRPr="002C3277">
        <w:t>diagnoza prefere</w:t>
      </w:r>
      <w:r>
        <w:t>ncji i zainteresowań zawodowych;</w:t>
      </w:r>
    </w:p>
    <w:p w:rsidR="009E7E98" w:rsidRPr="002C3277" w:rsidRDefault="009E7E98" w:rsidP="00123EA8">
      <w:pPr>
        <w:pStyle w:val="Punkt"/>
        <w:rPr>
          <w:rFonts w:cs="Times New Roman"/>
        </w:rPr>
      </w:pPr>
      <w:r w:rsidRPr="002C3277">
        <w:t>p</w:t>
      </w:r>
      <w:r>
        <w:t>oznawanie różnych zawodów;</w:t>
      </w:r>
    </w:p>
    <w:p w:rsidR="009E7E98" w:rsidRPr="002C3277" w:rsidRDefault="009E7E98" w:rsidP="00123EA8">
      <w:pPr>
        <w:pStyle w:val="Punkt"/>
      </w:pPr>
      <w:r w:rsidRPr="002C3277">
        <w:t>udzielanie pomocy psychologiczno-pedagogicznej.</w:t>
      </w:r>
    </w:p>
    <w:p w:rsidR="009E7E98" w:rsidRPr="002C3277" w:rsidRDefault="009E7E98" w:rsidP="00F47E9D">
      <w:pPr>
        <w:pStyle w:val="Ustp"/>
        <w:spacing w:line="276" w:lineRule="auto"/>
      </w:pPr>
      <w:r w:rsidRPr="002C3277">
        <w:t xml:space="preserve">Główne zadania szkoły w zakresie doradztwa zawodowego: </w:t>
      </w:r>
    </w:p>
    <w:p w:rsidR="009E7E98" w:rsidRPr="002C3277" w:rsidRDefault="009E7E98" w:rsidP="005F50E0">
      <w:pPr>
        <w:pStyle w:val="Punkt"/>
        <w:numPr>
          <w:ilvl w:val="0"/>
          <w:numId w:val="92"/>
        </w:numPr>
      </w:pPr>
      <w:r w:rsidRPr="002C3277">
        <w:t xml:space="preserve">wspieranie </w:t>
      </w:r>
      <w:r>
        <w:t xml:space="preserve">słuchaczy </w:t>
      </w:r>
      <w:r w:rsidRPr="002C3277">
        <w:t>w planowaniu ścieżki edukacyjno-zawodowej;</w:t>
      </w:r>
    </w:p>
    <w:p w:rsidR="009E7E98" w:rsidRPr="002C3277" w:rsidRDefault="009E7E98" w:rsidP="00123EA8">
      <w:pPr>
        <w:pStyle w:val="Punkt"/>
      </w:pPr>
      <w:r w:rsidRPr="002C3277">
        <w:t xml:space="preserve">rozpoznawanie zapotrzebowania </w:t>
      </w:r>
      <w:r>
        <w:t xml:space="preserve">słuchaczy </w:t>
      </w:r>
      <w:r w:rsidRPr="002C3277">
        <w:t>na informacje dotyczące edukacji i kariery;</w:t>
      </w:r>
    </w:p>
    <w:p w:rsidR="009E7E98" w:rsidRPr="002C3277" w:rsidRDefault="009E7E98" w:rsidP="00123EA8">
      <w:pPr>
        <w:pStyle w:val="Punkt"/>
      </w:pPr>
      <w:r w:rsidRPr="002C3277">
        <w:t>gromadzenie, aktualizowanie i udostępnianie informacji edukacyjnych  i zawodowych;</w:t>
      </w:r>
    </w:p>
    <w:p w:rsidR="009E7E98" w:rsidRPr="002C3277" w:rsidRDefault="009E7E98" w:rsidP="00123EA8">
      <w:pPr>
        <w:pStyle w:val="Punkt"/>
      </w:pPr>
      <w:r w:rsidRPr="002C3277">
        <w:t xml:space="preserve">udzielanie indywidualnych porad </w:t>
      </w:r>
      <w:r>
        <w:t>słuchaczom</w:t>
      </w:r>
      <w:r w:rsidRPr="002C3277">
        <w:t>;</w:t>
      </w:r>
    </w:p>
    <w:p w:rsidR="009E7E98" w:rsidRPr="002C3277" w:rsidRDefault="009E7E98" w:rsidP="00123EA8">
      <w:pPr>
        <w:pStyle w:val="Punkt"/>
      </w:pPr>
      <w:r w:rsidRPr="002C3277">
        <w:t>współpraca z instytucjami wspierającymi realizację wewnętrznego systemu doradztwa zawodowego;</w:t>
      </w:r>
    </w:p>
    <w:p w:rsidR="009E7E98" w:rsidRPr="00CE1739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  <w:noProof/>
        </w:rPr>
      </w:pPr>
      <w:r w:rsidRPr="00FB38AA">
        <w:rPr>
          <w:b/>
          <w:bCs/>
          <w:noProof/>
          <w:color w:val="00000A"/>
          <w:lang w:eastAsia="en-US"/>
        </w:rPr>
        <w:t>1.</w:t>
      </w:r>
      <w:r w:rsidRPr="002C3277">
        <w:rPr>
          <w:noProof/>
          <w:color w:val="00000A"/>
          <w:lang w:eastAsia="en-US"/>
        </w:rPr>
        <w:t xml:space="preserve"> Działania</w:t>
      </w:r>
      <w:r w:rsidRPr="002C3277">
        <w:rPr>
          <w:noProof/>
        </w:rPr>
        <w:t xml:space="preserve"> z zakresu doradztwa zawodowego realizowane są w form</w:t>
      </w:r>
      <w:r>
        <w:rPr>
          <w:noProof/>
        </w:rPr>
        <w:t xml:space="preserve">ie </w:t>
      </w:r>
      <w:r w:rsidRPr="00CE1739">
        <w:t>obowiązkowych zajęć edukacyjnych z zakresu kształcenia ogólnego i kształcenia w zawodzie;</w:t>
      </w:r>
    </w:p>
    <w:p w:rsidR="009E7E98" w:rsidRPr="00AF79ED" w:rsidRDefault="009E7E98" w:rsidP="002A1A90">
      <w:pPr>
        <w:pStyle w:val="Ustp"/>
        <w:keepNext w:val="0"/>
        <w:keepLines w:val="0"/>
        <w:spacing w:line="276" w:lineRule="auto"/>
        <w:rPr>
          <w:rFonts w:cs="Times New Roman"/>
          <w:noProof/>
        </w:rPr>
      </w:pPr>
      <w:r w:rsidRPr="006974A6">
        <w:t xml:space="preserve">Na każdy rok szkolny w szkole opracowuje się program realizacji doradztwa zawodowego, uwzględniający wewnątrzszkolny system doradztwa zawodowego. </w:t>
      </w:r>
    </w:p>
    <w:p w:rsidR="009E7E98" w:rsidRPr="0088408C" w:rsidRDefault="009E7E98" w:rsidP="00F47E9D">
      <w:pPr>
        <w:pStyle w:val="Ustp"/>
        <w:keepNext w:val="0"/>
        <w:keepLines w:val="0"/>
        <w:spacing w:line="276" w:lineRule="auto"/>
      </w:pPr>
      <w:r w:rsidRPr="0088408C">
        <w:t xml:space="preserve"> Program, o którym mowa w ust. 2, określa: </w:t>
      </w:r>
    </w:p>
    <w:p w:rsidR="009E7E98" w:rsidRDefault="009E7E98" w:rsidP="005F50E0">
      <w:pPr>
        <w:pStyle w:val="Punkt"/>
        <w:numPr>
          <w:ilvl w:val="0"/>
          <w:numId w:val="93"/>
        </w:numPr>
      </w:pPr>
      <w:r w:rsidRPr="0088408C">
        <w:t>działania związane z realizacją doradztwa zawodowego, w tym</w:t>
      </w:r>
      <w:r>
        <w:t>:</w:t>
      </w:r>
    </w:p>
    <w:p w:rsidR="009E7E98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88408C">
        <w:t xml:space="preserve">tematykę działań, </w:t>
      </w:r>
    </w:p>
    <w:p w:rsidR="009E7E98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66D1C">
        <w:t xml:space="preserve">oddziały, których dotyczą działania, </w:t>
      </w:r>
    </w:p>
    <w:p w:rsidR="009E7E98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66D1C">
        <w:t xml:space="preserve">metody i formy realizacji działań,  </w:t>
      </w:r>
    </w:p>
    <w:p w:rsidR="009E7E98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C0284D">
        <w:t xml:space="preserve">terminy realizacji działań, </w:t>
      </w:r>
    </w:p>
    <w:p w:rsidR="009E7E98" w:rsidRPr="007B0303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C0284D">
        <w:t xml:space="preserve">osoby odpowiedzialne za realizację poszczególnych działań, </w:t>
      </w:r>
    </w:p>
    <w:p w:rsidR="009E7E98" w:rsidRPr="00C0284D" w:rsidRDefault="009E7E98" w:rsidP="00123EA8">
      <w:pPr>
        <w:pStyle w:val="Punkt"/>
        <w:rPr>
          <w:rFonts w:cs="Times New Roman"/>
        </w:rPr>
      </w:pPr>
      <w:r w:rsidRPr="0088408C">
        <w:t xml:space="preserve">podmioty, z którymi szkoła współpracuje przy realizacji działań, w tym podmioty, </w:t>
      </w:r>
      <w:r>
        <w:rPr>
          <w:rFonts w:cs="Times New Roman"/>
        </w:rPr>
        <w:br/>
      </w:r>
      <w:r w:rsidRPr="0088408C">
        <w:t xml:space="preserve">z uwzględnieniem potrzeb słuchaczy oraz lokalnych lub regionalnych działań związanych </w:t>
      </w:r>
      <w:r>
        <w:rPr>
          <w:rFonts w:cs="Times New Roman"/>
        </w:rPr>
        <w:br/>
      </w:r>
      <w:r w:rsidRPr="0088408C">
        <w:t>z doradztwem zawodowym</w:t>
      </w:r>
      <w:r w:rsidRPr="00C249C9">
        <w:rPr>
          <w:i/>
          <w:iCs/>
        </w:rPr>
        <w:t xml:space="preserve">. </w:t>
      </w:r>
    </w:p>
    <w:p w:rsidR="009E7E98" w:rsidRPr="00D902AF" w:rsidRDefault="009E7E98" w:rsidP="00F47E9D">
      <w:pPr>
        <w:pStyle w:val="Ustp"/>
        <w:keepNext w:val="0"/>
        <w:keepLines w:val="0"/>
        <w:spacing w:line="276" w:lineRule="auto"/>
      </w:pPr>
      <w:r w:rsidRPr="00D902AF">
        <w:t xml:space="preserve">Program, o którym mowa w ust. </w:t>
      </w:r>
      <w:r>
        <w:t>2</w:t>
      </w:r>
      <w:r w:rsidRPr="00D902AF">
        <w:t xml:space="preserve">, opracowuje doradca zawodowy albo inny nauczyciel lub nauczyciele odpowiedzialni za realizację doradztwa zawodowego w szkole, wyznaczeni przez dyrektora szkoły. </w:t>
      </w:r>
    </w:p>
    <w:p w:rsidR="009E7E98" w:rsidRPr="00D902AF" w:rsidRDefault="009E7E98" w:rsidP="00F47E9D">
      <w:pPr>
        <w:pStyle w:val="Ustp"/>
        <w:keepNext w:val="0"/>
        <w:keepLines w:val="0"/>
        <w:spacing w:line="276" w:lineRule="auto"/>
      </w:pPr>
      <w:r w:rsidRPr="00D902AF">
        <w:t xml:space="preserve">Dyrektor szkoły, w terminie do dnia 30 września każdego roku szkolnego, </w:t>
      </w:r>
      <w:r w:rsidR="00CA014C">
        <w:br/>
      </w:r>
      <w:r w:rsidRPr="00D902AF">
        <w:t xml:space="preserve">po zasięgnięciu opinii rady pedagogicznej, zatwierdza program, o którym mowa w ust. </w:t>
      </w:r>
      <w:r>
        <w:t>2</w:t>
      </w:r>
      <w:r w:rsidRPr="00D902AF">
        <w:t>.</w:t>
      </w:r>
    </w:p>
    <w:p w:rsidR="009E7E98" w:rsidRPr="002C3277" w:rsidRDefault="009E7E98" w:rsidP="00F47E9D">
      <w:pPr>
        <w:pStyle w:val="Paragraf"/>
        <w:keepNext w:val="0"/>
        <w:keepLines w:val="0"/>
        <w:spacing w:line="276" w:lineRule="auto"/>
        <w:rPr>
          <w:noProof/>
          <w:lang w:eastAsia="en-US"/>
        </w:rPr>
      </w:pPr>
      <w:r w:rsidRPr="002C3277">
        <w:rPr>
          <w:noProof/>
          <w:color w:val="000000"/>
        </w:rPr>
        <w:t>Działania</w:t>
      </w:r>
      <w:r w:rsidRPr="002C3277">
        <w:rPr>
          <w:noProof/>
          <w:lang w:eastAsia="en-US"/>
        </w:rPr>
        <w:t xml:space="preserve"> z zakresu doradztwa zawodowo-edukacyjnego realizowane są przez:</w:t>
      </w:r>
    </w:p>
    <w:p w:rsidR="009E7E98" w:rsidRPr="002C3277" w:rsidRDefault="009E7E98" w:rsidP="005F50E0">
      <w:pPr>
        <w:pStyle w:val="Punkt"/>
        <w:numPr>
          <w:ilvl w:val="0"/>
          <w:numId w:val="94"/>
        </w:numPr>
      </w:pPr>
      <w:r w:rsidRPr="002C3277">
        <w:t>nauczycieli przedmiotu;</w:t>
      </w:r>
    </w:p>
    <w:p w:rsidR="009E7E98" w:rsidRPr="00547944" w:rsidRDefault="009E7E98" w:rsidP="00123EA8">
      <w:pPr>
        <w:pStyle w:val="Punkt"/>
      </w:pPr>
      <w:r w:rsidRPr="00547944">
        <w:t>pedagoga szkolnego;</w:t>
      </w:r>
    </w:p>
    <w:p w:rsidR="009E7E98" w:rsidRPr="002C3277" w:rsidRDefault="009E7E98" w:rsidP="00123EA8">
      <w:pPr>
        <w:pStyle w:val="Punkt"/>
      </w:pPr>
      <w:r w:rsidRPr="002C3277">
        <w:lastRenderedPageBreak/>
        <w:t>bibliotekarz</w:t>
      </w:r>
      <w:r>
        <w:t>a</w:t>
      </w:r>
      <w:r w:rsidRPr="002C3277">
        <w:t>;</w:t>
      </w:r>
    </w:p>
    <w:p w:rsidR="006A0447" w:rsidRPr="000C3725" w:rsidRDefault="009E7E98" w:rsidP="000C3725">
      <w:pPr>
        <w:pStyle w:val="Punkt"/>
        <w:rPr>
          <w:rFonts w:cs="Times New Roman"/>
        </w:rPr>
      </w:pPr>
      <w:r w:rsidRPr="002C3277">
        <w:t>pracowników instytucji wspierających doradczą działalność szkoły (np. poradni psychologiczno-pedagogicznej, powiatowego urzędu pracy, mobilnego centrum informacji zawodowej)</w:t>
      </w:r>
      <w:r>
        <w:t>.</w:t>
      </w:r>
    </w:p>
    <w:p w:rsidR="003F7E16" w:rsidRPr="004B577A" w:rsidRDefault="003F7E16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r w:rsidRPr="004B577A">
        <w:rPr>
          <w:rFonts w:cs="Times New Roman"/>
          <w:noProof/>
        </w:rPr>
        <w:br/>
      </w:r>
      <w:r>
        <w:rPr>
          <w:noProof/>
        </w:rPr>
        <w:t>System doradztwa zawodowego.</w:t>
      </w:r>
    </w:p>
    <w:p w:rsidR="003F7E16" w:rsidRPr="002C3277" w:rsidRDefault="003F7E16" w:rsidP="00F47E9D">
      <w:pPr>
        <w:pStyle w:val="Paragraf"/>
        <w:keepNext w:val="0"/>
        <w:keepLines w:val="0"/>
        <w:spacing w:line="276" w:lineRule="auto"/>
        <w:rPr>
          <w:noProof/>
        </w:rPr>
      </w:pPr>
      <w:r w:rsidRPr="00121ED1">
        <w:rPr>
          <w:b/>
          <w:bCs/>
          <w:noProof/>
          <w:color w:val="00000A"/>
          <w:lang w:eastAsia="en-US"/>
        </w:rPr>
        <w:t>1.</w:t>
      </w:r>
      <w:r w:rsidRPr="002C3277">
        <w:rPr>
          <w:noProof/>
          <w:color w:val="00000A"/>
          <w:lang w:eastAsia="en-US"/>
        </w:rPr>
        <w:t xml:space="preserve"> Wewnątrzszkolny</w:t>
      </w:r>
      <w:r w:rsidRPr="002C3277">
        <w:rPr>
          <w:noProof/>
        </w:rPr>
        <w:t xml:space="preserve"> system doradztwa zawodowego ma na celu koordynację działań podejmowanych w szkole w celu przygotowania </w:t>
      </w:r>
      <w:r>
        <w:rPr>
          <w:noProof/>
        </w:rPr>
        <w:t xml:space="preserve">słuchaczy </w:t>
      </w:r>
      <w:r w:rsidRPr="002C3277">
        <w:rPr>
          <w:noProof/>
        </w:rPr>
        <w:t xml:space="preserve">do wyboru kierunku kształcenia </w:t>
      </w:r>
      <w:r>
        <w:rPr>
          <w:rFonts w:cs="Times New Roman"/>
          <w:noProof/>
        </w:rPr>
        <w:br/>
      </w:r>
      <w:r w:rsidRPr="002C3277">
        <w:rPr>
          <w:noProof/>
        </w:rPr>
        <w:t xml:space="preserve">i zawodu. </w:t>
      </w:r>
    </w:p>
    <w:p w:rsidR="003F7E16" w:rsidRPr="001C0B23" w:rsidRDefault="003F7E16" w:rsidP="001C0B23">
      <w:pPr>
        <w:pStyle w:val="Ustp"/>
        <w:keepNext w:val="0"/>
        <w:keepLines w:val="0"/>
        <w:numPr>
          <w:ilvl w:val="2"/>
          <w:numId w:val="145"/>
        </w:numPr>
        <w:spacing w:line="276" w:lineRule="auto"/>
        <w:rPr>
          <w:color w:val="00000A"/>
          <w:lang w:eastAsia="en-US"/>
        </w:rPr>
      </w:pPr>
      <w:r w:rsidRPr="002C3277">
        <w:t xml:space="preserve">Podejmowane działania mają pomóc </w:t>
      </w:r>
      <w:r>
        <w:t xml:space="preserve">słuchaczom </w:t>
      </w:r>
      <w:r w:rsidRPr="002C3277">
        <w:t xml:space="preserve">w rozpoznawaniu zainteresowań </w:t>
      </w:r>
      <w:r>
        <w:t xml:space="preserve">                                  </w:t>
      </w:r>
      <w:r w:rsidRPr="002C3277">
        <w:t xml:space="preserve">i zdolności, zdobywaniu </w:t>
      </w:r>
      <w:r w:rsidRPr="001C0B23">
        <w:rPr>
          <w:color w:val="00000A"/>
          <w:lang w:eastAsia="en-US"/>
        </w:rPr>
        <w:t xml:space="preserve">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 </w:t>
      </w:r>
    </w:p>
    <w:p w:rsidR="003F7E16" w:rsidRPr="002C3277" w:rsidRDefault="003F7E16" w:rsidP="00F47E9D">
      <w:pPr>
        <w:pStyle w:val="Ustp"/>
        <w:keepNext w:val="0"/>
        <w:keepLines w:val="0"/>
        <w:spacing w:line="276" w:lineRule="auto"/>
      </w:pPr>
      <w:r w:rsidRPr="002C3277">
        <w:rPr>
          <w:lang w:eastAsia="en-US"/>
        </w:rPr>
        <w:t>System określa zadania osób uczestniczących w jego realizacji, czas i miejsce realizacji, oczekiwane efekty</w:t>
      </w:r>
      <w:r w:rsidRPr="002C3277">
        <w:t xml:space="preserve"> i metody pracy.</w:t>
      </w:r>
    </w:p>
    <w:p w:rsidR="003F7E16" w:rsidRPr="002C3277" w:rsidRDefault="003F7E16" w:rsidP="00F47E9D">
      <w:pPr>
        <w:pStyle w:val="Ustp"/>
        <w:keepNext w:val="0"/>
        <w:keepLines w:val="0"/>
        <w:spacing w:line="276" w:lineRule="auto"/>
      </w:pPr>
      <w:r w:rsidRPr="002C3277">
        <w:t xml:space="preserve">Głównym celem systemu jest pomoc w </w:t>
      </w:r>
      <w:r w:rsidRPr="002C3277">
        <w:rPr>
          <w:lang w:eastAsia="en-US"/>
        </w:rPr>
        <w:t>rozpoznawaniu</w:t>
      </w:r>
      <w:r w:rsidRPr="002C3277">
        <w:t xml:space="preserve"> indywidualnych możliwości, zainteresowań, uzdolnień i predyspozycji </w:t>
      </w:r>
      <w:r>
        <w:t xml:space="preserve">słuchaczy </w:t>
      </w:r>
      <w:r w:rsidRPr="002C3277">
        <w:t xml:space="preserve">ważnych przy dokonywaniu w przyszłości wyborów edukacyjnych i zawodowych. </w:t>
      </w:r>
    </w:p>
    <w:p w:rsidR="003F7E16" w:rsidRPr="002C3277" w:rsidRDefault="003F7E16" w:rsidP="00F47E9D">
      <w:pPr>
        <w:pStyle w:val="Ustp"/>
        <w:keepNext w:val="0"/>
        <w:keepLines w:val="0"/>
        <w:spacing w:line="276" w:lineRule="auto"/>
      </w:pPr>
      <w:r w:rsidRPr="002C3277">
        <w:t xml:space="preserve">Cele szczegółowe: </w:t>
      </w:r>
    </w:p>
    <w:p w:rsidR="003F7E16" w:rsidRPr="000C3725" w:rsidRDefault="003F7E16" w:rsidP="005F50E0">
      <w:pPr>
        <w:pStyle w:val="Punkt"/>
        <w:numPr>
          <w:ilvl w:val="0"/>
          <w:numId w:val="95"/>
        </w:numPr>
        <w:rPr>
          <w:rFonts w:cs="Times New Roman"/>
        </w:rPr>
      </w:pPr>
      <w:r w:rsidRPr="002C3277">
        <w:t>odkrywanie i rozwijanie świadomości zawodowej</w:t>
      </w:r>
      <w:r>
        <w:t xml:space="preserve"> słuchaczy</w:t>
      </w:r>
      <w:r w:rsidRPr="002C3277">
        <w:t>, planowanie drogi edukacyjno-zawo</w:t>
      </w:r>
      <w:r>
        <w:t>dowej na każdym etapie edukacji;</w:t>
      </w:r>
    </w:p>
    <w:p w:rsidR="003F7E16" w:rsidRPr="002C3277" w:rsidRDefault="003F7E16" w:rsidP="00123EA8">
      <w:pPr>
        <w:pStyle w:val="Punkt"/>
        <w:rPr>
          <w:rFonts w:cs="Times New Roman"/>
        </w:rPr>
      </w:pPr>
      <w:r w:rsidRPr="002C3277">
        <w:t>rozbudzanie aspiracji zawodowych i motywowanie do działa</w:t>
      </w:r>
      <w:r>
        <w:t>nia;</w:t>
      </w:r>
    </w:p>
    <w:p w:rsidR="003F7E16" w:rsidRPr="002C3277" w:rsidRDefault="003F7E16" w:rsidP="00123EA8">
      <w:pPr>
        <w:pStyle w:val="Punkt"/>
        <w:rPr>
          <w:rFonts w:cs="Times New Roman"/>
        </w:rPr>
      </w:pPr>
      <w:r w:rsidRPr="002C3277">
        <w:t>wd</w:t>
      </w:r>
      <w:r>
        <w:t>rażanie słuchaczy do samopoznania;</w:t>
      </w:r>
    </w:p>
    <w:p w:rsidR="003F7E16" w:rsidRPr="002C3277" w:rsidRDefault="003F7E16" w:rsidP="00123EA8">
      <w:pPr>
        <w:pStyle w:val="Punkt"/>
      </w:pPr>
      <w:r w:rsidRPr="002C3277">
        <w:t>wyzwalanie wewnętrznego potencjału</w:t>
      </w:r>
      <w:r>
        <w:t xml:space="preserve"> słuchaczy</w:t>
      </w:r>
      <w:r w:rsidRPr="002C3277">
        <w:t>,</w:t>
      </w:r>
    </w:p>
    <w:p w:rsidR="003F7E16" w:rsidRPr="002C3277" w:rsidRDefault="003F7E16" w:rsidP="00123EA8">
      <w:pPr>
        <w:pStyle w:val="Punkt"/>
        <w:rPr>
          <w:rFonts w:cs="Times New Roman"/>
        </w:rPr>
      </w:pPr>
      <w:r w:rsidRPr="002C3277">
        <w:t>kształcenie umiejętności analizy</w:t>
      </w:r>
      <w:r>
        <w:t xml:space="preserve"> swoich mocnych i słabych stron;</w:t>
      </w:r>
    </w:p>
    <w:p w:rsidR="003F7E16" w:rsidRPr="002C3277" w:rsidRDefault="003F7E16" w:rsidP="00123EA8">
      <w:pPr>
        <w:pStyle w:val="Punkt"/>
        <w:rPr>
          <w:rFonts w:cs="Times New Roman"/>
        </w:rPr>
      </w:pPr>
      <w:r w:rsidRPr="002C3277">
        <w:t>rozwijanie umiejętności pracy zespo</w:t>
      </w:r>
      <w:r>
        <w:t>łowej i współdziałania w grupie;</w:t>
      </w:r>
    </w:p>
    <w:p w:rsidR="003F7E16" w:rsidRPr="002C3277" w:rsidRDefault="003F7E16" w:rsidP="00123EA8">
      <w:pPr>
        <w:pStyle w:val="Punkt"/>
        <w:rPr>
          <w:rFonts w:cs="Times New Roman"/>
        </w:rPr>
      </w:pPr>
      <w:r w:rsidRPr="002C3277">
        <w:t>wyrabi</w:t>
      </w:r>
      <w:r>
        <w:t>anie szacunku dla samego siebie;</w:t>
      </w:r>
    </w:p>
    <w:p w:rsidR="003F7E16" w:rsidRPr="002C3277" w:rsidRDefault="003F7E16" w:rsidP="00123EA8">
      <w:pPr>
        <w:pStyle w:val="Punkt"/>
        <w:rPr>
          <w:rFonts w:cs="Times New Roman"/>
        </w:rPr>
      </w:pPr>
      <w:r w:rsidRPr="002C3277">
        <w:t>pozna</w:t>
      </w:r>
      <w:r>
        <w:t>nie możliwych form zatrudnienia;</w:t>
      </w:r>
    </w:p>
    <w:p w:rsidR="003F7E16" w:rsidRPr="002C3277" w:rsidRDefault="003F7E16" w:rsidP="00123EA8">
      <w:pPr>
        <w:pStyle w:val="Punkt"/>
        <w:rPr>
          <w:rFonts w:cs="Times New Roman"/>
        </w:rPr>
      </w:pPr>
      <w:r>
        <w:t>poznanie lokalnego rynku pracy;</w:t>
      </w:r>
    </w:p>
    <w:p w:rsidR="003F7E16" w:rsidRPr="002C3277" w:rsidRDefault="003F7E16" w:rsidP="00123EA8">
      <w:pPr>
        <w:pStyle w:val="Punkt"/>
        <w:rPr>
          <w:rFonts w:cs="Times New Roman"/>
        </w:rPr>
      </w:pPr>
      <w:r w:rsidRPr="002C3277">
        <w:t>poznanie możliwości dalszego kształ</w:t>
      </w:r>
      <w:r>
        <w:t>cenia i doskonalenia zawodowego;</w:t>
      </w:r>
    </w:p>
    <w:p w:rsidR="003F7E16" w:rsidRPr="002C3277" w:rsidRDefault="003F7E16" w:rsidP="00123EA8">
      <w:pPr>
        <w:pStyle w:val="Punkt"/>
        <w:rPr>
          <w:rFonts w:cs="Times New Roman"/>
        </w:rPr>
      </w:pPr>
      <w:r w:rsidRPr="002C3277">
        <w:t>diagnoza prefere</w:t>
      </w:r>
      <w:r>
        <w:t>ncji i zainteresowań zawodowych;</w:t>
      </w:r>
    </w:p>
    <w:p w:rsidR="003F7E16" w:rsidRPr="002C3277" w:rsidRDefault="003F7E16" w:rsidP="00123EA8">
      <w:pPr>
        <w:pStyle w:val="Punkt"/>
        <w:rPr>
          <w:rFonts w:cs="Times New Roman"/>
        </w:rPr>
      </w:pPr>
      <w:r w:rsidRPr="002C3277">
        <w:t>p</w:t>
      </w:r>
      <w:r>
        <w:t>oznawanie różnych zawodów;</w:t>
      </w:r>
    </w:p>
    <w:p w:rsidR="003F7E16" w:rsidRPr="002C3277" w:rsidRDefault="003F7E16" w:rsidP="00123EA8">
      <w:pPr>
        <w:pStyle w:val="Punkt"/>
      </w:pPr>
      <w:r w:rsidRPr="002C3277">
        <w:t>udzielanie pomocy psychologiczno-pedagogicznej.</w:t>
      </w:r>
    </w:p>
    <w:p w:rsidR="003F7E16" w:rsidRPr="002C3277" w:rsidRDefault="003F7E16" w:rsidP="00F47E9D">
      <w:pPr>
        <w:pStyle w:val="Ustp"/>
        <w:spacing w:line="276" w:lineRule="auto"/>
      </w:pPr>
      <w:r w:rsidRPr="002C3277">
        <w:t xml:space="preserve">Główne zadania szkoły w zakresie doradztwa zawodowego: </w:t>
      </w:r>
    </w:p>
    <w:p w:rsidR="003F7E16" w:rsidRPr="002C3277" w:rsidRDefault="003F7E16" w:rsidP="005F50E0">
      <w:pPr>
        <w:pStyle w:val="Punkt"/>
        <w:numPr>
          <w:ilvl w:val="0"/>
          <w:numId w:val="96"/>
        </w:numPr>
      </w:pPr>
      <w:r w:rsidRPr="002C3277">
        <w:t xml:space="preserve">wspieranie </w:t>
      </w:r>
      <w:r>
        <w:t xml:space="preserve">słuchaczy </w:t>
      </w:r>
      <w:r w:rsidRPr="002C3277">
        <w:t>w planowaniu ścieżki edukacyjno-zawodowej;</w:t>
      </w:r>
    </w:p>
    <w:p w:rsidR="003F7E16" w:rsidRPr="002C3277" w:rsidRDefault="003F7E16" w:rsidP="00123EA8">
      <w:pPr>
        <w:pStyle w:val="Punkt"/>
      </w:pPr>
      <w:r w:rsidRPr="002C3277">
        <w:t xml:space="preserve">rozpoznawanie zapotrzebowania </w:t>
      </w:r>
      <w:r>
        <w:t xml:space="preserve">słuchaczy </w:t>
      </w:r>
      <w:r w:rsidRPr="002C3277">
        <w:t>na informacje dotyczące edukacji i kariery;</w:t>
      </w:r>
    </w:p>
    <w:p w:rsidR="003F7E16" w:rsidRPr="002C3277" w:rsidRDefault="003F7E16" w:rsidP="00123EA8">
      <w:pPr>
        <w:pStyle w:val="Punkt"/>
      </w:pPr>
      <w:r w:rsidRPr="002C3277">
        <w:lastRenderedPageBreak/>
        <w:t>gromadzenie, aktualizowanie i udostępnianie informacji edukacyjnych  i zawodowych;</w:t>
      </w:r>
    </w:p>
    <w:p w:rsidR="003F7E16" w:rsidRPr="002C3277" w:rsidRDefault="003F7E16" w:rsidP="00123EA8">
      <w:pPr>
        <w:pStyle w:val="Punkt"/>
      </w:pPr>
      <w:r w:rsidRPr="002C3277">
        <w:t xml:space="preserve">udzielanie indywidualnych porad </w:t>
      </w:r>
      <w:r>
        <w:t>słuchaczom</w:t>
      </w:r>
      <w:r w:rsidRPr="002C3277">
        <w:t>;</w:t>
      </w:r>
    </w:p>
    <w:p w:rsidR="003F7E16" w:rsidRPr="002C3277" w:rsidRDefault="003F7E16" w:rsidP="00123EA8">
      <w:pPr>
        <w:pStyle w:val="Punkt"/>
      </w:pPr>
      <w:r w:rsidRPr="002C3277">
        <w:t>współpraca z instytucjami wspierającymi realizację wewnętrznego systemu doradztwa zawodowego;</w:t>
      </w:r>
    </w:p>
    <w:p w:rsidR="003F7E16" w:rsidRPr="00CE1739" w:rsidRDefault="003F7E16" w:rsidP="00F47E9D">
      <w:pPr>
        <w:pStyle w:val="Paragraf"/>
        <w:keepNext w:val="0"/>
        <w:keepLines w:val="0"/>
        <w:spacing w:line="276" w:lineRule="auto"/>
        <w:rPr>
          <w:rFonts w:cs="Times New Roman"/>
          <w:noProof/>
        </w:rPr>
      </w:pPr>
      <w:r w:rsidRPr="00FB38AA">
        <w:rPr>
          <w:b/>
          <w:bCs/>
          <w:noProof/>
          <w:color w:val="00000A"/>
          <w:lang w:eastAsia="en-US"/>
        </w:rPr>
        <w:t>1.</w:t>
      </w:r>
      <w:r w:rsidRPr="002C3277">
        <w:rPr>
          <w:noProof/>
          <w:color w:val="00000A"/>
          <w:lang w:eastAsia="en-US"/>
        </w:rPr>
        <w:t xml:space="preserve"> Działania</w:t>
      </w:r>
      <w:r w:rsidRPr="002C3277">
        <w:rPr>
          <w:noProof/>
        </w:rPr>
        <w:t xml:space="preserve"> z zakresu doradztwa zawodowego realizowane są w form</w:t>
      </w:r>
      <w:r>
        <w:rPr>
          <w:noProof/>
        </w:rPr>
        <w:t xml:space="preserve">ie </w:t>
      </w:r>
      <w:r w:rsidRPr="00CE1739">
        <w:t>obowiązkowych zajęć edukacyjnych z zakresu kształcenia ogólnego i kształcenia w zawodzie;</w:t>
      </w:r>
    </w:p>
    <w:p w:rsidR="003F7E16" w:rsidRPr="000C3725" w:rsidRDefault="003F7E16" w:rsidP="005F50E0">
      <w:pPr>
        <w:pStyle w:val="Ustp"/>
        <w:keepNext w:val="0"/>
        <w:keepLines w:val="0"/>
        <w:numPr>
          <w:ilvl w:val="2"/>
          <w:numId w:val="97"/>
        </w:numPr>
        <w:spacing w:line="276" w:lineRule="auto"/>
        <w:rPr>
          <w:rFonts w:cs="Times New Roman"/>
          <w:noProof/>
        </w:rPr>
      </w:pPr>
      <w:r w:rsidRPr="006974A6">
        <w:t xml:space="preserve">Na każdy rok szkolny w szkole opracowuje się program realizacji doradztwa zawodowego, uwzględniający wewnątrzszkolny system doradztwa zawodowego. </w:t>
      </w:r>
    </w:p>
    <w:p w:rsidR="003F7E16" w:rsidRPr="0088408C" w:rsidRDefault="003F7E16" w:rsidP="00F47E9D">
      <w:pPr>
        <w:pStyle w:val="Ustp"/>
        <w:keepNext w:val="0"/>
        <w:keepLines w:val="0"/>
        <w:spacing w:line="276" w:lineRule="auto"/>
      </w:pPr>
      <w:r w:rsidRPr="0088408C">
        <w:t xml:space="preserve"> Program, o którym mowa w ust. 2, określa: </w:t>
      </w:r>
    </w:p>
    <w:p w:rsidR="003F7E16" w:rsidRDefault="003F7E16" w:rsidP="005F50E0">
      <w:pPr>
        <w:pStyle w:val="Punkt"/>
        <w:numPr>
          <w:ilvl w:val="0"/>
          <w:numId w:val="98"/>
        </w:numPr>
      </w:pPr>
      <w:r w:rsidRPr="0088408C">
        <w:t>działania związane z realizacją doradztwa zawodowego, w tym</w:t>
      </w:r>
      <w:r>
        <w:t>:</w:t>
      </w:r>
    </w:p>
    <w:p w:rsidR="003F7E16" w:rsidRDefault="003F7E16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88408C">
        <w:t xml:space="preserve">tematykę działań, </w:t>
      </w:r>
    </w:p>
    <w:p w:rsidR="003F7E16" w:rsidRDefault="003F7E16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66D1C">
        <w:t xml:space="preserve">oddziały, których dotyczą działania, </w:t>
      </w:r>
    </w:p>
    <w:p w:rsidR="003F7E16" w:rsidRDefault="003F7E16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66D1C">
        <w:t xml:space="preserve">metody i formy realizacji działań,  </w:t>
      </w:r>
    </w:p>
    <w:p w:rsidR="003F7E16" w:rsidRDefault="003F7E16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C0284D">
        <w:t xml:space="preserve">terminy realizacji działań, </w:t>
      </w:r>
    </w:p>
    <w:p w:rsidR="003F7E16" w:rsidRPr="007B0303" w:rsidRDefault="003F7E16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C0284D">
        <w:t xml:space="preserve">osoby odpowiedzialne za realizację poszczególnych działań, </w:t>
      </w:r>
    </w:p>
    <w:p w:rsidR="003F7E16" w:rsidRPr="00C0284D" w:rsidRDefault="003F7E16" w:rsidP="00123EA8">
      <w:pPr>
        <w:pStyle w:val="Punkt"/>
        <w:rPr>
          <w:rFonts w:cs="Times New Roman"/>
        </w:rPr>
      </w:pPr>
      <w:r w:rsidRPr="0088408C">
        <w:t xml:space="preserve">podmioty, z którymi szkoła współpracuje przy realizacji działań, w tym podmioty, </w:t>
      </w:r>
      <w:r>
        <w:rPr>
          <w:rFonts w:cs="Times New Roman"/>
        </w:rPr>
        <w:br/>
      </w:r>
      <w:r w:rsidRPr="0088408C">
        <w:t xml:space="preserve">z uwzględnieniem potrzeb słuchaczy oraz lokalnych lub regionalnych działań związanych </w:t>
      </w:r>
      <w:r>
        <w:rPr>
          <w:rFonts w:cs="Times New Roman"/>
        </w:rPr>
        <w:br/>
      </w:r>
      <w:r w:rsidRPr="0088408C">
        <w:t>z doradztwem zawodowym</w:t>
      </w:r>
      <w:r w:rsidRPr="00C249C9">
        <w:rPr>
          <w:i/>
          <w:iCs/>
        </w:rPr>
        <w:t xml:space="preserve">. </w:t>
      </w:r>
    </w:p>
    <w:p w:rsidR="003F7E16" w:rsidRPr="00D902AF" w:rsidRDefault="003F7E16" w:rsidP="00F47E9D">
      <w:pPr>
        <w:pStyle w:val="Ustp"/>
        <w:keepNext w:val="0"/>
        <w:keepLines w:val="0"/>
        <w:spacing w:line="276" w:lineRule="auto"/>
      </w:pPr>
      <w:r w:rsidRPr="00D902AF">
        <w:t xml:space="preserve">Program, o którym mowa w ust. </w:t>
      </w:r>
      <w:r>
        <w:t>2</w:t>
      </w:r>
      <w:r w:rsidRPr="00D902AF">
        <w:t xml:space="preserve">, opracowuje doradca zawodowy albo inny nauczyciel lub nauczyciele odpowiedzialni za realizację doradztwa zawodowego w szkole, wyznaczeni przez dyrektora szkoły. </w:t>
      </w:r>
    </w:p>
    <w:p w:rsidR="003F7E16" w:rsidRPr="00D902AF" w:rsidRDefault="003F7E16" w:rsidP="00F47E9D">
      <w:pPr>
        <w:pStyle w:val="Ustp"/>
        <w:keepNext w:val="0"/>
        <w:keepLines w:val="0"/>
        <w:spacing w:line="276" w:lineRule="auto"/>
      </w:pPr>
      <w:r w:rsidRPr="00D902AF">
        <w:t xml:space="preserve">Dyrektor szkoły, w terminie do dnia 30 września każdego roku szkolnego, po zasięgnięciu opinii rady pedagogicznej, zatwierdza program, o którym mowa w ust. </w:t>
      </w:r>
      <w:r>
        <w:t>2</w:t>
      </w:r>
      <w:r w:rsidRPr="00D902AF">
        <w:t>.</w:t>
      </w:r>
    </w:p>
    <w:p w:rsidR="003F7E16" w:rsidRPr="002C3277" w:rsidRDefault="003F7E16" w:rsidP="00F47E9D">
      <w:pPr>
        <w:pStyle w:val="Paragraf"/>
        <w:keepNext w:val="0"/>
        <w:keepLines w:val="0"/>
        <w:spacing w:line="276" w:lineRule="auto"/>
        <w:rPr>
          <w:noProof/>
          <w:lang w:eastAsia="en-US"/>
        </w:rPr>
      </w:pPr>
      <w:r w:rsidRPr="002C3277">
        <w:rPr>
          <w:noProof/>
          <w:color w:val="000000"/>
        </w:rPr>
        <w:t>Działania</w:t>
      </w:r>
      <w:r w:rsidRPr="002C3277">
        <w:rPr>
          <w:noProof/>
          <w:lang w:eastAsia="en-US"/>
        </w:rPr>
        <w:t xml:space="preserve"> z zakresu doradztwa zawodowo-edukacyjnego realizowane są przez:</w:t>
      </w:r>
    </w:p>
    <w:p w:rsidR="003F7E16" w:rsidRPr="002C3277" w:rsidRDefault="003F7E16" w:rsidP="00123EA8">
      <w:pPr>
        <w:pStyle w:val="Punkt"/>
      </w:pPr>
      <w:r w:rsidRPr="002C3277">
        <w:t>nauczycieli przedmiotu;</w:t>
      </w:r>
    </w:p>
    <w:p w:rsidR="003F7E16" w:rsidRPr="00547944" w:rsidRDefault="003F7E16" w:rsidP="00123EA8">
      <w:pPr>
        <w:pStyle w:val="Punkt"/>
      </w:pPr>
      <w:r w:rsidRPr="00547944">
        <w:t>pedagoga szkolnego;</w:t>
      </w:r>
    </w:p>
    <w:p w:rsidR="003F7E16" w:rsidRPr="002C3277" w:rsidRDefault="003F7E16" w:rsidP="00123EA8">
      <w:pPr>
        <w:pStyle w:val="Punkt"/>
      </w:pPr>
      <w:r w:rsidRPr="002C3277">
        <w:t>bibliotekarz</w:t>
      </w:r>
      <w:r>
        <w:t>a</w:t>
      </w:r>
      <w:r w:rsidRPr="002C3277">
        <w:t>;</w:t>
      </w:r>
    </w:p>
    <w:p w:rsidR="003F7E16" w:rsidRPr="002C3277" w:rsidRDefault="003F7E16" w:rsidP="00123EA8">
      <w:pPr>
        <w:pStyle w:val="Punkt"/>
        <w:rPr>
          <w:rFonts w:cs="Times New Roman"/>
        </w:rPr>
      </w:pPr>
      <w:r w:rsidRPr="002C3277">
        <w:t>pracowników instytucji wspierających doradczą działalność szkoły (np. poradni psychologiczno-pedagogicznej, powiatowego urzędu pracy, mobilnego centrum informacji zawodowej)</w:t>
      </w:r>
      <w:r>
        <w:t>.</w:t>
      </w:r>
    </w:p>
    <w:p w:rsidR="003F7E16" w:rsidRDefault="003F7E16" w:rsidP="000C3725">
      <w:pPr>
        <w:pStyle w:val="Punkt"/>
        <w:numPr>
          <w:ilvl w:val="0"/>
          <w:numId w:val="0"/>
        </w:numPr>
        <w:ind w:left="644" w:hanging="360"/>
      </w:pPr>
    </w:p>
    <w:p w:rsidR="000C3725" w:rsidRDefault="000C3725" w:rsidP="000C3725">
      <w:pPr>
        <w:pStyle w:val="Punkt"/>
        <w:numPr>
          <w:ilvl w:val="0"/>
          <w:numId w:val="0"/>
        </w:numPr>
        <w:ind w:left="644" w:hanging="360"/>
      </w:pPr>
    </w:p>
    <w:p w:rsidR="000C3725" w:rsidRPr="002C3277" w:rsidRDefault="000C3725" w:rsidP="000C3725">
      <w:pPr>
        <w:pStyle w:val="Punkt"/>
        <w:numPr>
          <w:ilvl w:val="0"/>
          <w:numId w:val="0"/>
        </w:numPr>
        <w:ind w:left="644" w:hanging="360"/>
      </w:pPr>
    </w:p>
    <w:p w:rsidR="00B239B9" w:rsidRPr="003A5A9C" w:rsidRDefault="009E7E98" w:rsidP="003A5A9C">
      <w:pPr>
        <w:pStyle w:val="Rozdzia"/>
        <w:keepNext w:val="0"/>
        <w:keepLines w:val="0"/>
        <w:spacing w:line="276" w:lineRule="auto"/>
        <w:rPr>
          <w:rFonts w:cs="Times New Roman"/>
          <w:noProof/>
          <w:lang w:eastAsia="en-US"/>
        </w:rPr>
      </w:pPr>
      <w:bookmarkStart w:id="108" w:name="_Toc492414630"/>
      <w:bookmarkStart w:id="109" w:name="_Toc494191804"/>
      <w:bookmarkStart w:id="110" w:name="_Toc12882927"/>
      <w:bookmarkStart w:id="111" w:name="_Toc12886321"/>
      <w:r w:rsidRPr="002D4CF7">
        <w:rPr>
          <w:rFonts w:cs="Times New Roman"/>
          <w:noProof/>
          <w:lang w:eastAsia="en-US"/>
        </w:rPr>
        <w:br/>
      </w:r>
      <w:r w:rsidRPr="002D4CF7">
        <w:rPr>
          <w:noProof/>
          <w:lang w:eastAsia="en-US"/>
        </w:rPr>
        <w:t>Baza szkoły</w:t>
      </w:r>
      <w:bookmarkEnd w:id="108"/>
      <w:bookmarkEnd w:id="109"/>
      <w:bookmarkEnd w:id="110"/>
      <w:bookmarkEnd w:id="111"/>
      <w:r>
        <w:rPr>
          <w:noProof/>
          <w:color w:val="FF0000"/>
          <w:lang w:eastAsia="en-US"/>
        </w:rPr>
        <w:t xml:space="preserve"> 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6652F3">
        <w:rPr>
          <w:b/>
        </w:rPr>
        <w:t>1</w:t>
      </w:r>
      <w:r w:rsidRPr="00A12FE2">
        <w:t>. Do realizacji zadań statutowych szkoły, szkoła posiada:</w:t>
      </w:r>
    </w:p>
    <w:p w:rsidR="007A03D0" w:rsidRDefault="007A03D0" w:rsidP="005F50E0">
      <w:pPr>
        <w:pStyle w:val="Punkt"/>
        <w:numPr>
          <w:ilvl w:val="0"/>
          <w:numId w:val="99"/>
        </w:numPr>
      </w:pPr>
      <w:r>
        <w:t>sale lekcyjne z niezbędnym wyposażeniem – w tym komputer (laptop) i tablicę interaktywną;</w:t>
      </w:r>
    </w:p>
    <w:p w:rsidR="007A03D0" w:rsidRDefault="007A03D0" w:rsidP="00123EA8">
      <w:pPr>
        <w:pStyle w:val="Punkt"/>
      </w:pPr>
      <w:r>
        <w:lastRenderedPageBreak/>
        <w:t>dwie sale językowe do nauki języków obcych wyposażone w radiomagnetofon, laptop, rzutnik multimedialny oraz tablicę interaktywną. W salach są uczniowskie stanowiska fonetyczne wyposażone w słchawki oraz stanowiska nauczyciela z konsolą obsługującą. Każda sala posiada własny księgozbiór oraz mapy i plakaty tematyczne.</w:t>
      </w:r>
    </w:p>
    <w:p w:rsidR="007A03D0" w:rsidRDefault="007A03D0" w:rsidP="00123EA8">
      <w:pPr>
        <w:pStyle w:val="Punkt"/>
      </w:pPr>
      <w:r>
        <w:t>bibliotekę; z Multimedialnym Centrum Informacyjnym</w:t>
      </w:r>
    </w:p>
    <w:p w:rsidR="007A03D0" w:rsidRDefault="007A03D0" w:rsidP="00123EA8">
      <w:pPr>
        <w:pStyle w:val="Punkt"/>
      </w:pPr>
      <w:r>
        <w:t xml:space="preserve">trzy pracownie komputerowe z stanowiskami oraz dostępem do internetu; </w:t>
      </w:r>
    </w:p>
    <w:p w:rsidR="007A03D0" w:rsidRDefault="007A03D0" w:rsidP="00123EA8">
      <w:pPr>
        <w:pStyle w:val="Punkt"/>
      </w:pPr>
      <w:r>
        <w:t xml:space="preserve">pracownię logistyczno-handlową;         </w:t>
      </w:r>
    </w:p>
    <w:p w:rsidR="007A03D0" w:rsidRDefault="007A03D0" w:rsidP="00123EA8">
      <w:pPr>
        <w:pStyle w:val="Punkt"/>
      </w:pPr>
      <w:r>
        <w:t>salę gimnastyczną;</w:t>
      </w:r>
    </w:p>
    <w:p w:rsidR="007A03D0" w:rsidRDefault="007A03D0" w:rsidP="00123EA8">
      <w:pPr>
        <w:pStyle w:val="Punkt"/>
      </w:pPr>
      <w:r>
        <w:t>siłownię wyposażoną w podstawowy sprzęt do ćwiczeń ogólnorozwojowych,</w:t>
      </w:r>
    </w:p>
    <w:p w:rsidR="007A03D0" w:rsidRDefault="007A03D0" w:rsidP="00123EA8">
      <w:pPr>
        <w:pStyle w:val="Punkt"/>
      </w:pPr>
      <w:r>
        <w:t>boisko do piłki nożnej,</w:t>
      </w:r>
    </w:p>
    <w:p w:rsidR="007A03D0" w:rsidRDefault="007A03D0" w:rsidP="00123EA8">
      <w:pPr>
        <w:pStyle w:val="Punkt"/>
      </w:pPr>
      <w:r>
        <w:t>boisko wielofunkcyjne do gry w piłkę siatkową ,piłkę koszykową, piłkę ręczną, tenis ziemny.</w:t>
      </w:r>
    </w:p>
    <w:p w:rsidR="007A03D0" w:rsidRDefault="007A03D0" w:rsidP="00123EA8">
      <w:pPr>
        <w:pStyle w:val="Punkt"/>
      </w:pPr>
      <w:r>
        <w:t>obiekty lekkoatletyczne: bieżnia100m, skocznia, rzutnia</w:t>
      </w:r>
    </w:p>
    <w:p w:rsidR="007A03D0" w:rsidRDefault="007A03D0" w:rsidP="00123EA8">
      <w:pPr>
        <w:pStyle w:val="Punkt"/>
      </w:pPr>
      <w:r>
        <w:t>gabinet pedagoga;</w:t>
      </w:r>
    </w:p>
    <w:p w:rsidR="007A03D0" w:rsidRDefault="007A03D0" w:rsidP="00123EA8">
      <w:pPr>
        <w:pStyle w:val="Punkt"/>
      </w:pPr>
      <w:r>
        <w:t>gabinet medycyny szkolnej;</w:t>
      </w:r>
    </w:p>
    <w:p w:rsidR="007A03D0" w:rsidRDefault="007A03D0" w:rsidP="00123EA8">
      <w:pPr>
        <w:pStyle w:val="Punkt"/>
      </w:pPr>
      <w:r>
        <w:t xml:space="preserve">pomieszczenia do zajęć dydaktyczno – wyrównawczych; </w:t>
      </w:r>
    </w:p>
    <w:p w:rsidR="007A03D0" w:rsidRDefault="007A03D0" w:rsidP="00123EA8">
      <w:pPr>
        <w:pStyle w:val="Punkt"/>
      </w:pPr>
      <w:r>
        <w:t>szatnię;</w:t>
      </w:r>
    </w:p>
    <w:p w:rsidR="009E7E98" w:rsidRDefault="007A03D0" w:rsidP="00123EA8">
      <w:pPr>
        <w:pStyle w:val="Punkt"/>
      </w:pPr>
      <w:r>
        <w:t>sieć wi-fi</w:t>
      </w:r>
    </w:p>
    <w:p w:rsidR="0031194C" w:rsidRDefault="0031194C" w:rsidP="00F47E9D">
      <w:pPr>
        <w:pStyle w:val="Ustp"/>
        <w:numPr>
          <w:ilvl w:val="0"/>
          <w:numId w:val="0"/>
        </w:numPr>
        <w:spacing w:line="276" w:lineRule="auto"/>
        <w:ind w:left="680"/>
      </w:pPr>
      <w:r>
        <w:lastRenderedPageBreak/>
        <w:t xml:space="preserve">W celu realizacji kształcenia praktycznego szkoła posiada następujące pomieszczenia dydaktyczne: </w:t>
      </w:r>
    </w:p>
    <w:p w:rsidR="006652F3" w:rsidRDefault="0031194C" w:rsidP="003A5A9C">
      <w:pPr>
        <w:pStyle w:val="Ustp"/>
        <w:numPr>
          <w:ilvl w:val="0"/>
          <w:numId w:val="0"/>
        </w:numPr>
        <w:spacing w:line="276" w:lineRule="auto"/>
      </w:pPr>
      <w:r>
        <w:t>a)</w:t>
      </w:r>
      <w:r w:rsidR="001C0B23">
        <w:t xml:space="preserve"> </w:t>
      </w:r>
      <w:r>
        <w:t xml:space="preserve">pracownię urządzeń techniki komputerowej, wyposażona w stanowisko dla nauczyciela </w:t>
      </w:r>
      <w:r>
        <w:br/>
        <w:t>z komputerem mobilnym podłączonym do Internetu z oprogramowaniem systemowym</w:t>
      </w:r>
      <w:r>
        <w:br/>
        <w:t xml:space="preserve"> i użytkowym, tablicę interaktywną i rzutnik multimedialny, drukarkę oraz skaner, stanowiska komputerowe dla uczniów z systemem operacyjnym Ms Windows 10 Prof. oraz Ms Windows 7 Prof. (jedno stanowisko dla jednego ucznia – 19 stanowisk), podzespoły umożliwiające montaż komputera osobistego; dodatkowe elementy komputera osobistego umożliwiające jego rekonfigurację. maty i opaski antystatyczne, zestawy narzędzi monterskich, testery płyt głównych i zasilaczy oraz podłączenie do sieci lokalnej z dostępem do Internetu.</w:t>
      </w:r>
      <w:r w:rsidR="00CA014C">
        <w:t xml:space="preserve"> </w:t>
      </w:r>
    </w:p>
    <w:p w:rsidR="006652F3" w:rsidRDefault="006652F3" w:rsidP="00F47E9D">
      <w:pPr>
        <w:pStyle w:val="Ustp"/>
        <w:numPr>
          <w:ilvl w:val="0"/>
          <w:numId w:val="0"/>
        </w:numPr>
        <w:spacing w:line="276" w:lineRule="auto"/>
      </w:pPr>
      <w:r>
        <w:t>b)</w:t>
      </w:r>
      <w:r w:rsidR="001C0B23">
        <w:t xml:space="preserve"> </w:t>
      </w:r>
      <w:r>
        <w:t xml:space="preserve">pracownię lokalnych sieci komputerowych, wyposażoną w: stanowisko dla nauczyciela wyposażone w komputer mobilny podłączony do Internetu z oprogramowaniem systemowym </w:t>
      </w:r>
      <w:r w:rsidR="00CA014C">
        <w:br/>
      </w:r>
      <w:r>
        <w:t xml:space="preserve">i użytkowym, ekran oraz rzutnik multimedialny, drukarkę i skaner. Stanowiska komputerowe dla uczniów złożone z dwóch komputerów z obsługą sieci bezprzewodowej i przewodowej (jedno stanowisko dla jednego ucznia); szafę dystrybucyjną 19” z wyposażeniem, przełącznik zarządzany z obsługą lokalnych sieci wirtualnych; router, modem, sieciowy system operacyjny przeznaczony dla serwerów; systemy operacyjne dla stacji roboczych, zestawy narzędzi monterskich; podłączenie do sieci lokalnej z dostępem do Internetu.; </w:t>
      </w:r>
    </w:p>
    <w:p w:rsidR="006652F3" w:rsidRDefault="006652F3" w:rsidP="00F47E9D">
      <w:pPr>
        <w:pStyle w:val="Ustp"/>
        <w:numPr>
          <w:ilvl w:val="0"/>
          <w:numId w:val="0"/>
        </w:numPr>
        <w:spacing w:line="276" w:lineRule="auto"/>
      </w:pPr>
      <w:r>
        <w:t>c)</w:t>
      </w:r>
      <w:r w:rsidR="001C0B23">
        <w:t xml:space="preserve"> </w:t>
      </w:r>
      <w:r>
        <w:t xml:space="preserve">pracownię aplikacji i stron internetowych, wyposażoną w stanowisko dla nauczyciela wyposażone w komputer stacjonarny oraz mobilny podłączony do Internetu </w:t>
      </w:r>
      <w:r w:rsidR="00CA014C">
        <w:br/>
      </w:r>
      <w:r>
        <w:t>z oprogramowaniem systemowym i użytkowym, tablicę interaktywną i rzutnik multimedialny. Stanowiska komputerowe dla uczniów (jedno stanowisko dla jednego ucznia – 15 stanowisk) wyposażone w kompilatory różnych języków programowania; edytor stron www; oprogramowanie do tworzenia grafiki i obróbki materiałów audio i wideo; oprogramowanie serwera relacyjnej bazy danych; oprogramowanie umożliwiające tworzenie aplikacji internetowych po stronie serwera i klienta w wybranych językach programowania; podłączenie do sieci lokalnej z dostępem do Internetu; dostęp do serwera umożliwiającego publikację stron WWW i aplikacji internetowych.</w:t>
      </w:r>
    </w:p>
    <w:p w:rsidR="009E7E98" w:rsidRPr="00A12FE2" w:rsidRDefault="001C0B23" w:rsidP="00F47E9D">
      <w:pPr>
        <w:pStyle w:val="Paragraf"/>
        <w:keepNext w:val="0"/>
        <w:keepLines w:val="0"/>
        <w:spacing w:line="276" w:lineRule="auto"/>
      </w:pPr>
      <w:r>
        <w:rPr>
          <w:b/>
          <w:bCs/>
        </w:rPr>
        <w:t xml:space="preserve"> </w:t>
      </w:r>
      <w:r w:rsidR="009E7E98" w:rsidRPr="00A12FE2">
        <w:t xml:space="preserve">Terminy rozpoczynania i kończenia zajęć dydaktyczno-wychowawczych, przerw świątecznych oraz ferii zimowych i letnich określają przepisy w sprawie organizacji roku szkolnego.  </w:t>
      </w:r>
    </w:p>
    <w:p w:rsidR="009E7E98" w:rsidRPr="00FC2797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Szczegółową organizację nauczania, wychowania i opieki w danym roku szkolnym określa arkusz organizacyjny opracowany przez Dyrekcję Szkoły na podstawie ramowych planów nauczania oraz planu finansowego szkoły. Arkusz organizacji podlega zatwierdzeniu przez organ prowadzący Szkołę. </w:t>
      </w:r>
    </w:p>
    <w:p w:rsidR="009E7E98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7E4FFA">
        <w:rPr>
          <w:b/>
          <w:bCs/>
        </w:rPr>
        <w:t>1.</w:t>
      </w:r>
      <w:r w:rsidRPr="00A12FE2">
        <w:t xml:space="preserve"> Dyrektor Szkoły opracowuje plan WDN</w:t>
      </w:r>
      <w:r>
        <w:t xml:space="preserve"> </w:t>
      </w:r>
      <w:r w:rsidRPr="00A12FE2">
        <w:t xml:space="preserve">- Wewnątrzszkolnego Doskonalenia  Nauczycieli.  </w:t>
      </w:r>
    </w:p>
    <w:p w:rsidR="009E7E98" w:rsidRPr="003A5A9C" w:rsidRDefault="009E7E98" w:rsidP="002A1A90">
      <w:pPr>
        <w:pStyle w:val="Ustp"/>
        <w:keepNext w:val="0"/>
        <w:keepLines w:val="0"/>
        <w:numPr>
          <w:ilvl w:val="2"/>
          <w:numId w:val="28"/>
        </w:numPr>
        <w:spacing w:line="276" w:lineRule="auto"/>
        <w:rPr>
          <w:rFonts w:cs="Times New Roman"/>
        </w:rPr>
      </w:pPr>
      <w:r w:rsidRPr="00A12FE2">
        <w:t>W celu zapewnienia poprawnej realizacji założeń WDN Dyrektor Szkoły powołuje szkolnego lidera WDN</w:t>
      </w:r>
      <w:r>
        <w:t>.</w:t>
      </w:r>
    </w:p>
    <w:p w:rsidR="003A5A9C" w:rsidRDefault="003A5A9C" w:rsidP="003A5A9C">
      <w:pPr>
        <w:pStyle w:val="Paragraf"/>
        <w:keepNext w:val="0"/>
        <w:keepLines w:val="0"/>
        <w:numPr>
          <w:ilvl w:val="0"/>
          <w:numId w:val="0"/>
        </w:numPr>
        <w:spacing w:line="276" w:lineRule="auto"/>
        <w:ind w:firstLine="360"/>
        <w:rPr>
          <w:rFonts w:cs="Times New Roman"/>
        </w:rPr>
      </w:pPr>
    </w:p>
    <w:p w:rsidR="003A5A9C" w:rsidRPr="003A5A9C" w:rsidRDefault="003A5A9C" w:rsidP="003A5A9C">
      <w:pPr>
        <w:pStyle w:val="Paragraf"/>
        <w:keepNext w:val="0"/>
        <w:keepLines w:val="0"/>
        <w:numPr>
          <w:ilvl w:val="0"/>
          <w:numId w:val="0"/>
        </w:numPr>
        <w:spacing w:line="276" w:lineRule="auto"/>
        <w:ind w:firstLine="360"/>
        <w:rPr>
          <w:rFonts w:cs="Times New Roman"/>
        </w:rPr>
      </w:pPr>
    </w:p>
    <w:p w:rsidR="009E7E98" w:rsidRPr="002D4CF7" w:rsidRDefault="009E7E98" w:rsidP="00F47E9D">
      <w:pPr>
        <w:pStyle w:val="Rozdzia"/>
        <w:keepNext w:val="0"/>
        <w:keepLines w:val="0"/>
        <w:spacing w:line="276" w:lineRule="auto"/>
        <w:rPr>
          <w:noProof/>
          <w:lang w:eastAsia="en-US"/>
        </w:rPr>
      </w:pPr>
      <w:bookmarkStart w:id="112" w:name="_Toc494191805"/>
      <w:bookmarkStart w:id="113" w:name="_Toc12882928"/>
      <w:bookmarkStart w:id="114" w:name="_Toc12886322"/>
      <w:r w:rsidRPr="002D4CF7">
        <w:rPr>
          <w:rFonts w:cs="Times New Roman"/>
          <w:noProof/>
          <w:lang w:eastAsia="en-US"/>
        </w:rPr>
        <w:lastRenderedPageBreak/>
        <w:br/>
      </w:r>
      <w:r w:rsidRPr="002D4CF7">
        <w:rPr>
          <w:noProof/>
          <w:lang w:eastAsia="en-US"/>
        </w:rPr>
        <w:t>Praktyki studenckie</w:t>
      </w:r>
      <w:bookmarkEnd w:id="112"/>
      <w:bookmarkEnd w:id="113"/>
      <w:bookmarkEnd w:id="114"/>
    </w:p>
    <w:p w:rsidR="009E7E98" w:rsidRPr="007E4FFA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A12FE2">
        <w:t>Praktyki studenckie</w:t>
      </w:r>
      <w:r w:rsidR="001C0B23">
        <w:t>.</w:t>
      </w:r>
      <w:r w:rsidRPr="00A12FE2">
        <w:t xml:space="preserve">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>
        <w:t xml:space="preserve">Szkoła Policealna w Zespole Szkół Ponadpodstawowych im. Stanisława Staszica                          w Stąporkowie </w:t>
      </w:r>
      <w:r w:rsidRPr="00A12FE2">
        <w:t xml:space="preserve"> może przyjmować słuchaczy zakładów kształcenia nauczycieli oraz studentów szkół wyższych kształcących nauczycieli na praktyki pedagogiczne (nauczycielskie) </w:t>
      </w:r>
      <w:r w:rsidR="005A6109">
        <w:br/>
      </w:r>
      <w:r w:rsidRPr="00A12FE2">
        <w:t xml:space="preserve">na podstawie pisemnego porozumienia zawartego pomiędzy Dyrektorem Szkoły lub - za jego zgodą – poszczególnymi nauczycielami a zakładem kształcenia nauczycieli lub szkołą wyższą. </w:t>
      </w:r>
    </w:p>
    <w:p w:rsidR="009E7E98" w:rsidRPr="00B239B9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Koszty związane z przebiegiem praktyk pokrywa zakład kierujący na praktykę.                             Za dokumentację praktyk s</w:t>
      </w:r>
      <w:r>
        <w:t>tudenckich odpowiada wyznaczony przez Dyrektora nauczyciel-opiekun praktyk</w:t>
      </w:r>
      <w:r w:rsidRPr="00A12FE2">
        <w:t>.</w:t>
      </w:r>
    </w:p>
    <w:p w:rsidR="00B239B9" w:rsidRDefault="00B239B9" w:rsidP="003A5A9C">
      <w:pPr>
        <w:pStyle w:val="Ustp"/>
        <w:keepNext w:val="0"/>
        <w:keepLines w:val="0"/>
        <w:numPr>
          <w:ilvl w:val="0"/>
          <w:numId w:val="0"/>
        </w:numPr>
        <w:spacing w:line="276" w:lineRule="auto"/>
        <w:rPr>
          <w:rFonts w:cs="Times New Roman"/>
        </w:rPr>
      </w:pPr>
    </w:p>
    <w:p w:rsidR="009E7E98" w:rsidRPr="00052083" w:rsidRDefault="009E7E98" w:rsidP="00F47E9D">
      <w:pPr>
        <w:pStyle w:val="Rozdzia"/>
        <w:keepNext w:val="0"/>
        <w:keepLines w:val="0"/>
        <w:spacing w:line="276" w:lineRule="auto"/>
        <w:rPr>
          <w:noProof/>
          <w:lang w:eastAsia="en-US"/>
        </w:rPr>
      </w:pPr>
      <w:bookmarkStart w:id="115" w:name="_Toc494191806"/>
      <w:bookmarkStart w:id="116" w:name="_Toc12882929"/>
      <w:bookmarkStart w:id="117" w:name="_Toc12886323"/>
      <w:r w:rsidRPr="00052083">
        <w:rPr>
          <w:rFonts w:cs="Times New Roman"/>
          <w:noProof/>
          <w:lang w:eastAsia="en-US"/>
        </w:rPr>
        <w:br/>
      </w:r>
      <w:r w:rsidRPr="00052083">
        <w:rPr>
          <w:noProof/>
          <w:lang w:eastAsia="en-US"/>
        </w:rPr>
        <w:t>Biblioteka szkolna</w:t>
      </w:r>
      <w:bookmarkEnd w:id="115"/>
      <w:bookmarkEnd w:id="116"/>
      <w:bookmarkEnd w:id="117"/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 xml:space="preserve">W </w:t>
      </w:r>
      <w:r>
        <w:t xml:space="preserve">Szkole Policealnej w Zespole Szkół Ponadpodstawowych im. Stanisława Staszica                 w Stąporkowie </w:t>
      </w:r>
      <w:r w:rsidRPr="00A12FE2">
        <w:t>działa biblioteka i Internetowe Centrum Informacji Multimedialnej (ICIM).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A12FE2">
        <w:t xml:space="preserve">Biblioteka jest : </w:t>
      </w:r>
    </w:p>
    <w:p w:rsidR="009E7E98" w:rsidRPr="00A12FE2" w:rsidRDefault="009E7E98" w:rsidP="005F50E0">
      <w:pPr>
        <w:pStyle w:val="Punkt"/>
        <w:numPr>
          <w:ilvl w:val="0"/>
          <w:numId w:val="100"/>
        </w:numPr>
      </w:pPr>
      <w:r w:rsidRPr="00A12FE2">
        <w:t>interdyscyplinarną pracownią ogólnoszkolną w której</w:t>
      </w:r>
      <w:r>
        <w:t xml:space="preserve"> nauczyciele, rodzice i </w:t>
      </w:r>
      <w:r w:rsidRPr="00A12FE2">
        <w:t xml:space="preserve"> </w:t>
      </w:r>
      <w:r>
        <w:t xml:space="preserve">słuchacze </w:t>
      </w:r>
      <w:r w:rsidRPr="00A12FE2">
        <w:t>indywidualnie pracują nad zdobywaniem i poszerzaniem wiedzy;</w:t>
      </w:r>
    </w:p>
    <w:p w:rsidR="009E7E98" w:rsidRPr="007E4FFA" w:rsidRDefault="009E7E98" w:rsidP="00123EA8">
      <w:pPr>
        <w:pStyle w:val="Punkt"/>
        <w:rPr>
          <w:rFonts w:cs="Times New Roman"/>
        </w:rPr>
      </w:pPr>
      <w:r w:rsidRPr="00A12FE2">
        <w:t>ośrodkiem edukacji czytelniczej i informacyjnej.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 Zadaniem  biblioteki i  ICIM w </w:t>
      </w:r>
      <w:r>
        <w:t>Szkole Policealnej w Zespole Szkół Ponadpodstawowych im. Stanisława Staszica w St</w:t>
      </w:r>
      <w:r w:rsidR="001C0B23">
        <w:t>ą</w:t>
      </w:r>
      <w:r>
        <w:t>porkowie</w:t>
      </w:r>
      <w:r w:rsidRPr="00A12FE2">
        <w:t xml:space="preserve"> jest: </w:t>
      </w:r>
    </w:p>
    <w:p w:rsidR="009E7E98" w:rsidRPr="00A12FE2" w:rsidRDefault="009E7E98" w:rsidP="005F50E0">
      <w:pPr>
        <w:pStyle w:val="Punkt"/>
        <w:numPr>
          <w:ilvl w:val="0"/>
          <w:numId w:val="101"/>
        </w:numPr>
      </w:pPr>
      <w:r w:rsidRPr="00A12FE2">
        <w:t>gromadzenie, opracowanie, przechowywanie i udostępnianie materiałów bibliotecznych;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obsługa użytkowników poprzez udostępnianie zbiorów biblioteki szkolnej i medioteki</w:t>
      </w:r>
      <w:r>
        <w:t>;</w:t>
      </w:r>
    </w:p>
    <w:p w:rsidR="009E7E98" w:rsidRPr="00A12FE2" w:rsidRDefault="009E7E98" w:rsidP="00123EA8">
      <w:pPr>
        <w:pStyle w:val="Punkt"/>
      </w:pPr>
      <w:r w:rsidRPr="00A12FE2">
        <w:t>prowadzenie działalności informacyjnej;</w:t>
      </w:r>
    </w:p>
    <w:p w:rsidR="009E7E98" w:rsidRPr="00A12FE2" w:rsidRDefault="009E7E98" w:rsidP="00123EA8">
      <w:pPr>
        <w:pStyle w:val="Punkt"/>
      </w:pPr>
      <w:r w:rsidRPr="00A12FE2">
        <w:t>zaspokajanie zgłaszanych przez użytkowników potrzeb czytelniczych i informacyjnych;</w:t>
      </w:r>
    </w:p>
    <w:p w:rsidR="009E7E98" w:rsidRPr="00A12FE2" w:rsidRDefault="009E7E98" w:rsidP="00123EA8">
      <w:pPr>
        <w:pStyle w:val="Punkt"/>
      </w:pPr>
      <w:r w:rsidRPr="00A12FE2">
        <w:t>podejmowanie różnorodnych form pracy z zakresu edukacji czytelniczej i medialnej;</w:t>
      </w:r>
    </w:p>
    <w:p w:rsidR="009E7E98" w:rsidRPr="00A12FE2" w:rsidRDefault="009E7E98" w:rsidP="00123EA8">
      <w:pPr>
        <w:pStyle w:val="Punkt"/>
      </w:pPr>
      <w:r w:rsidRPr="00A12FE2">
        <w:t>wspieranie nauczycieli w realizacji ich programów nauczania;</w:t>
      </w:r>
    </w:p>
    <w:p w:rsidR="009E7E98" w:rsidRPr="00A12FE2" w:rsidRDefault="009E7E98" w:rsidP="00123EA8">
      <w:pPr>
        <w:pStyle w:val="Punkt"/>
      </w:pPr>
      <w:r w:rsidRPr="00A12FE2">
        <w:t xml:space="preserve">przysposabianie </w:t>
      </w:r>
      <w:r>
        <w:t xml:space="preserve">słuchaczy </w:t>
      </w:r>
      <w:r w:rsidRPr="00A12FE2">
        <w:t xml:space="preserve">do samokształcenia, działanie na rzecz przygotowania </w:t>
      </w:r>
      <w:r w:rsidR="005A6109">
        <w:br/>
      </w:r>
      <w:r w:rsidRPr="00A12FE2">
        <w:t>do korzystania z różnych mediów, źródeł informacji i bibliotek;</w:t>
      </w:r>
    </w:p>
    <w:p w:rsidR="009E7E98" w:rsidRPr="00A12FE2" w:rsidRDefault="009E7E98" w:rsidP="00123EA8">
      <w:pPr>
        <w:pStyle w:val="Punkt"/>
      </w:pPr>
      <w:r w:rsidRPr="00A12FE2">
        <w:t>rozbudzanie zainteresowań czytelniczych i informacyjnych</w:t>
      </w:r>
      <w:r>
        <w:t xml:space="preserve"> słuchaczy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>kształtowanie ich kultury czytelniczej, zaspokajanie potrzeb kulturalnych;</w:t>
      </w:r>
    </w:p>
    <w:p w:rsidR="009E7E98" w:rsidRPr="007E4FFA" w:rsidRDefault="009E7E98" w:rsidP="00123EA8">
      <w:pPr>
        <w:pStyle w:val="Punkt"/>
        <w:rPr>
          <w:rFonts w:cs="Times New Roman"/>
        </w:rPr>
      </w:pPr>
      <w:r w:rsidRPr="00A12FE2">
        <w:t xml:space="preserve"> organizacja wystaw okolicznościowych.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Do zadań nauczycieli bibliotekarzy należy: </w:t>
      </w:r>
    </w:p>
    <w:p w:rsidR="009E7E98" w:rsidRPr="00A12FE2" w:rsidRDefault="009E7E98" w:rsidP="005F50E0">
      <w:pPr>
        <w:pStyle w:val="Punkt"/>
        <w:numPr>
          <w:ilvl w:val="0"/>
          <w:numId w:val="102"/>
        </w:numPr>
      </w:pPr>
      <w:r w:rsidRPr="00A12FE2">
        <w:t xml:space="preserve">w zakresie pracy pedagogicznej: 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udostępnianie zbiorów biblioteki w wypożyczalni, w czytelni oraz do pracowni przedmiotowych,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lastRenderedPageBreak/>
        <w:t>prowadzenie działalności informacyjnej i propagującej czytelnictwo, bibliotekę</w:t>
      </w:r>
      <w:r>
        <w:t xml:space="preserve"> </w:t>
      </w:r>
      <w:r w:rsidRPr="00A12FE2">
        <w:t>i jej zbiory,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zapoznawanie czytelników biblioteki z komputerowym systemem wyszukiwania informacji,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 xml:space="preserve">udzielanie </w:t>
      </w:r>
      <w:r>
        <w:t xml:space="preserve">słuchaczom </w:t>
      </w:r>
      <w:r w:rsidRPr="00A12FE2">
        <w:t>porad w doborze lektury w zależności od indywidualnych zainteresowań i potrzeb,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 xml:space="preserve">współpraca z wychowawcami, nauczycielami przedmiotów, opiekunami organizacji szkolnych oraz kół zainteresowań, z innymi bibliotekami w realizacji zadań </w:t>
      </w:r>
      <w:proofErr w:type="spellStart"/>
      <w:r w:rsidRPr="00A12FE2">
        <w:t>dydaktyczno</w:t>
      </w:r>
      <w:proofErr w:type="spellEnd"/>
      <w:r w:rsidRPr="00A12FE2">
        <w:t>–wychowawczych</w:t>
      </w:r>
      <w:r>
        <w:t xml:space="preserve"> </w:t>
      </w:r>
      <w:r w:rsidRPr="00A12FE2">
        <w:t xml:space="preserve">szkoły, także w rozwijaniu kultury czytelniczej </w:t>
      </w:r>
      <w:r>
        <w:t xml:space="preserve">słuchaczy                                        </w:t>
      </w:r>
      <w:r w:rsidRPr="00A12FE2">
        <w:t>i przygotowaniu ich do samokształcenia,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udostępnianie zbiorów zgodnie z Regulaminem biblioteki i </w:t>
      </w:r>
      <w:proofErr w:type="spellStart"/>
      <w:r w:rsidRPr="00A12FE2">
        <w:t>medioteki</w:t>
      </w:r>
      <w:proofErr w:type="spellEnd"/>
      <w:r>
        <w:t>;</w:t>
      </w:r>
    </w:p>
    <w:p w:rsidR="009E7E98" w:rsidRPr="00A12FE2" w:rsidRDefault="009E7E98" w:rsidP="00123EA8">
      <w:pPr>
        <w:pStyle w:val="Punkt"/>
      </w:pPr>
      <w:r w:rsidRPr="00A12FE2">
        <w:t>w zakresie prac organizacyjno</w:t>
      </w:r>
      <w:r>
        <w:t>-</w:t>
      </w:r>
      <w:r w:rsidRPr="00A12FE2">
        <w:t xml:space="preserve">technicznych: 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przedkładanie dyrektorowi szkoły projekt budżetu biblioteki,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troszczenie się o właściwą organizację, wyposażenie i estetykę biblioteki,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gromadzenie zbiorów zgodnie z profilem programowym szkoły i jej potrzebami, przeprowadzanie ich selekcję,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prowadzenie ewidencję zbiorów,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klasyfikowanie, katalogowanie, opracowywanie technicznie i konserwacja zbiorów,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organizowanie warsztatu działalności informacyjnej,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prowadzenie dokumentacj</w:t>
      </w:r>
      <w:r>
        <w:t>i</w:t>
      </w:r>
      <w:r w:rsidRPr="00A12FE2">
        <w:t xml:space="preserve"> pracy biblioteki, statystyki dziennej i okresowej, indywidualnego pomiaru aktywności czytelniczej </w:t>
      </w:r>
      <w:r>
        <w:t>słuchaczy</w:t>
      </w:r>
      <w:r w:rsidRPr="00A12FE2">
        <w:t>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planowanie pracy: opracowuje roczny, ramowy plan pracy biblioteki oraz terminarz zajęć bibliotecznych i imprez czytelniczych,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składanie do dyrektora szkoły rocznego sprawozdania z pracy biblioteki i oceny stanu czytelnictwa w szkole,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ma obowiązek korzystać z dostępnych technologii informacyjnych i doskonalić własny warsztat pracy.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Nauczyciele bibliotekarze zobowiązani są prowadzić politykę gromadzenia zbiorów,  kierując</w:t>
      </w:r>
      <w:r>
        <w:t xml:space="preserve"> </w:t>
      </w:r>
      <w:r w:rsidRPr="00A12FE2">
        <w:t>się zapotrzebowaniem  nauczycieli i</w:t>
      </w:r>
      <w:r>
        <w:t xml:space="preserve"> słuchaczy</w:t>
      </w:r>
      <w:r w:rsidRPr="00A12FE2">
        <w:t>,  analizą  obowiązujących  w  szkole  programów  i  ofertą  rynkową oraz możliwościami finansowymi Szkoły.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Godziny otwarcia biblioteki, zasady korzystania z jej zbiorów, tryb i warunki przeprowadzania zajęć dydaktycznych w bibliotece oraz zamawiania przez nauczycieli określonych usług bibliotecznych określa Regulamin biblioteki i </w:t>
      </w:r>
      <w:proofErr w:type="spellStart"/>
      <w:r w:rsidRPr="00A12FE2">
        <w:t>medioteki</w:t>
      </w:r>
      <w:proofErr w:type="spellEnd"/>
      <w:r w:rsidRPr="00A12FE2"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Bezpośredni nadzór nad biblioteką sprawuje Dyrektor szkoły, który:</w:t>
      </w:r>
    </w:p>
    <w:p w:rsidR="009E7E98" w:rsidRPr="00A12FE2" w:rsidRDefault="009E7E98" w:rsidP="005F50E0">
      <w:pPr>
        <w:pStyle w:val="Punkt"/>
        <w:numPr>
          <w:ilvl w:val="0"/>
          <w:numId w:val="103"/>
        </w:numPr>
      </w:pPr>
      <w:r w:rsidRPr="00A12FE2">
        <w:t>zapewnia pomieszczenia i ich wyposażenie warunkujące prawidłową pracę biblioteki, bezpieczeństwo i nienaruszalność mienia;</w:t>
      </w:r>
    </w:p>
    <w:p w:rsidR="009E7E98" w:rsidRPr="00A12FE2" w:rsidRDefault="009E7E98" w:rsidP="00123EA8">
      <w:pPr>
        <w:pStyle w:val="Punkt"/>
      </w:pPr>
      <w:r w:rsidRPr="00A12FE2">
        <w:t>zatrudnia bibliotekarzy z odpowiednimi kwalifikacjami bibliotekarskimi i pedagogicznymi według obowiązujących norm etatowych oraz zapewnia im warunki do doskonalenia zawodowego;</w:t>
      </w:r>
    </w:p>
    <w:p w:rsidR="009E7E98" w:rsidRPr="00A12FE2" w:rsidRDefault="009E7E98" w:rsidP="00123EA8">
      <w:pPr>
        <w:pStyle w:val="Punkt"/>
      </w:pPr>
      <w:r w:rsidRPr="00A12FE2">
        <w:t>przydziela na początku każdego roku kalendarzowego środki finansowe na działalność biblioteki;</w:t>
      </w:r>
    </w:p>
    <w:p w:rsidR="009E7E98" w:rsidRPr="00A12FE2" w:rsidRDefault="009E7E98" w:rsidP="00123EA8">
      <w:pPr>
        <w:pStyle w:val="Punkt"/>
      </w:pPr>
      <w:r w:rsidRPr="00A12FE2">
        <w:t>zatwierdza przydziały czynności poszczególnych bibliotekarzy;</w:t>
      </w:r>
    </w:p>
    <w:p w:rsidR="009E7E98" w:rsidRPr="00A12FE2" w:rsidRDefault="009E7E98" w:rsidP="00123EA8">
      <w:pPr>
        <w:pStyle w:val="Punkt"/>
      </w:pPr>
      <w:r w:rsidRPr="00A12FE2">
        <w:t>wyznacza w planie lekcji godziny na realizację zajęć w ramach edukacji czytelniczej, informacyjnej i medialnej;</w:t>
      </w:r>
    </w:p>
    <w:p w:rsidR="009E7E98" w:rsidRPr="00A12FE2" w:rsidRDefault="009E7E98" w:rsidP="00123EA8">
      <w:pPr>
        <w:pStyle w:val="Punkt"/>
      </w:pPr>
      <w:r w:rsidRPr="00A12FE2">
        <w:lastRenderedPageBreak/>
        <w:t>inspiruje i kontroluje współpracę grona pedagogicznego z biblioteką w tworzeniu systemu edukacji czytelniczej, informacyjnej oraz medialnej w szkole;</w:t>
      </w:r>
    </w:p>
    <w:p w:rsidR="009E7E98" w:rsidRPr="00A12FE2" w:rsidRDefault="009E7E98" w:rsidP="00123EA8">
      <w:pPr>
        <w:pStyle w:val="Punkt"/>
      </w:pPr>
      <w:r w:rsidRPr="00A12FE2">
        <w:t>zarządza skontrum zbiorów biblioteki, odpowiada za ich protokolarne przekazanie przy zmianie bibliotekarza;</w:t>
      </w:r>
    </w:p>
    <w:p w:rsidR="009E7E98" w:rsidRPr="00A12FE2" w:rsidRDefault="009E7E98" w:rsidP="00123EA8">
      <w:pPr>
        <w:pStyle w:val="Punkt"/>
      </w:pPr>
      <w:r w:rsidRPr="00A12FE2">
        <w:t>nadzoruje i ocenia pracę biblioteki.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Szczegółowe zadania poszczególnych pracowników ujęte są w przydziale czynności </w:t>
      </w:r>
      <w:r>
        <w:rPr>
          <w:rFonts w:cs="Times New Roman"/>
        </w:rPr>
        <w:br/>
      </w:r>
      <w:r w:rsidRPr="00A12FE2">
        <w:t>i planie pracy biblioteki.</w:t>
      </w:r>
    </w:p>
    <w:p w:rsidR="009E7E98" w:rsidRPr="00BD540E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Wydatki biblioteki pokrywane są z budżetu szkoły lub dotowane przez ofiarodawców.</w:t>
      </w:r>
    </w:p>
    <w:p w:rsidR="00BD540E" w:rsidRDefault="00BD540E" w:rsidP="00F47E9D">
      <w:pPr>
        <w:pStyle w:val="Ustp"/>
        <w:keepNext w:val="0"/>
        <w:keepLines w:val="0"/>
        <w:numPr>
          <w:ilvl w:val="0"/>
          <w:numId w:val="0"/>
        </w:numPr>
        <w:spacing w:line="276" w:lineRule="auto"/>
        <w:rPr>
          <w:rFonts w:cs="Times New Roman"/>
        </w:rPr>
      </w:pPr>
    </w:p>
    <w:p w:rsidR="009E7E98" w:rsidRPr="00FE0FC8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  <w:lang w:eastAsia="en-US"/>
        </w:rPr>
      </w:pPr>
      <w:bookmarkStart w:id="118" w:name="_Toc494191807"/>
      <w:bookmarkStart w:id="119" w:name="_Toc12882930"/>
      <w:bookmarkStart w:id="120" w:name="_Toc12886324"/>
      <w:r w:rsidRPr="00052083">
        <w:rPr>
          <w:rFonts w:cs="Times New Roman"/>
          <w:noProof/>
          <w:lang w:eastAsia="en-US"/>
        </w:rPr>
        <w:br/>
      </w:r>
      <w:r w:rsidRPr="00052083">
        <w:rPr>
          <w:noProof/>
          <w:lang w:eastAsia="en-US"/>
        </w:rPr>
        <w:t>Zespoły nauczycielskie</w:t>
      </w:r>
      <w:bookmarkEnd w:id="118"/>
      <w:bookmarkEnd w:id="119"/>
      <w:bookmarkEnd w:id="120"/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  <w:rPr>
          <w:i/>
          <w:iCs/>
        </w:rPr>
      </w:pPr>
      <w:r w:rsidRPr="00A12FE2">
        <w:t>Zespoły nauczycielskie i zasady ich pracy</w:t>
      </w:r>
      <w:r w:rsidRPr="00A12FE2">
        <w:rPr>
          <w:i/>
          <w:iCs/>
        </w:rPr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A12FE2">
        <w:t xml:space="preserve">Zespoły nauczycielskie powołuje dyrektor szkoły.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A12FE2">
        <w:t>Zespoły nauczycielskie powołuje się celem:</w:t>
      </w:r>
    </w:p>
    <w:p w:rsidR="009E7E98" w:rsidRPr="00A12FE2" w:rsidRDefault="009E7E98" w:rsidP="005F50E0">
      <w:pPr>
        <w:pStyle w:val="Punkt"/>
        <w:numPr>
          <w:ilvl w:val="0"/>
          <w:numId w:val="104"/>
        </w:numPr>
      </w:pPr>
      <w:r w:rsidRPr="00A12FE2">
        <w:t>planowania i organizacji procesów zachodzących w szkole;</w:t>
      </w:r>
    </w:p>
    <w:p w:rsidR="009E7E98" w:rsidRPr="00A12FE2" w:rsidRDefault="009E7E98" w:rsidP="00123EA8">
      <w:pPr>
        <w:pStyle w:val="Punkt"/>
      </w:pPr>
      <w:r w:rsidRPr="00A12FE2">
        <w:t>koordynowania działań w szkole;</w:t>
      </w:r>
    </w:p>
    <w:p w:rsidR="009E7E98" w:rsidRPr="00A12FE2" w:rsidRDefault="009E7E98" w:rsidP="00123EA8">
      <w:pPr>
        <w:pStyle w:val="Punkt"/>
      </w:pPr>
      <w:r w:rsidRPr="00A12FE2">
        <w:t>zwiększenia skuteczności działania;</w:t>
      </w:r>
    </w:p>
    <w:p w:rsidR="009E7E98" w:rsidRPr="00A12FE2" w:rsidRDefault="009E7E98" w:rsidP="00123EA8">
      <w:pPr>
        <w:pStyle w:val="Punkt"/>
      </w:pPr>
      <w:r w:rsidRPr="00A12FE2">
        <w:t>ułatwienia wykonywania zadań stojących przed szkołą i nauczycielami;</w:t>
      </w:r>
    </w:p>
    <w:p w:rsidR="009E7E98" w:rsidRPr="00A12FE2" w:rsidRDefault="009E7E98" w:rsidP="00123EA8">
      <w:pPr>
        <w:pStyle w:val="Punkt"/>
      </w:pPr>
      <w:r w:rsidRPr="00A12FE2">
        <w:t>doskonalenia umiejętności indywidualnych;</w:t>
      </w:r>
    </w:p>
    <w:p w:rsidR="009E7E98" w:rsidRPr="00A12FE2" w:rsidRDefault="009E7E98" w:rsidP="00123EA8">
      <w:pPr>
        <w:pStyle w:val="Punkt"/>
      </w:pPr>
      <w:r w:rsidRPr="00A12FE2">
        <w:t>zapewnienia nauczycielom bezpośredniego wpływu na podejmowane decyzje;</w:t>
      </w:r>
    </w:p>
    <w:p w:rsidR="009E7E98" w:rsidRPr="00A12FE2" w:rsidRDefault="009E7E98" w:rsidP="00123EA8">
      <w:pPr>
        <w:pStyle w:val="Punkt"/>
      </w:pPr>
      <w:r w:rsidRPr="00A12FE2">
        <w:t>doskonalenia współpracy zespołowej;</w:t>
      </w:r>
    </w:p>
    <w:p w:rsidR="009E7E98" w:rsidRPr="00A12FE2" w:rsidRDefault="009E7E98" w:rsidP="00123EA8">
      <w:pPr>
        <w:pStyle w:val="Punkt"/>
      </w:pPr>
      <w:r w:rsidRPr="00A12FE2">
        <w:t>wymiany doświadczeń między nauczycielami;</w:t>
      </w:r>
    </w:p>
    <w:p w:rsidR="009E7E98" w:rsidRPr="00A12FE2" w:rsidRDefault="009E7E98" w:rsidP="00123EA8">
      <w:pPr>
        <w:pStyle w:val="Punkt"/>
      </w:pPr>
      <w:r w:rsidRPr="00A12FE2">
        <w:t xml:space="preserve">wykorzystania potencjału członków grupy dla poprawy jakości nauczania, wychowania </w:t>
      </w:r>
      <w:r>
        <w:rPr>
          <w:rFonts w:cs="Times New Roman"/>
        </w:rPr>
        <w:br/>
      </w:r>
      <w:r w:rsidRPr="00A12FE2">
        <w:t>i organizacji;</w:t>
      </w:r>
    </w:p>
    <w:p w:rsidR="009E7E98" w:rsidRPr="00A12FE2" w:rsidRDefault="009E7E98" w:rsidP="00123EA8">
      <w:pPr>
        <w:pStyle w:val="Punkt"/>
      </w:pPr>
      <w:r w:rsidRPr="00A12FE2">
        <w:t>ograniczania ryzyka indywidualnych błędów i pomoc tym, którzy mają trudności</w:t>
      </w:r>
      <w:r>
        <w:t xml:space="preserve"> </w:t>
      </w:r>
      <w:r>
        <w:br/>
      </w:r>
      <w:r w:rsidRPr="00A12FE2">
        <w:t>w wykonywaniu zadań;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zwiększenia poczucia bezpieczeństwa nauczycieli</w:t>
      </w:r>
      <w:r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W szkole powołuje się zespoły stałe i doraźne.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Zespół stały funkcjonuje od chwili jego powołania do rozwiązania. Dyrektor szkoły może corocznie dokonywać zmiany w składzie zespołu stałego w przypadku zmian kadrowych na stanowiskach nauczycieli lub zmiany rodzaju przydzielonych zajęć.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>
        <w:t>Zespoły doraźne (</w:t>
      </w:r>
      <w:r w:rsidRPr="00A12FE2">
        <w:t>problemowe i zadaniowe) powołuje dyrektor do wykonania okresowego zadania lub rozwiązania problemu. Po zakończeniu pracy zespół ulega rozwiązaniu.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Pracą każdego zespołu kieruje przewodniczący.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lastRenderedPageBreak/>
        <w:t>Przewodniczącego stałego zespoły powołuje dyrektor szkoły. Przew</w:t>
      </w:r>
      <w:r>
        <w:t>odniczącego zespołu doraźnego (</w:t>
      </w:r>
      <w:r w:rsidRPr="00A12FE2">
        <w:t>problemowego, zadaniowego) powołuje dyrektor na wniosek członków zespołu. Dyrektor ma prawo nie uwzględnić wniosku w przypadku, gdy istnieją uzasadnione przyczyny uniemożliwiające terminowe, bezstronne rozwiązanie problemu lub gdy nauczyciel występuje jako strona w sprawie.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Pierwsze posiedzenie zespołu zwołuje dyrektor, a w przypadku kontynuacji pracy zespołu – przewodniczący</w:t>
      </w:r>
      <w:r>
        <w:t>.</w:t>
      </w:r>
      <w:r w:rsidRPr="00A12FE2">
        <w:t xml:space="preserve"> Na zebraniu dokonuje się wyboru osób funkcyjnych i opracowuje się plan pracy.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Przewodniczący zespołu jest zobowiązany do przedstawienia planu pracy dyrektorowi szkoły w terminie do 20 września każdego roku szkolnego. Plan pracy zatwierdza dyrektor szkoły. </w:t>
      </w:r>
    </w:p>
    <w:p w:rsidR="00BD540E" w:rsidRPr="00A12FE2" w:rsidRDefault="009E7E98" w:rsidP="000C3725">
      <w:pPr>
        <w:pStyle w:val="Ustp"/>
        <w:keepNext w:val="0"/>
        <w:keepLines w:val="0"/>
        <w:spacing w:line="276" w:lineRule="auto"/>
      </w:pPr>
      <w:r>
        <w:t>Zebrania są protokó</w:t>
      </w:r>
      <w:r w:rsidRPr="00A12FE2">
        <w:t xml:space="preserve">łowane. W sytuacji poruszania danych wrażliwych, szczególnie przy analizowaniu opinii i orzeczeń poradni psychologiczno-pedagogicznych lub zaświadczeń lekarskich dotyczących </w:t>
      </w:r>
      <w:r>
        <w:t xml:space="preserve">słuchacza </w:t>
      </w:r>
      <w:r w:rsidRPr="00A12FE2">
        <w:t>odstępuje się od zapisu tych danych w protokole.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>
        <w:t xml:space="preserve">Przewodniczący przedkłada </w:t>
      </w:r>
      <w:r w:rsidRPr="00A12FE2">
        <w:t>na radzie pedagogicznej dwa razy w ciągu roku sprawozdanie z prac zespołu.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W ostatnim tygodniu września odbywa się zebranie wszystkich przewodniczących zespołu. Na zebraniu dokonuje się koordynacji działań,  uz</w:t>
      </w:r>
      <w:r>
        <w:t>godnień</w:t>
      </w:r>
      <w:r w:rsidRPr="00A12FE2">
        <w:t xml:space="preserve"> ustala się zakres współpracy </w:t>
      </w:r>
      <w:r>
        <w:rPr>
          <w:rFonts w:cs="Times New Roman"/>
        </w:rPr>
        <w:br/>
      </w:r>
      <w:r w:rsidRPr="00A12FE2">
        <w:t>i plan działań interdyscyplinarnych. Zebranie zwołuje i przewodniczy dyrektor szkoły.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Nauczyciel zatrudniony w </w:t>
      </w:r>
      <w:r>
        <w:t xml:space="preserve">Szkole Policealnej </w:t>
      </w:r>
      <w:r w:rsidRPr="00A12FE2">
        <w:t>jest obowiązany należeć do przynajmniej jednego zespołu. Wpisanie nauczyciela w skład zespołu nie wymaga zgody nauczyciela.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Każdy nauczyciel aktywnie uczestniczy w pracach zespołu.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Obecność nauczyciela na zebraniach jest obowiązkowa.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Zespół ma prawo wypracować wewnętrzne zasady współpracy, organizacji spotkań, komunikowania się, podziału ról i obowiązków, monitorowania działań i ewaluacji pracy własnej.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Rodzaje zespołów nauczycielskich i ich zadania.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W szkole powołuje się następujące stałe zespoły: </w:t>
      </w:r>
    </w:p>
    <w:p w:rsidR="009E7E98" w:rsidRPr="00547944" w:rsidRDefault="009E7E98" w:rsidP="005F50E0">
      <w:pPr>
        <w:pStyle w:val="Punkt"/>
        <w:numPr>
          <w:ilvl w:val="0"/>
          <w:numId w:val="105"/>
        </w:numPr>
      </w:pPr>
      <w:r w:rsidRPr="00547944">
        <w:t>Zespół Nauczycieli Kształcenia Zawodowego;</w:t>
      </w:r>
    </w:p>
    <w:p w:rsidR="009E7E98" w:rsidRPr="00547944" w:rsidRDefault="009E7E98" w:rsidP="00123EA8">
      <w:pPr>
        <w:pStyle w:val="Punkt"/>
      </w:pPr>
      <w:r w:rsidRPr="00547944">
        <w:t>Zespół Nauczycieli Języków Obcych;</w:t>
      </w:r>
    </w:p>
    <w:p w:rsidR="009E7E98" w:rsidRPr="00547944" w:rsidRDefault="009E7E98" w:rsidP="00123EA8">
      <w:pPr>
        <w:pStyle w:val="Punkt"/>
      </w:pPr>
      <w:r w:rsidRPr="00547944">
        <w:t>Zespół ds. Sportu i Rekreacji;</w:t>
      </w:r>
    </w:p>
    <w:p w:rsidR="009E7E98" w:rsidRPr="00547944" w:rsidRDefault="009E7E98" w:rsidP="00123EA8">
      <w:pPr>
        <w:pStyle w:val="Punkt"/>
        <w:rPr>
          <w:rFonts w:cs="Times New Roman"/>
        </w:rPr>
      </w:pPr>
      <w:r w:rsidRPr="00547944">
        <w:t>Zespół Analiz Jakości Kształcenia i Badań Edukacyjnych;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W skład zespołów wchodzą odpowiednio:</w:t>
      </w:r>
      <w:r>
        <w:t xml:space="preserve"> </w:t>
      </w:r>
    </w:p>
    <w:p w:rsidR="009E7E98" w:rsidRPr="000C3725" w:rsidRDefault="009E7E98" w:rsidP="005F50E0">
      <w:pPr>
        <w:pStyle w:val="Punkt"/>
        <w:numPr>
          <w:ilvl w:val="0"/>
          <w:numId w:val="106"/>
        </w:numPr>
        <w:rPr>
          <w:rFonts w:cs="Times New Roman"/>
        </w:rPr>
      </w:pPr>
      <w:r w:rsidRPr="00A12FE2">
        <w:t xml:space="preserve">Zespołu Nauczycieli </w:t>
      </w:r>
      <w:r>
        <w:t>p</w:t>
      </w:r>
      <w:r w:rsidRPr="00A12FE2">
        <w:t xml:space="preserve">rzedmiotów </w:t>
      </w:r>
      <w:r>
        <w:t>z</w:t>
      </w:r>
      <w:r w:rsidRPr="00A12FE2">
        <w:t>awodo</w:t>
      </w:r>
      <w:r>
        <w:t>wych - nauczyciele teoretycznych</w:t>
      </w:r>
      <w:r w:rsidRPr="00A12FE2">
        <w:t xml:space="preserve"> i praktycznych przedmiotów zawodowych; </w:t>
      </w:r>
    </w:p>
    <w:p w:rsidR="009E7E98" w:rsidRPr="00832BEC" w:rsidRDefault="009E7E98" w:rsidP="00123EA8">
      <w:pPr>
        <w:pStyle w:val="Punkt"/>
        <w:rPr>
          <w:rFonts w:cs="Times New Roman"/>
        </w:rPr>
      </w:pPr>
      <w:r w:rsidRPr="00A12FE2">
        <w:t>Zespołu Języków Obcych: wszyscy nauczyciele języków obcych prowadzonych w szkole;</w:t>
      </w:r>
    </w:p>
    <w:p w:rsidR="009E7E98" w:rsidRPr="00832BEC" w:rsidRDefault="009E7E98" w:rsidP="00123EA8">
      <w:pPr>
        <w:pStyle w:val="Punkt"/>
        <w:rPr>
          <w:rFonts w:cs="Times New Roman"/>
        </w:rPr>
      </w:pPr>
      <w:r w:rsidRPr="00A12FE2">
        <w:t>Zespołu ds. Sportu i Rekreacji: nauczyciele wychowania fizycznego;</w:t>
      </w:r>
    </w:p>
    <w:p w:rsidR="009E7E98" w:rsidRPr="005A2213" w:rsidRDefault="009E7E98" w:rsidP="00123EA8">
      <w:pPr>
        <w:pStyle w:val="Punkt"/>
        <w:rPr>
          <w:rFonts w:cs="Times New Roman"/>
        </w:rPr>
      </w:pPr>
      <w:r w:rsidRPr="00A12FE2">
        <w:lastRenderedPageBreak/>
        <w:t>Zespołu Analiz Jakości Kształcenia i Badań Edukacyjnych: wicedyrektor szkoły oraz nauczyciele wskazani przez dyrektora szkoły</w:t>
      </w:r>
      <w:r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>
        <w:t>Zadania zespołów:</w:t>
      </w:r>
    </w:p>
    <w:p w:rsidR="009E7E98" w:rsidRPr="00A12FE2" w:rsidRDefault="009E7E98" w:rsidP="005F50E0">
      <w:pPr>
        <w:pStyle w:val="Punkt"/>
        <w:numPr>
          <w:ilvl w:val="0"/>
          <w:numId w:val="107"/>
        </w:numPr>
      </w:pPr>
      <w:r w:rsidRPr="00A12FE2">
        <w:t>Zadania Zespoł</w:t>
      </w:r>
      <w:r>
        <w:t>u</w:t>
      </w:r>
      <w:r w:rsidRPr="00A12FE2">
        <w:t xml:space="preserve"> </w:t>
      </w:r>
      <w:r>
        <w:t>nauczycieli kształcenia zawodowego</w:t>
      </w:r>
      <w:r w:rsidRPr="00A12FE2">
        <w:t>: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opiniowanie przedstawianych programów nauczania poszczególnych przedmiotów;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korelacja </w:t>
      </w:r>
      <w:proofErr w:type="spellStart"/>
      <w:r w:rsidRPr="00A12FE2">
        <w:t>międzyprzedmiotowa</w:t>
      </w:r>
      <w:proofErr w:type="spellEnd"/>
      <w:r w:rsidRPr="00A12FE2">
        <w:t xml:space="preserve"> w zakresie treści kształcenia;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ewaluacja programów nauczania i wymagań edukacyjnych po każdym roku szkolnym;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wypracowanie zasad dostosowywania form i metod pracy na poszczególnych przedmiotach </w:t>
      </w:r>
      <w:r>
        <w:t xml:space="preserve">słuchaczom </w:t>
      </w:r>
      <w:r w:rsidRPr="00A12FE2">
        <w:t>o zbliżonych dysfunkcjach i specjalnych potrzebach edukacyjnych;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opracowanie harmonogramu badań efektywności kształcenia i osiągnięć</w:t>
      </w:r>
      <w:r>
        <w:t xml:space="preserve"> słuchaczy</w:t>
      </w:r>
      <w:r w:rsidRPr="00A12FE2">
        <w:t>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analiza osiąganych efektów kształcenia i opracowywanie wniosków do dalszej pracy;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</w:pPr>
      <w:r w:rsidRPr="00832BEC">
        <w:t>dobór podręczników obowiązujących w cyklu kształcenia;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opiniowanie planów nauczania w cyklu edukacyjnym;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opiniowanie innowacji i eksperymentów pedagogicznych i metodycznych;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wymiana doświadczeń pedagogicznych – lekcje otwarte, pokazowe,</w:t>
      </w:r>
      <w:r>
        <w:t xml:space="preserve"> </w:t>
      </w:r>
      <w:r w:rsidRPr="00A12FE2">
        <w:t>omawianie  scenariuszy zajęć;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wewnętrzne doskonalenie;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dzielenie się wiedzą uzyskaną podczas różnych form doskonalenia zewnętrznego;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doradztwo metodyczne nauczycielom rozpoczynającym pracę w zawodzie;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ewaluacja zasad oceniania, klasyfikow</w:t>
      </w:r>
      <w:r>
        <w:t>ania i promowania; wnioskowanie</w:t>
      </w:r>
      <w:r w:rsidRPr="00A12FE2">
        <w:t xml:space="preserve"> o wprowadzenie zmian do statutu szkoły w tym zakresie;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organizacja konkursów przedmiotowych i interdyscyplinarnych;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opiniowanie wniosków nauczycieli o zakup pomocy dydaktycznych, sprzętu </w:t>
      </w:r>
      <w:r w:rsidR="00BD540E">
        <w:br/>
      </w:r>
      <w:r w:rsidRPr="00A12FE2">
        <w:t>do</w:t>
      </w:r>
      <w:r>
        <w:t xml:space="preserve"> </w:t>
      </w:r>
      <w:r w:rsidRPr="00A12FE2">
        <w:t>wyposażenia sal lekcyjnych i pracowni;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inne, wynikające z potrzeb szkoły lub na wniosek nauczycieli.</w:t>
      </w:r>
    </w:p>
    <w:p w:rsidR="009E7E98" w:rsidRPr="00A12FE2" w:rsidRDefault="009E7E98" w:rsidP="00123EA8">
      <w:pPr>
        <w:pStyle w:val="Punkt"/>
      </w:pPr>
      <w:r w:rsidRPr="00A12FE2">
        <w:t>Zadania Zespołu Analiz i Badań Edukacyjnych: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opracowanie planu badań edukacyjnych na każdy rok szkolny;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dokonywanie jakościowej analizy wyników badań (sprawdzianów, testów kompetencji, próbnych egzaminów) na podstawie ilościowych opracowań przez nauczycieli uczących;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przygotowanie narzędzi pomiaru dydaktycznego, arkuszy uczniowskich lub opiniowanie opracowanych przez nauczycieli lub oferowanych przez firmy zewnętrzne na potrzeby prowadzonych diagnoz;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analiza jakościowa i ilościowa wyników </w:t>
      </w:r>
      <w:r>
        <w:t xml:space="preserve">egzaminów </w:t>
      </w:r>
      <w:r w:rsidRPr="00A12FE2">
        <w:t>zewnętrznych i przygotowanie opracowania wraz z wnioskami do dalszej pracy;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prowadzenie szkoleń nauczycielom z zakresu ewaluacji wyników nauczania;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kierowanie wystąpień</w:t>
      </w:r>
      <w:r>
        <w:t xml:space="preserve"> do poszczególnych nauczycieli </w:t>
      </w:r>
      <w:r w:rsidRPr="00A12FE2">
        <w:t xml:space="preserve">zawierających wskazówki </w:t>
      </w:r>
      <w:r w:rsidR="00BD540E">
        <w:br/>
      </w:r>
      <w:r w:rsidRPr="00A12FE2">
        <w:t>do wprowadzenia zmian w procesie kształcenia;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prezentowanie opracowań na posiedzeniach Rady Pedagogicznej</w:t>
      </w:r>
      <w:r>
        <w:t>.</w:t>
      </w:r>
    </w:p>
    <w:p w:rsidR="009E7E98" w:rsidRPr="00A12FE2" w:rsidRDefault="009E7E98" w:rsidP="00123EA8">
      <w:pPr>
        <w:pStyle w:val="Punkt"/>
      </w:pPr>
      <w:r w:rsidRPr="00A12FE2">
        <w:t>Zadania Zespołu ds. Sportu i Rekreacji: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opracowanie harmonogramu i organizacji imprez sportowo – rekreacyjnych w szkole;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opracowanie kalendarza zawodów, rozgrywek organizowanych przez SZS;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lastRenderedPageBreak/>
        <w:t>opracowanie i aktualizacja wymagań edukacyjnych</w:t>
      </w:r>
      <w:r>
        <w:t xml:space="preserve"> </w:t>
      </w:r>
      <w:r w:rsidRPr="00A12FE2">
        <w:t xml:space="preserve">wychowania fizycznego </w:t>
      </w:r>
      <w:r w:rsidR="00BD540E">
        <w:br/>
      </w:r>
      <w:r w:rsidRPr="00A12FE2">
        <w:t>na</w:t>
      </w:r>
      <w:r>
        <w:t xml:space="preserve"> </w:t>
      </w:r>
      <w:r w:rsidRPr="00A12FE2">
        <w:t xml:space="preserve">poszczególne oceny szkolne;  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dokumentowanie osiągnięć sportowych; popularyzacja tych osiągnięć na terenie szkoły </w:t>
      </w:r>
      <w:r>
        <w:rPr>
          <w:rFonts w:cs="Times New Roman"/>
        </w:rPr>
        <w:br/>
      </w:r>
      <w:r w:rsidRPr="00A12FE2">
        <w:t>i lokalnej prasie;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wypracowanie zasad dostosowywania wymagań edukacyjnych do możliwości </w:t>
      </w:r>
      <w:r>
        <w:t>słuchaczy</w:t>
      </w:r>
      <w:r>
        <w:br/>
      </w:r>
      <w:r w:rsidRPr="00A12FE2">
        <w:t>z dysfunkc</w:t>
      </w:r>
      <w:r>
        <w:t>j</w:t>
      </w:r>
      <w:r w:rsidRPr="00A12FE2">
        <w:t>ami ruchu, koordynacji ruchowo-wzrokowej, motoryki, zaburzeń somatycznych i innych specjalnych potrzeb eduk</w:t>
      </w:r>
      <w:r>
        <w:t>a</w:t>
      </w:r>
      <w:r w:rsidRPr="00A12FE2">
        <w:t>cyjnych;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organizowanie współzawodnictwa </w:t>
      </w:r>
      <w:proofErr w:type="spellStart"/>
      <w:r w:rsidRPr="00A12FE2">
        <w:t>międzyklasowego</w:t>
      </w:r>
      <w:proofErr w:type="spellEnd"/>
      <w:r w:rsidRPr="00A12FE2">
        <w:t xml:space="preserve"> i międzyszkolnego w gminie /powiecie;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propagowanie zdrowego stylu życia wśród </w:t>
      </w:r>
      <w:r>
        <w:t xml:space="preserve">słuchaczy </w:t>
      </w:r>
      <w:r w:rsidRPr="00A12FE2">
        <w:t>(gazetki, pogadanki);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wymiana doświadczeń pedagogicznych – lekcje otwarte, pokazowe, omawianie scenariuszy zajęć;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wewnętrzne doskonalenie;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wnioskowanie o zakup sprzętu sportowego, innych pomocy dydaktycznych</w:t>
      </w:r>
      <w:r>
        <w:t>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dzielenie się wiedzą uzyskaną podczas różnych form doskonalenia zewnętrznego;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doradztwo metodyczne nauczycielom rozpoczynającym pracę w zawodzie;</w:t>
      </w:r>
    </w:p>
    <w:p w:rsidR="009E7E98" w:rsidRPr="00832BEC" w:rsidRDefault="009E7E98" w:rsidP="00F47E9D">
      <w:pPr>
        <w:pStyle w:val="Litera"/>
        <w:keepNext w:val="0"/>
        <w:keepLines w:val="0"/>
        <w:spacing w:line="276" w:lineRule="auto"/>
        <w:jc w:val="left"/>
        <w:rPr>
          <w:rFonts w:cs="Times New Roman"/>
        </w:rPr>
      </w:pPr>
      <w:r w:rsidRPr="00A12FE2">
        <w:t>ewaluacja zasad oceniania, klasyfikow</w:t>
      </w:r>
      <w:r>
        <w:t xml:space="preserve">ania i promowania; wnioskowanie                                          </w:t>
      </w:r>
      <w:r w:rsidRPr="00A12FE2">
        <w:t>o wprowadzenie zmian do statutu szkoły w tym zakresie;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inne wynikające z potrzeb szkoły lub na wniosek członków zespołu.</w:t>
      </w:r>
    </w:p>
    <w:p w:rsidR="009E7E98" w:rsidRDefault="009E7E98" w:rsidP="00F47E9D">
      <w:pPr>
        <w:pStyle w:val="Paragraf"/>
        <w:keepNext w:val="0"/>
        <w:keepLines w:val="0"/>
        <w:spacing w:line="276" w:lineRule="auto"/>
      </w:pPr>
      <w:r w:rsidRPr="00F30F07">
        <w:t>W Szkole mogą działać stowarzyszenia, organizacje i fundacje, których celem statutowym jest dz</w:t>
      </w:r>
      <w:r>
        <w:t xml:space="preserve">iałalność </w:t>
      </w:r>
      <w:r w:rsidRPr="00F30F07">
        <w:t>wychowawcza albo rozszerzanie i wzbogacanie form działalności dydaktycznej, wychowawczej i opiekuńczej Szkoły. Zgodę na podj</w:t>
      </w:r>
      <w:r>
        <w:t>ę</w:t>
      </w:r>
      <w:r w:rsidRPr="00F30F07">
        <w:t>cie działalności prze</w:t>
      </w:r>
      <w:r>
        <w:t>z stowarzyszenia i organizacje</w:t>
      </w:r>
      <w:r w:rsidRPr="00F30F07">
        <w:t xml:space="preserve"> wyraża Dyrektor Szkoły po uprzednim uzgodnieniu warunków tej działalności oraz po uzyskaniu pozytywnej opinii Rady </w:t>
      </w:r>
      <w:r>
        <w:t xml:space="preserve">Pedagogicznej. </w:t>
      </w:r>
    </w:p>
    <w:p w:rsidR="009E7E98" w:rsidRDefault="009E7E98" w:rsidP="00F47E9D">
      <w:pPr>
        <w:pStyle w:val="Paragraf"/>
        <w:keepNext w:val="0"/>
        <w:keepLines w:val="0"/>
        <w:numPr>
          <w:ilvl w:val="0"/>
          <w:numId w:val="0"/>
        </w:numPr>
        <w:spacing w:line="276" w:lineRule="auto"/>
        <w:ind w:left="360"/>
        <w:rPr>
          <w:rFonts w:cs="Times New Roman"/>
        </w:rPr>
      </w:pPr>
    </w:p>
    <w:p w:rsidR="009E7E98" w:rsidRPr="004738D2" w:rsidRDefault="009E7E98" w:rsidP="00F47E9D">
      <w:pPr>
        <w:spacing w:before="120" w:after="120" w:line="276" w:lineRule="auto"/>
        <w:jc w:val="center"/>
        <w:outlineLvl w:val="1"/>
        <w:rPr>
          <w:rFonts w:ascii="Cambria" w:hAnsi="Cambria" w:cs="Cambria"/>
          <w:b/>
          <w:bCs/>
          <w:noProof/>
        </w:rPr>
      </w:pPr>
      <w:bookmarkStart w:id="121" w:name="_Toc492414645"/>
      <w:bookmarkStart w:id="122" w:name="_Toc12882931"/>
      <w:bookmarkStart w:id="123" w:name="_Toc12886325"/>
      <w:bookmarkStart w:id="124" w:name="_Hlk12757125"/>
      <w:r>
        <w:rPr>
          <w:rFonts w:ascii="Cambria" w:hAnsi="Cambria" w:cs="Cambria"/>
          <w:b/>
          <w:bCs/>
          <w:noProof/>
        </w:rPr>
        <w:t>D</w:t>
      </w:r>
      <w:r w:rsidRPr="004738D2">
        <w:rPr>
          <w:rFonts w:ascii="Cambria" w:hAnsi="Cambria" w:cs="Cambria"/>
          <w:b/>
          <w:bCs/>
          <w:noProof/>
        </w:rPr>
        <w:t xml:space="preserve">ZIAŁ </w:t>
      </w:r>
      <w:r>
        <w:rPr>
          <w:rFonts w:ascii="Cambria" w:hAnsi="Cambria" w:cs="Cambria"/>
          <w:b/>
          <w:bCs/>
          <w:noProof/>
        </w:rPr>
        <w:t>V</w:t>
      </w:r>
      <w:r w:rsidRPr="004738D2">
        <w:rPr>
          <w:rFonts w:ascii="Cambria" w:hAnsi="Cambria" w:cs="Cambria"/>
          <w:b/>
          <w:bCs/>
          <w:noProof/>
        </w:rPr>
        <w:br/>
        <w:t>Nauczyciele i inni pracownicy szkoły</w:t>
      </w:r>
      <w:bookmarkEnd w:id="121"/>
      <w:bookmarkEnd w:id="122"/>
      <w:bookmarkEnd w:id="123"/>
    </w:p>
    <w:p w:rsidR="009E7E98" w:rsidRPr="004738D2" w:rsidRDefault="009E7E98" w:rsidP="002A1A90">
      <w:pPr>
        <w:pStyle w:val="Rozdzia"/>
        <w:keepNext w:val="0"/>
        <w:keepLines w:val="0"/>
        <w:numPr>
          <w:ilvl w:val="0"/>
          <w:numId w:val="12"/>
        </w:numPr>
        <w:spacing w:line="276" w:lineRule="auto"/>
        <w:rPr>
          <w:noProof/>
        </w:rPr>
      </w:pPr>
      <w:bookmarkStart w:id="125" w:name="_Toc492414646"/>
      <w:bookmarkStart w:id="126" w:name="_Toc12882932"/>
      <w:bookmarkStart w:id="127" w:name="_Toc12886326"/>
      <w:bookmarkEnd w:id="124"/>
      <w:r w:rsidRPr="004738D2">
        <w:rPr>
          <w:rFonts w:cs="Times New Roman"/>
          <w:noProof/>
        </w:rPr>
        <w:br/>
      </w:r>
      <w:r w:rsidRPr="004738D2">
        <w:rPr>
          <w:noProof/>
        </w:rPr>
        <w:t>Zadania nauczycieli</w:t>
      </w:r>
      <w:bookmarkEnd w:id="125"/>
      <w:bookmarkEnd w:id="126"/>
      <w:bookmarkEnd w:id="127"/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Zadania nauczycieli.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Nauczyciel prowadzi pracę dydaktyczno</w:t>
      </w:r>
      <w:r>
        <w:t>-</w:t>
      </w:r>
      <w:r w:rsidRPr="00A12FE2">
        <w:t>wychowawczą i opiekuńczą oraz odpowiada za jakość i wyniki tej pracy oraz bezpieczeństwo powierzonych jego opiece</w:t>
      </w:r>
      <w:r>
        <w:t xml:space="preserve"> słuchaczy</w:t>
      </w:r>
      <w:r w:rsidRPr="00A12FE2"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rPr>
          <w:b/>
          <w:bCs/>
        </w:rPr>
        <w:t xml:space="preserve"> </w:t>
      </w:r>
      <w:r w:rsidRPr="00A12FE2">
        <w:t xml:space="preserve">Do obowiązków nauczycieli należy w szczególności: </w:t>
      </w:r>
    </w:p>
    <w:p w:rsidR="009E7E98" w:rsidRPr="00A12FE2" w:rsidRDefault="009E7E98" w:rsidP="005F50E0">
      <w:pPr>
        <w:pStyle w:val="Punkt"/>
        <w:numPr>
          <w:ilvl w:val="0"/>
          <w:numId w:val="108"/>
        </w:numPr>
      </w:pPr>
      <w:r w:rsidRPr="00A12FE2">
        <w:t xml:space="preserve">dbałość o życie, zdrowie i bezpieczeństwo </w:t>
      </w:r>
      <w:r>
        <w:t xml:space="preserve">słuchaczy </w:t>
      </w:r>
      <w:r w:rsidRPr="00A12FE2">
        <w:t>podczas zajęć organizowanych przez szkołę;</w:t>
      </w:r>
    </w:p>
    <w:p w:rsidR="009E7E98" w:rsidRPr="00A12FE2" w:rsidRDefault="009E7E98" w:rsidP="00123EA8">
      <w:pPr>
        <w:pStyle w:val="Punkt"/>
      </w:pPr>
      <w:r w:rsidRPr="00A12FE2">
        <w:t xml:space="preserve">prawidłowe organizowanie procesu dydaktycznego, m.in. wykorzystanie najnowszej wiedzy merytorycznej i metodycznej </w:t>
      </w:r>
      <w:r>
        <w:t xml:space="preserve">do pełnej realizacji wybranego </w:t>
      </w:r>
      <w:r w:rsidRPr="00A12FE2">
        <w:t xml:space="preserve">programu nauczania danego przedmiotu, wybór optymalnych form organizacyjnych i metod nauczania w celu maksymalnego ułatwienia </w:t>
      </w:r>
      <w:r>
        <w:t xml:space="preserve">słuchaczom </w:t>
      </w:r>
      <w:r w:rsidRPr="00A12FE2">
        <w:t xml:space="preserve">zrozumienia istoty realizowanych zagadnień, motywowanie </w:t>
      </w:r>
      <w:r>
        <w:t xml:space="preserve">słuchaczy </w:t>
      </w:r>
      <w:r w:rsidRPr="00A12FE2">
        <w:t xml:space="preserve">do aktywnego udziału w lekcji, formułowania własnych opinii </w:t>
      </w:r>
      <w:r>
        <w:rPr>
          <w:rFonts w:cs="Times New Roman"/>
        </w:rPr>
        <w:br/>
      </w:r>
      <w:r w:rsidRPr="00A12FE2">
        <w:t>i sądów, wybór odpowiedniego podręcznika i poinformowanie o nim</w:t>
      </w:r>
      <w:r>
        <w:t xml:space="preserve"> słuchaczy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lastRenderedPageBreak/>
        <w:t xml:space="preserve">kształcenie i wychowywanie </w:t>
      </w:r>
      <w:r>
        <w:t xml:space="preserve">słuchaczy </w:t>
      </w:r>
      <w:r w:rsidRPr="00A12FE2">
        <w:t>w umiłowaniu Ojczyzny, w poszanowaniu Konstytucji Rzeczypospolitej Polskiej, w atmosferze wolności sumienia i szacunku dla każdego człowieka;</w:t>
      </w:r>
    </w:p>
    <w:p w:rsidR="009E7E98" w:rsidRPr="00A12FE2" w:rsidRDefault="009E7E98" w:rsidP="00123EA8">
      <w:pPr>
        <w:pStyle w:val="Punkt"/>
      </w:pPr>
      <w:r w:rsidRPr="00A12FE2">
        <w:t xml:space="preserve">dbanie o kształtowanie u </w:t>
      </w:r>
      <w:r>
        <w:t xml:space="preserve">słuchaczy </w:t>
      </w:r>
      <w:r w:rsidRPr="00A12FE2">
        <w:t>postaw moralnych i obywatelskich zgodnie z ideą demokracji, pokoju i przyjaźni między ludźmi różnych narodów, ras i światopoglądów;</w:t>
      </w:r>
    </w:p>
    <w:p w:rsidR="009E7E98" w:rsidRPr="00A12FE2" w:rsidRDefault="009E7E98" w:rsidP="00123EA8">
      <w:pPr>
        <w:pStyle w:val="Punkt"/>
      </w:pPr>
      <w:r w:rsidRPr="00A12FE2">
        <w:t>tworzenie własnego warsztatu pracy dydaktycznej, wykonywanie pomocy dydaktycznych wspólnie z</w:t>
      </w:r>
      <w:r>
        <w:t>e słuchaczami</w:t>
      </w:r>
      <w:r w:rsidRPr="00A12FE2">
        <w:t>, udział w gromadzeniu innych niezbędnych środków dydaktycznych (zgłaszanie dyrekcji zapotrzebowania, pomoc w zakupie), dbałość o pomoce i sprzęt szkolny;</w:t>
      </w:r>
    </w:p>
    <w:p w:rsidR="009E7E98" w:rsidRPr="00A12FE2" w:rsidRDefault="009E7E98" w:rsidP="00123EA8">
      <w:pPr>
        <w:pStyle w:val="Punkt"/>
      </w:pPr>
      <w:r w:rsidRPr="00A12FE2">
        <w:t xml:space="preserve">rozpoznawanie możliwości psychofizycznych oraz indywidualnych potrzeb rozwojowych,      </w:t>
      </w:r>
      <w:r>
        <w:rPr>
          <w:rFonts w:cs="Times New Roman"/>
        </w:rPr>
        <w:br/>
      </w:r>
      <w:r w:rsidRPr="00A12FE2">
        <w:t>a w szczególności rozpoznawanie przyczyn niepowodzeń szkolnych;</w:t>
      </w:r>
    </w:p>
    <w:p w:rsidR="009E7E98" w:rsidRPr="00A12FE2" w:rsidRDefault="009E7E98" w:rsidP="00123EA8">
      <w:pPr>
        <w:pStyle w:val="Punkt"/>
      </w:pPr>
      <w:r w:rsidRPr="00A12FE2">
        <w:t>prowadzenie zindywidualizowanej pracy z</w:t>
      </w:r>
      <w:r>
        <w:t>e słuchaczem</w:t>
      </w:r>
      <w:r w:rsidRPr="00A12FE2">
        <w:t xml:space="preserve"> o specjalnych potrzebach</w:t>
      </w:r>
      <w:r>
        <w:t xml:space="preserve"> edukacyjnych </w:t>
      </w:r>
      <w:r w:rsidRPr="00A12FE2">
        <w:t>na obowiązkowych zajęciach;</w:t>
      </w:r>
    </w:p>
    <w:p w:rsidR="009E7E98" w:rsidRPr="00A12FE2" w:rsidRDefault="009E7E98" w:rsidP="00123EA8">
      <w:pPr>
        <w:pStyle w:val="Punkt"/>
      </w:pPr>
      <w:r w:rsidRPr="00A12FE2">
        <w:t>wnioskowanie do wychowawcy o objęcie pomocą psychologiczno-pedagogiczną</w:t>
      </w:r>
      <w:r>
        <w:t xml:space="preserve"> słuchacza</w:t>
      </w:r>
      <w:r w:rsidRPr="00A12FE2">
        <w:t xml:space="preserve">, </w:t>
      </w:r>
      <w:r>
        <w:rPr>
          <w:rFonts w:cs="Times New Roman"/>
        </w:rPr>
        <w:br/>
      </w:r>
      <w:r w:rsidRPr="00A12FE2">
        <w:t>w przypadkach, gdy podejmowane przez nauczyciela działania nie przyniosły oczekiwanych zmian lub, gdy nauczyciel zdiagnozował wybitne uzdolnienia;</w:t>
      </w:r>
    </w:p>
    <w:p w:rsidR="009E7E98" w:rsidRDefault="009E7E98" w:rsidP="00123EA8">
      <w:pPr>
        <w:pStyle w:val="Punkt"/>
        <w:rPr>
          <w:rFonts w:cs="Times New Roman"/>
        </w:rPr>
      </w:pPr>
      <w:r w:rsidRPr="00A12FE2">
        <w:t xml:space="preserve">dostosowanie wymagań edukacyjnych z nauczanego przedmiotu do indywidualnych potrzeb </w:t>
      </w:r>
      <w:r>
        <w:t xml:space="preserve">i możliwości </w:t>
      </w:r>
      <w:r w:rsidRPr="00A12FE2">
        <w:t xml:space="preserve">psychofizycznych i edukacyjnych </w:t>
      </w:r>
      <w:r>
        <w:t>słuchacza:</w:t>
      </w:r>
      <w:r w:rsidRPr="00A12FE2">
        <w:t xml:space="preserve"> 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posiadającego orzeczenia o potrzebie kształcenia specjalnego – na podstawie tego orzeczenia oraz ustaleń zawartych w indywidualnym programie edukacyjno-terapeutycznym</w:t>
      </w:r>
      <w:r>
        <w:t>,</w:t>
      </w:r>
      <w:r w:rsidRPr="00A12FE2">
        <w:t xml:space="preserve"> 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posiadającego orzeczenie o potrzebie indywidualnego nauczania - na podstawie tego orzeczenia,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posiadającego opinię poradni psychologiczno-pedagogicznej, w tym poradni specjalistycznej, o specyficznych trudnościach w uczeniu się lub inną opinię poradni psychologiczno-pedagogicznej, w tym poradni specjalistycznej - na podstawie tej opinii,</w:t>
      </w:r>
    </w:p>
    <w:p w:rsidR="009E7E98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nieposiadającego orzeczenia lub opinii wymienionych w lit. a – c , który objęty jest pomocą psychologiczno-pedagogiczną w szkole - na podstawie rozpoznania indywidualnych potrzeb rozwojowych i edukacyjnych oraz indywidualnych możliwości psychofizycznych </w:t>
      </w:r>
      <w:r>
        <w:t xml:space="preserve">słuchacza </w:t>
      </w:r>
      <w:r w:rsidRPr="00A12FE2">
        <w:t xml:space="preserve"> dokonanego przez nauczycieli i specjalistów, o którym mowa w przepisach </w:t>
      </w:r>
      <w:r>
        <w:rPr>
          <w:rFonts w:cs="Times New Roman"/>
        </w:rPr>
        <w:br/>
      </w:r>
      <w:r w:rsidRPr="00A12FE2">
        <w:t xml:space="preserve">w sprawie zasad udzielania i organizacji pomocy psychologiczno-pedagogicznej </w:t>
      </w:r>
      <w:r>
        <w:rPr>
          <w:rFonts w:cs="Times New Roman"/>
        </w:rPr>
        <w:br/>
      </w:r>
      <w:r w:rsidRPr="00A12FE2">
        <w:t>w publicznych przedszkolach, szkołach i placówkach;</w:t>
      </w:r>
    </w:p>
    <w:p w:rsidR="009E7E98" w:rsidRPr="00F30F07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F30F07">
        <w:t>posiadającego zaświadczenie lekarskie o ograniczonych możliwościach wykonywania ćwiczeń fizycznych</w:t>
      </w:r>
      <w:r>
        <w:t>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 xml:space="preserve">bezstronne, rzetelne, systematyczne i sprawiedliwe ocenianie wiedzy i umiejętności    </w:t>
      </w:r>
      <w:r>
        <w:t>słuchaczy</w:t>
      </w:r>
      <w:r w:rsidRPr="00A12FE2">
        <w:t xml:space="preserve">, ujawnianie i uzasadnianie oceny, informowanie </w:t>
      </w:r>
      <w:r>
        <w:t xml:space="preserve">słuchaczy </w:t>
      </w:r>
      <w:r w:rsidRPr="00A12FE2">
        <w:t xml:space="preserve">o zagrożeniu ocena niedostateczną według formy ustalonej w  </w:t>
      </w:r>
      <w:r w:rsidRPr="00A12FE2">
        <w:rPr>
          <w:i/>
          <w:iCs/>
        </w:rPr>
        <w:t>Wewnątrzszkolnych  Zasadach  Oceniania;</w:t>
      </w:r>
    </w:p>
    <w:p w:rsidR="009E7E98" w:rsidRPr="00A12FE2" w:rsidRDefault="009E7E98" w:rsidP="00123EA8">
      <w:pPr>
        <w:pStyle w:val="Punkt"/>
      </w:pPr>
      <w:r w:rsidRPr="00A12FE2">
        <w:t xml:space="preserve">udzielanie pomocy w przezwyciężaniu niepowodzeń szkolnych, rozpoznanie możliwości </w:t>
      </w:r>
      <w:r>
        <w:rPr>
          <w:rFonts w:cs="Times New Roman"/>
        </w:rPr>
        <w:br/>
      </w:r>
      <w:r w:rsidRPr="00A12FE2">
        <w:t xml:space="preserve">i potrzeb </w:t>
      </w:r>
      <w:r>
        <w:t xml:space="preserve">słuchacza </w:t>
      </w:r>
      <w:r w:rsidRPr="00A12FE2">
        <w:t>w porozumieniu z</w:t>
      </w:r>
      <w:r>
        <w:t xml:space="preserve"> opiekunem oddziału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>współpraca z wychowawcą i samorządem</w:t>
      </w:r>
      <w:r>
        <w:t xml:space="preserve"> słuchaczy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 xml:space="preserve">doskonalenie umiejętności dydaktycznych i podnoszenie poziomu wiedzy merytorycznej, aktywny udział we wszystkich posiedzeniach Rady Pedagogicznej i udział w lekcjach koleżeńskich, uczestnictwo w konferencjach metodycznych oraz innych formach doskonalenia organizowanych przez, OKE  </w:t>
      </w:r>
      <w:r>
        <w:t>l</w:t>
      </w:r>
      <w:r w:rsidRPr="00A12FE2">
        <w:t>ub  inne instytucje w  porozum</w:t>
      </w:r>
      <w:r>
        <w:t xml:space="preserve">ieniu z Dyrekcją Szkoły zgodnie </w:t>
      </w:r>
      <w:r w:rsidRPr="00A12FE2">
        <w:t>ze szkolnym planem WDN;</w:t>
      </w:r>
    </w:p>
    <w:p w:rsidR="009E7E98" w:rsidRPr="00A12FE2" w:rsidRDefault="009E7E98" w:rsidP="00123EA8">
      <w:pPr>
        <w:pStyle w:val="Punkt"/>
      </w:pPr>
      <w:r w:rsidRPr="00A12FE2">
        <w:lastRenderedPageBreak/>
        <w:t xml:space="preserve">aktywny udział w życiu szkoły: uczestnictwo w uroczystościach i imprezach organizowanych przez Szkołę, opieka nad </w:t>
      </w:r>
      <w:r>
        <w:t xml:space="preserve">słuchaczami </w:t>
      </w:r>
      <w:r w:rsidRPr="00A12FE2">
        <w:t>skupionymi w organizacji, kole przedmiotowym, kole zainteresowań lub innej formie organizacyjnej;</w:t>
      </w:r>
    </w:p>
    <w:p w:rsidR="009E7E98" w:rsidRPr="00A12FE2" w:rsidRDefault="009E7E98" w:rsidP="00123EA8">
      <w:pPr>
        <w:pStyle w:val="Punkt"/>
      </w:pPr>
      <w:r w:rsidRPr="00A12FE2">
        <w:t>przestrzeganie dyscypliny pracy: aktywne pełnienie dyżuru przez całą przerwę mi</w:t>
      </w:r>
      <w:r>
        <w:t>ę</w:t>
      </w:r>
      <w:r w:rsidRPr="00A12FE2">
        <w:t>dzylekcyjną, natychmiastowe informowanie dyrekcji o nieobecności w pracy, punktualne rozpoczynanie i kończenie zajęć oraz innych zapisów  K.p;</w:t>
      </w:r>
    </w:p>
    <w:p w:rsidR="009E7E98" w:rsidRPr="00A12FE2" w:rsidRDefault="009E7E98" w:rsidP="00123EA8">
      <w:pPr>
        <w:pStyle w:val="Punkt"/>
      </w:pPr>
      <w:r w:rsidRPr="00A12FE2">
        <w:t>prawidłowe prowadzenie dokumentacji pedagogicznej, terminowe dokonywanie prawidłowych wpisów do dziennika, arkuszy ocen i innych dokumentów, a także potwierdzani</w:t>
      </w:r>
      <w:r>
        <w:t xml:space="preserve">e własnoręcznym podpisem odbycia </w:t>
      </w:r>
      <w:r w:rsidRPr="00A12FE2">
        <w:t xml:space="preserve"> zaję</w:t>
      </w:r>
      <w:r>
        <w:t>ć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 xml:space="preserve">kierowanie się w swoich działaniach dobrem </w:t>
      </w:r>
      <w:hyperlink r:id="rId14" w:history="1">
        <w:r w:rsidRPr="00D9496A">
          <w:rPr>
            <w:rStyle w:val="Hipercze"/>
            <w:color w:val="auto"/>
            <w:u w:val="none"/>
          </w:rPr>
          <w:t>słuchacza</w:t>
        </w:r>
      </w:hyperlink>
      <w:r w:rsidRPr="00D9496A">
        <w:t xml:space="preserve">, a </w:t>
      </w:r>
      <w:r w:rsidRPr="00A12FE2">
        <w:t>także poszanowanie godności osobistej</w:t>
      </w:r>
      <w:r>
        <w:t xml:space="preserve"> słuchacza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>przestrzeganie tajemnicy służbowej i ochrona danych osobowych</w:t>
      </w:r>
      <w:r>
        <w:t xml:space="preserve"> słuchaczy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>przestrzeganie zasad współżycia społecznego i dbanie o właściwe relacje pracownicze;</w:t>
      </w:r>
    </w:p>
    <w:p w:rsidR="009E7E98" w:rsidRDefault="009E7E98" w:rsidP="00123EA8">
      <w:pPr>
        <w:pStyle w:val="Punkt"/>
        <w:rPr>
          <w:rFonts w:cs="Times New Roman"/>
        </w:rPr>
      </w:pPr>
      <w:r w:rsidRPr="00A12FE2">
        <w:t>dokonanie wyboru podręczników i programu nauczania lub opracowanie własnego programu nauczania i zapoznanie z nimi</w:t>
      </w:r>
      <w:r>
        <w:t xml:space="preserve"> słuchaczy</w:t>
      </w:r>
      <w:r w:rsidRPr="00A12FE2">
        <w:t>, po uprzednim przedstawieniu ich do zaopiniowania przez Radę Pedagogiczną;</w:t>
      </w:r>
    </w:p>
    <w:p w:rsidR="009E7E98" w:rsidRPr="00C23BD2" w:rsidRDefault="009E7E98" w:rsidP="00123EA8">
      <w:pPr>
        <w:pStyle w:val="Punkt"/>
      </w:pPr>
      <w:r w:rsidRPr="00C23BD2">
        <w:t xml:space="preserve">uczestniczenie w przeprowadzaniu egzaminów </w:t>
      </w:r>
      <w:r>
        <w:t>zawodowych</w:t>
      </w:r>
      <w:r w:rsidRPr="00C23BD2">
        <w:t xml:space="preserve">. </w:t>
      </w:r>
    </w:p>
    <w:p w:rsidR="009E7E98" w:rsidRPr="003A6EAF" w:rsidRDefault="009E7E98" w:rsidP="00F47E9D">
      <w:pPr>
        <w:pStyle w:val="Ustp"/>
        <w:keepNext w:val="0"/>
        <w:keepLines w:val="0"/>
        <w:spacing w:line="276" w:lineRule="auto"/>
      </w:pPr>
      <w:r w:rsidRPr="003A6EAF">
        <w:t>W ramach czasu pracy oraz ustalonego wynagrodzenia nauczyciel obowiązany jest realizować:</w:t>
      </w:r>
    </w:p>
    <w:p w:rsidR="009E7E98" w:rsidRPr="00A12FE2" w:rsidRDefault="009E7E98" w:rsidP="005F50E0">
      <w:pPr>
        <w:pStyle w:val="Punkt"/>
        <w:numPr>
          <w:ilvl w:val="0"/>
          <w:numId w:val="109"/>
        </w:numPr>
      </w:pPr>
      <w:r w:rsidRPr="00A12FE2">
        <w:t>zajęcia dydaktyczne</w:t>
      </w:r>
      <w:r>
        <w:t xml:space="preserve"> </w:t>
      </w:r>
      <w:r w:rsidRPr="00A12FE2">
        <w:t>prowadzone bezpośrednio z</w:t>
      </w:r>
      <w:r>
        <w:t>e</w:t>
      </w:r>
      <w:r w:rsidRPr="00A12FE2">
        <w:t xml:space="preserve"> </w:t>
      </w:r>
      <w:r>
        <w:t xml:space="preserve">słuchaczami </w:t>
      </w:r>
      <w:r w:rsidRPr="00A12FE2">
        <w:t>albo na ich rzecz, w wymiarze określonym przepisami dla danego stanowiska;</w:t>
      </w:r>
    </w:p>
    <w:p w:rsidR="009E7E98" w:rsidRDefault="009E7E98" w:rsidP="00123EA8">
      <w:pPr>
        <w:pStyle w:val="Punkt"/>
        <w:rPr>
          <w:rFonts w:cs="Times New Roman"/>
        </w:rPr>
      </w:pPr>
      <w:r w:rsidRPr="00AC3843">
        <w:t>inne zajęcia i czynności wynikające z zadań statutowych szkoły</w:t>
      </w:r>
      <w:r>
        <w:t>;</w:t>
      </w:r>
      <w:r w:rsidRPr="00AC3843">
        <w:t xml:space="preserve"> </w:t>
      </w:r>
    </w:p>
    <w:p w:rsidR="009E7E98" w:rsidRPr="002970E8" w:rsidRDefault="009E7E98" w:rsidP="00123EA8">
      <w:pPr>
        <w:pStyle w:val="Punkt"/>
        <w:rPr>
          <w:rFonts w:cs="Times New Roman"/>
        </w:rPr>
      </w:pPr>
      <w:r w:rsidRPr="00AC3843">
        <w:rPr>
          <w:rFonts w:cs="Times New Roman"/>
        </w:rPr>
        <w:t> </w:t>
      </w:r>
      <w:r w:rsidRPr="00AC3843">
        <w:t>zajęcia i czynności związane z przygotowaniem się do zajęć, samokształceniem</w:t>
      </w:r>
      <w:r>
        <w:t xml:space="preserve"> </w:t>
      </w:r>
      <w:r>
        <w:br/>
      </w:r>
      <w:r w:rsidRPr="00AC3843">
        <w:t>i doskonaleniem zawodowym.</w:t>
      </w:r>
    </w:p>
    <w:p w:rsidR="009E7E98" w:rsidRPr="002970E8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bookmarkStart w:id="128" w:name="_Toc12882933"/>
      <w:bookmarkStart w:id="129" w:name="_Toc12886327"/>
      <w:r w:rsidRPr="003D6C66">
        <w:rPr>
          <w:rFonts w:cs="Times New Roman"/>
          <w:noProof/>
        </w:rPr>
        <w:br/>
      </w:r>
      <w:r w:rsidRPr="003D6C66">
        <w:rPr>
          <w:noProof/>
        </w:rPr>
        <w:t xml:space="preserve">Zadania </w:t>
      </w:r>
      <w:r>
        <w:rPr>
          <w:noProof/>
        </w:rPr>
        <w:t xml:space="preserve">opiekunów </w:t>
      </w:r>
      <w:r w:rsidRPr="003D6C66">
        <w:rPr>
          <w:noProof/>
        </w:rPr>
        <w:t>klas</w:t>
      </w:r>
      <w:bookmarkEnd w:id="128"/>
      <w:bookmarkEnd w:id="129"/>
      <w:r>
        <w:rPr>
          <w:noProof/>
        </w:rPr>
        <w:t>.</w:t>
      </w:r>
      <w:r w:rsidRPr="003D6C66">
        <w:rPr>
          <w:noProof/>
        </w:rPr>
        <w:t xml:space="preserve"> 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 xml:space="preserve">Zadania </w:t>
      </w:r>
      <w:r>
        <w:t xml:space="preserve">opiekunów </w:t>
      </w:r>
      <w:r w:rsidRPr="00A12FE2">
        <w:t>klas.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Zadaniem </w:t>
      </w:r>
      <w:r>
        <w:t xml:space="preserve">opiekuna </w:t>
      </w:r>
      <w:r w:rsidRPr="00A12FE2">
        <w:t>klasy jest sprawowanie opieki wychowawczej nad</w:t>
      </w:r>
      <w:r>
        <w:t xml:space="preserve"> słuchaczami</w:t>
      </w:r>
      <w:r w:rsidRPr="00A12FE2">
        <w:t xml:space="preserve">,  </w:t>
      </w:r>
      <w:r>
        <w:rPr>
          <w:rFonts w:cs="Times New Roman"/>
        </w:rPr>
        <w:br/>
      </w:r>
      <w:r w:rsidRPr="00A12FE2">
        <w:t xml:space="preserve">a w szczególności:  </w:t>
      </w:r>
    </w:p>
    <w:p w:rsidR="009E7E98" w:rsidRPr="00A12FE2" w:rsidRDefault="009E7E98" w:rsidP="005F50E0">
      <w:pPr>
        <w:pStyle w:val="Punkt"/>
        <w:numPr>
          <w:ilvl w:val="0"/>
          <w:numId w:val="110"/>
        </w:numPr>
      </w:pPr>
      <w:r w:rsidRPr="00A12FE2">
        <w:t>tworzenie warunków wspomagających rozwój</w:t>
      </w:r>
      <w:r>
        <w:t xml:space="preserve"> słuchacza</w:t>
      </w:r>
      <w:r w:rsidRPr="00A12FE2">
        <w:t>, proces jego uczenia się oraz    przygotowanie do życia w rodzinie i społeczeństwie;</w:t>
      </w:r>
    </w:p>
    <w:p w:rsidR="009E7E98" w:rsidRPr="00A12FE2" w:rsidRDefault="009E7E98" w:rsidP="00123EA8">
      <w:pPr>
        <w:pStyle w:val="Punkt"/>
      </w:pPr>
      <w:r w:rsidRPr="00A12FE2">
        <w:t>inspirowanie i wspomaganie działań zespołowych</w:t>
      </w:r>
      <w:r>
        <w:t xml:space="preserve"> słuchaczy</w:t>
      </w:r>
      <w:r w:rsidRPr="00A12FE2">
        <w:t>;</w:t>
      </w:r>
    </w:p>
    <w:p w:rsidR="009E7E98" w:rsidRPr="005A2213" w:rsidRDefault="009E7E98" w:rsidP="00123EA8">
      <w:pPr>
        <w:pStyle w:val="Punkt"/>
        <w:rPr>
          <w:rFonts w:cs="Times New Roman"/>
        </w:rPr>
      </w:pPr>
      <w:r w:rsidRPr="00A12FE2">
        <w:t xml:space="preserve">podejmowanie działań umożliwiających rozwiązywanie konfliktów w zespole </w:t>
      </w:r>
      <w:r>
        <w:t xml:space="preserve">słuchaczy.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Wychowawca realizuje zadania poprzez: </w:t>
      </w:r>
    </w:p>
    <w:p w:rsidR="009E7E98" w:rsidRPr="00A12FE2" w:rsidRDefault="009E7E98" w:rsidP="005F50E0">
      <w:pPr>
        <w:pStyle w:val="Punkt"/>
        <w:numPr>
          <w:ilvl w:val="0"/>
          <w:numId w:val="111"/>
        </w:numPr>
      </w:pPr>
      <w:r w:rsidRPr="00A12FE2">
        <w:t>bliższe poznanie</w:t>
      </w:r>
      <w:r>
        <w:t xml:space="preserve"> słuchaczy</w:t>
      </w:r>
      <w:r w:rsidRPr="00A12FE2">
        <w:t xml:space="preserve">, ich zdrowia, cech osobowościowych, warunków rodzinnych </w:t>
      </w:r>
      <w:r w:rsidRPr="000C3725">
        <w:rPr>
          <w:rFonts w:cs="Times New Roman"/>
        </w:rPr>
        <w:br/>
      </w:r>
      <w:r w:rsidRPr="00A12FE2">
        <w:t>i bytowych, ich potrzeb i oczekiwań;</w:t>
      </w:r>
    </w:p>
    <w:p w:rsidR="009E7E98" w:rsidRPr="00A12FE2" w:rsidRDefault="009E7E98" w:rsidP="00123EA8">
      <w:pPr>
        <w:pStyle w:val="Punkt"/>
      </w:pPr>
      <w:r w:rsidRPr="00A12FE2">
        <w:t>rozpoznawanie i diagnozowanie możliwości psychofizycznych oraz indywidualnych potrzeb rozwojowych wychowanków;</w:t>
      </w:r>
    </w:p>
    <w:p w:rsidR="009E7E98" w:rsidRPr="00A12FE2" w:rsidRDefault="009E7E98" w:rsidP="00123EA8">
      <w:pPr>
        <w:pStyle w:val="Punkt"/>
      </w:pPr>
      <w:r w:rsidRPr="00A12FE2">
        <w:t>wnioskowanie o objęcie wychowanka pomocą psychologiczno-pedagogiczną;</w:t>
      </w:r>
    </w:p>
    <w:p w:rsidR="009E7E98" w:rsidRPr="00A12FE2" w:rsidRDefault="009E7E98" w:rsidP="00123EA8">
      <w:pPr>
        <w:pStyle w:val="Punkt"/>
      </w:pPr>
      <w:r w:rsidRPr="00A12FE2">
        <w:lastRenderedPageBreak/>
        <w:t>tworzenie środowiska zapewniającego wychowa</w:t>
      </w:r>
      <w:r>
        <w:t>nkom prawidłowy rozwój fizyczny</w:t>
      </w:r>
      <w:r w:rsidRPr="00A12FE2">
        <w:t xml:space="preserve"> </w:t>
      </w:r>
      <w:r>
        <w:rPr>
          <w:rFonts w:cs="Times New Roman"/>
        </w:rPr>
        <w:br/>
      </w:r>
      <w:r w:rsidRPr="00A12FE2">
        <w:t>i psychic</w:t>
      </w:r>
      <w:r>
        <w:t>z</w:t>
      </w:r>
      <w:r w:rsidRPr="00A12FE2">
        <w:t>ny, opiekę wychowawczą oraz atmosferę bezpieczeństwa i zaufania;</w:t>
      </w:r>
    </w:p>
    <w:p w:rsidR="009E7E98" w:rsidRPr="00A12FE2" w:rsidRDefault="009E7E98" w:rsidP="00123EA8">
      <w:pPr>
        <w:pStyle w:val="Punkt"/>
      </w:pPr>
      <w:r w:rsidRPr="00A12FE2">
        <w:t>pomoc w rozwiązywaniu napięć powstałych na tle konfliktów rodzinnych, niepowodzeń szkolnych spowodowanych trudnościami w nauce;</w:t>
      </w:r>
    </w:p>
    <w:p w:rsidR="009E7E98" w:rsidRPr="00A12FE2" w:rsidRDefault="009E7E98" w:rsidP="00123EA8">
      <w:pPr>
        <w:pStyle w:val="Punkt"/>
      </w:pPr>
      <w:r w:rsidRPr="00A12FE2">
        <w:t>utrzymywanie systematycznego kontaktu z nauczycielami uczącymi w powierzonej mu klasie w celu ustalenia zróżnicowanych wymagań i sposobu udzielania im pomocy w nauce;</w:t>
      </w:r>
    </w:p>
    <w:p w:rsidR="009E7E98" w:rsidRPr="00A12FE2" w:rsidRDefault="009E7E98" w:rsidP="00123EA8">
      <w:pPr>
        <w:pStyle w:val="Punkt"/>
      </w:pPr>
      <w:r w:rsidRPr="00A12FE2">
        <w:t xml:space="preserve">rozwijanie pozytywnej motywacji uczenia się, wdrażanie efektywnych technik uczenia się; </w:t>
      </w:r>
    </w:p>
    <w:p w:rsidR="009E7E98" w:rsidRPr="00A12FE2" w:rsidRDefault="009E7E98" w:rsidP="00123EA8">
      <w:pPr>
        <w:pStyle w:val="Punkt"/>
      </w:pPr>
      <w:r w:rsidRPr="00A12FE2">
        <w:t xml:space="preserve">wdrażanie </w:t>
      </w:r>
      <w:r>
        <w:t xml:space="preserve">słuchaczy </w:t>
      </w:r>
      <w:r w:rsidRPr="00A12FE2">
        <w:t>do wysiłku, rzetelnej pracy, cierpliwości, pokonywania trudności, odporności na niepowodzenia, porządku i punktualności, do prawidłowego i efektywnego organizowania sobie pracy;</w:t>
      </w:r>
    </w:p>
    <w:p w:rsidR="009E7E98" w:rsidRPr="00A12FE2" w:rsidRDefault="009E7E98" w:rsidP="00123EA8">
      <w:pPr>
        <w:pStyle w:val="Punkt"/>
      </w:pPr>
      <w:r w:rsidRPr="00A12FE2">
        <w:t xml:space="preserve">systematyczne interesowanie się postępami (wynikami) </w:t>
      </w:r>
      <w:r>
        <w:t xml:space="preserve">słuchaczy </w:t>
      </w:r>
      <w:r w:rsidRPr="00A12FE2">
        <w:t xml:space="preserve">w nauce: zwracanie szczególnej uwagi zarówno na </w:t>
      </w:r>
      <w:r>
        <w:t xml:space="preserve">słuchaczy </w:t>
      </w:r>
      <w:r w:rsidRPr="00A12FE2">
        <w:t>szczególnie uzdolnionych, jak i na tych, którzy mają trudności i niepowodzenia w nauce;</w:t>
      </w:r>
    </w:p>
    <w:p w:rsidR="009E7E98" w:rsidRPr="00A12FE2" w:rsidRDefault="009E7E98" w:rsidP="00123EA8">
      <w:pPr>
        <w:pStyle w:val="Punkt"/>
      </w:pPr>
      <w:r w:rsidRPr="00A12FE2">
        <w:t xml:space="preserve"> wdrażanie wychowanków do społecznego działania oraz kształtowania właściwych postaw moralnych, kształtowanie właściwych stosunków miedzy </w:t>
      </w:r>
      <w:r>
        <w:t>słuchaczami -</w:t>
      </w:r>
      <w:r w:rsidRPr="00A12FE2">
        <w:t xml:space="preserve"> życzliwości, współdziałania, wzajemnej pomocy, wytwarzanie atmosfery sprzyjającej rozwijaniu wśród nich koleżeństwa i przyjaźni, kształtowanie umiejętności wspólnego gospodarowania na terenie klasy, odpowiedzialności za ład, czystość estetykę klas, pomieszczeń i terenu Szkoły,  rozwijanie samorządności i inicjatyw</w:t>
      </w:r>
      <w:r>
        <w:t xml:space="preserve"> słuchaczy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 xml:space="preserve">tworzenie warunków umożliwiających </w:t>
      </w:r>
      <w:r>
        <w:t xml:space="preserve">słuchaczom </w:t>
      </w:r>
      <w:r w:rsidRPr="00A12FE2">
        <w:t xml:space="preserve">odkrywanie i rozwijanie pozytywnych stron ich osobowości: stwarzanie </w:t>
      </w:r>
      <w:r>
        <w:t xml:space="preserve">słuchaczom </w:t>
      </w:r>
      <w:r w:rsidRPr="00A12FE2">
        <w:t>warunków do wykazania się nie tylko zdolnościami poznawczymi, ale także - poprzez powierzenie zadań na rzecz spraw i osób drugich</w:t>
      </w:r>
      <w:r>
        <w:t xml:space="preserve"> - </w:t>
      </w:r>
      <w:r w:rsidRPr="00A12FE2">
        <w:t>zdolnościami organizacyjnymi, opiekuńczymi, artystycznymi, menedżerskimi, przymiotami ducha i charakteru;</w:t>
      </w:r>
    </w:p>
    <w:p w:rsidR="009E7E98" w:rsidRPr="00A12FE2" w:rsidRDefault="009E7E98" w:rsidP="00123EA8">
      <w:pPr>
        <w:pStyle w:val="Punkt"/>
      </w:pPr>
      <w:r w:rsidRPr="00A12FE2">
        <w:t xml:space="preserve">udzielanie pomocy, rad i wskazówek </w:t>
      </w:r>
      <w:r>
        <w:t xml:space="preserve">słuchaczom </w:t>
      </w:r>
      <w:r w:rsidRPr="00A12FE2">
        <w:t xml:space="preserve">znajdującym się w trudnych sytuacjach życiowych, występowanie do organów Szkoły i innych instytucji z wnioskami o udzielenie pomocy. </w:t>
      </w:r>
    </w:p>
    <w:p w:rsidR="009E7E98" w:rsidRPr="00F93771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Wychowawca zobowiązany jest do wykonywania czynności administracyjnych dotyczących klas:</w:t>
      </w:r>
    </w:p>
    <w:p w:rsidR="009E7E98" w:rsidRPr="000C3725" w:rsidRDefault="009E7E98" w:rsidP="005F50E0">
      <w:pPr>
        <w:pStyle w:val="Punkt"/>
        <w:numPr>
          <w:ilvl w:val="0"/>
          <w:numId w:val="112"/>
        </w:numPr>
        <w:rPr>
          <w:rFonts w:cs="Times New Roman"/>
          <w:b/>
          <w:bCs/>
          <w:i/>
          <w:iCs/>
        </w:rPr>
      </w:pPr>
      <w:r w:rsidRPr="00A12FE2">
        <w:t>prowadzi dziennik lekcyjny, arkusze ocen</w:t>
      </w:r>
      <w:r>
        <w:t>;</w:t>
      </w:r>
      <w:r w:rsidRPr="00A12FE2">
        <w:t xml:space="preserve"> </w:t>
      </w:r>
    </w:p>
    <w:p w:rsidR="009E7E98" w:rsidRPr="00F72022" w:rsidRDefault="009E7E98" w:rsidP="00123EA8">
      <w:pPr>
        <w:pStyle w:val="Punkt"/>
        <w:rPr>
          <w:rFonts w:cs="Times New Roman"/>
          <w:b/>
          <w:bCs/>
          <w:i/>
          <w:iCs/>
        </w:rPr>
      </w:pPr>
      <w:r w:rsidRPr="00A12FE2">
        <w:t>sporządza zestawienia statystyczne dotyczące klasy;</w:t>
      </w:r>
    </w:p>
    <w:p w:rsidR="00D90ACB" w:rsidRPr="00477BD2" w:rsidRDefault="009E7E98" w:rsidP="00123EA8">
      <w:pPr>
        <w:pStyle w:val="Punkt"/>
        <w:rPr>
          <w:rFonts w:cs="Times New Roman"/>
          <w:b/>
          <w:bCs/>
          <w:i/>
          <w:iCs/>
        </w:rPr>
      </w:pPr>
      <w:r w:rsidRPr="00A12FE2">
        <w:t xml:space="preserve">wykonuje inne czynności administracyjne dotyczące klasy, zgodnie z zarządzeniami władz szkolnych, poleceniami Dyrektora Szkoły oraz uchwałami Rady Pedagogicznej.  </w:t>
      </w:r>
    </w:p>
    <w:p w:rsidR="009E7E98" w:rsidRPr="000B442B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bookmarkStart w:id="130" w:name="_Toc12882934"/>
      <w:bookmarkStart w:id="131" w:name="_Toc12886328"/>
      <w:r w:rsidRPr="003D6C66">
        <w:rPr>
          <w:rFonts w:cs="Times New Roman"/>
          <w:noProof/>
        </w:rPr>
        <w:br/>
      </w:r>
      <w:r w:rsidRPr="003D6C66">
        <w:rPr>
          <w:noProof/>
        </w:rPr>
        <w:t xml:space="preserve">Zadania nauczycieli w zakresie zapewniania bezpieczeństwa </w:t>
      </w:r>
      <w:r>
        <w:rPr>
          <w:noProof/>
        </w:rPr>
        <w:t>słuchaczom</w:t>
      </w:r>
      <w:bookmarkEnd w:id="130"/>
      <w:bookmarkEnd w:id="131"/>
      <w:r>
        <w:rPr>
          <w:noProof/>
        </w:rPr>
        <w:t>.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Zadania nauczycieli w zakresie zapewniania bezpieczeństwa</w:t>
      </w:r>
      <w:r>
        <w:t xml:space="preserve"> słuchaczom</w:t>
      </w:r>
      <w:r w:rsidRPr="00A12FE2">
        <w:t xml:space="preserve">: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Nauczyciel jest odpowiedzialny za życie, zdrowie i bezpieczeństwo </w:t>
      </w:r>
      <w:r>
        <w:t>słuchaczy</w:t>
      </w:r>
      <w:r w:rsidRPr="00A12FE2">
        <w:t>, nad którymi sprawuje opiekę podczas zajęć edukacyjnych organizowanych przez szkołę.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Nauczyciel jest zobowiązany skrupulatnie przestrzegać i stosować przepisy</w:t>
      </w:r>
      <w:r>
        <w:t xml:space="preserve"> </w:t>
      </w:r>
      <w:r w:rsidRPr="00A12FE2">
        <w:t>i zarządzenia odnośnie bhp i p/</w:t>
      </w:r>
      <w:proofErr w:type="spellStart"/>
      <w:r w:rsidRPr="00A12FE2">
        <w:t>poż</w:t>
      </w:r>
      <w:proofErr w:type="spellEnd"/>
      <w:r>
        <w:t>.</w:t>
      </w:r>
      <w:r w:rsidRPr="00A12FE2">
        <w:t>, a także odbywać wymagane szkolenia z tego zakresu.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lastRenderedPageBreak/>
        <w:t xml:space="preserve">Nauczyciel jest zobowiązany pełnić dyżur w godzinach i miejscach wyznaczonych przez dyrektora szkoły. W czasie dyżuru nauczyciel jest zobowiązany do: </w:t>
      </w:r>
    </w:p>
    <w:p w:rsidR="009E7E98" w:rsidRPr="000C3725" w:rsidRDefault="009E7E98" w:rsidP="005F50E0">
      <w:pPr>
        <w:pStyle w:val="Punkt"/>
        <w:numPr>
          <w:ilvl w:val="0"/>
          <w:numId w:val="113"/>
        </w:numPr>
        <w:rPr>
          <w:rStyle w:val="Odwoaniedokomentarza"/>
          <w:sz w:val="22"/>
          <w:szCs w:val="22"/>
        </w:rPr>
      </w:pPr>
      <w:r w:rsidRPr="000C3725">
        <w:rPr>
          <w:rStyle w:val="Odwoaniedokomentarza"/>
          <w:sz w:val="22"/>
          <w:szCs w:val="22"/>
        </w:rPr>
        <w:t>punktualnego rozpoczynania dyżuru i ciągłej obecności w miejscu podlegającym jego nadzorowi;</w:t>
      </w:r>
    </w:p>
    <w:p w:rsidR="009E7E98" w:rsidRDefault="009E7E98" w:rsidP="00123EA8">
      <w:pPr>
        <w:pStyle w:val="Punkt"/>
        <w:rPr>
          <w:rStyle w:val="Odwoaniedokomentarza"/>
          <w:rFonts w:cs="Times New Roman"/>
          <w:sz w:val="22"/>
          <w:szCs w:val="22"/>
        </w:rPr>
      </w:pPr>
      <w:r w:rsidRPr="00B04A3B">
        <w:rPr>
          <w:rStyle w:val="Odwoaniedokomentarza"/>
          <w:sz w:val="22"/>
          <w:szCs w:val="22"/>
        </w:rPr>
        <w:t>aktywnego pełnienia dyżuru – reagowania na wszelkie przejawy zachowań odbiegających od przyjętych norm, w szczególności powinien reagować na niebezpieczne, zagrażające bezpieczeństwu zachowania (agresywne postawy wobec kolegów, bieganie, siadanie na poręcze schodów, parapety okienne i inne</w:t>
      </w:r>
      <w:r>
        <w:rPr>
          <w:rStyle w:val="Odwoaniedokomentarza"/>
          <w:sz w:val="22"/>
          <w:szCs w:val="22"/>
        </w:rPr>
        <w:t>)</w:t>
      </w:r>
      <w:r w:rsidRPr="00B04A3B">
        <w:rPr>
          <w:rStyle w:val="Odwoaniedokomentarza"/>
          <w:sz w:val="22"/>
          <w:szCs w:val="22"/>
        </w:rPr>
        <w:t xml:space="preserve">. </w:t>
      </w:r>
    </w:p>
    <w:p w:rsidR="009E7E98" w:rsidRPr="00A12FE2" w:rsidRDefault="009E7E98" w:rsidP="00123EA8">
      <w:pPr>
        <w:pStyle w:val="Punkt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 xml:space="preserve">dbania, by </w:t>
      </w:r>
      <w:r>
        <w:rPr>
          <w:rStyle w:val="Odwoaniedokomentarza"/>
          <w:sz w:val="22"/>
          <w:szCs w:val="22"/>
        </w:rPr>
        <w:t xml:space="preserve">słuchacze </w:t>
      </w:r>
      <w:r w:rsidRPr="00A12FE2">
        <w:rPr>
          <w:rStyle w:val="Odwoaniedokomentarza"/>
          <w:sz w:val="22"/>
          <w:szCs w:val="22"/>
        </w:rPr>
        <w:t>nie śmiecili, nie brudzili, nie dewastowali ścian, ławek i innych urządzeń szkolnych oraz by nie niszczyli roślin i dekoracji;</w:t>
      </w:r>
    </w:p>
    <w:p w:rsidR="009E7E98" w:rsidRPr="00A12FE2" w:rsidRDefault="009E7E98" w:rsidP="00123EA8">
      <w:pPr>
        <w:pStyle w:val="Punkt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 xml:space="preserve">zwracania uwagi na przestrzeganie przez </w:t>
      </w:r>
      <w:r>
        <w:rPr>
          <w:rStyle w:val="Odwoaniedokomentarza"/>
          <w:sz w:val="22"/>
          <w:szCs w:val="22"/>
        </w:rPr>
        <w:t xml:space="preserve">słuchaczy </w:t>
      </w:r>
      <w:r w:rsidRPr="00A12FE2">
        <w:rPr>
          <w:rStyle w:val="Odwoaniedokomentarza"/>
          <w:sz w:val="22"/>
          <w:szCs w:val="22"/>
        </w:rPr>
        <w:t>ustalonych zasad wchodzenia do budynku szkolnego lub sal lekcyjnych;</w:t>
      </w:r>
    </w:p>
    <w:p w:rsidR="009E7E98" w:rsidRPr="00A12FE2" w:rsidRDefault="009E7E98" w:rsidP="00123EA8">
      <w:pPr>
        <w:pStyle w:val="Punkt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>niedopuszczanie do palenia papierosów na terenie szkoły – szczególnie w toaletach szkolnych;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rPr>
          <w:rStyle w:val="Odwoaniedokomentarza"/>
          <w:sz w:val="22"/>
          <w:szCs w:val="22"/>
        </w:rPr>
        <w:t>natychmiastowego zgłoszenia dyrekcji szkoły faktu zaistnienia wypadku i podjęcia działań zmierzających do udzielenia pierwszej pomocy i zapewnienia dalszej opieki oraz zabezpieczenia miejsca wypadku.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Style w:val="Odwoaniedokomentarza"/>
          <w:rFonts w:cs="Times New Roman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 xml:space="preserve">Nauczyciel nie może pod żadnym pozorem zejść z dyżuru bez ustalenia zastępstwa </w:t>
      </w:r>
      <w:r>
        <w:rPr>
          <w:rStyle w:val="Odwoaniedokomentarza"/>
          <w:rFonts w:cs="Times New Roman"/>
          <w:sz w:val="22"/>
          <w:szCs w:val="22"/>
        </w:rPr>
        <w:br/>
      </w:r>
      <w:r w:rsidRPr="00A12FE2">
        <w:rPr>
          <w:rStyle w:val="Odwoaniedokomentarza"/>
          <w:sz w:val="22"/>
          <w:szCs w:val="22"/>
        </w:rPr>
        <w:t>i poinformowania o tym fakcie dyrektora Szkoły</w:t>
      </w:r>
      <w:r>
        <w:rPr>
          <w:rStyle w:val="Odwoaniedokomentarza"/>
          <w:sz w:val="22"/>
          <w:szCs w:val="22"/>
        </w:rPr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 xml:space="preserve">Nauczyciel jest zobowiązany do niezwłocznego przerwania i wyprowadzenia </w:t>
      </w:r>
      <w:r>
        <w:rPr>
          <w:rStyle w:val="Odwoaniedokomentarza"/>
          <w:rFonts w:cs="Times New Roman"/>
          <w:sz w:val="22"/>
          <w:szCs w:val="22"/>
        </w:rPr>
        <w:br/>
      </w:r>
      <w:r w:rsidRPr="00A12FE2">
        <w:rPr>
          <w:rStyle w:val="Odwoaniedokomentarza"/>
          <w:sz w:val="22"/>
          <w:szCs w:val="22"/>
        </w:rPr>
        <w:t>z zagrożonych miejsc osoby powierzone opiece, jeżeli stan zagrożenia powstanie lub ujawni się w czasie zajęć.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 xml:space="preserve">Zaznajamiania </w:t>
      </w:r>
      <w:r>
        <w:rPr>
          <w:rStyle w:val="Odwoaniedokomentarza"/>
          <w:sz w:val="22"/>
          <w:szCs w:val="22"/>
        </w:rPr>
        <w:t xml:space="preserve">słuchaczy </w:t>
      </w:r>
      <w:r w:rsidRPr="00A12FE2">
        <w:rPr>
          <w:rStyle w:val="Odwoaniedokomentarza"/>
          <w:sz w:val="22"/>
          <w:szCs w:val="22"/>
        </w:rPr>
        <w:t>przed dopuszczeniem do zajęć przy maszynach i innych urządzeniach technicznych w laboratoriach i pracowniach z zasadami i metodami pracy zapewniającymi bezpieczeństwo i higienę pracy przy wykonywaniu czynności na stanowisku roboczym. Rozpoczęcie zajęć może nastąpić po sprawdzeniu i upewnieniu się przez prowadzącego zajęcia, iż stan maszyn i urządzeń technicznych, instalacji elektrycznej i narzędzi pracy, a także inne warunki środowiska pracy nie stwarzają zagrożeń dla bezpieczeństwa</w:t>
      </w:r>
      <w:r>
        <w:rPr>
          <w:rStyle w:val="Odwoaniedokomentarza"/>
          <w:sz w:val="22"/>
          <w:szCs w:val="22"/>
        </w:rPr>
        <w:t xml:space="preserve"> słuchaczy</w:t>
      </w:r>
      <w:r w:rsidRPr="00A12FE2">
        <w:rPr>
          <w:rStyle w:val="Odwoaniedokomentarza"/>
          <w:sz w:val="22"/>
          <w:szCs w:val="22"/>
        </w:rPr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>Nie</w:t>
      </w:r>
      <w:r>
        <w:rPr>
          <w:rStyle w:val="Odwoaniedokomentarza"/>
          <w:sz w:val="22"/>
          <w:szCs w:val="22"/>
        </w:rPr>
        <w:t xml:space="preserve"> </w:t>
      </w:r>
      <w:r w:rsidRPr="00A12FE2">
        <w:rPr>
          <w:rStyle w:val="Odwoaniedokomentarza"/>
          <w:sz w:val="22"/>
          <w:szCs w:val="22"/>
        </w:rPr>
        <w:t>rozpoczynanie zajęć, jeżeli w pomieszczeniach lub innych miejscach, w których mają być prowadzone zajęcia stan znajdującego się wyposażenia stwarza zagrożenia dla bezpieczeństwa.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>Nauczyciele zobowiązani są do przestrzegania ustalonych godzin rozpoczynania</w:t>
      </w:r>
      <w:r>
        <w:rPr>
          <w:rStyle w:val="Odwoaniedokomentarza"/>
          <w:rFonts w:cs="Times New Roman"/>
          <w:sz w:val="22"/>
          <w:szCs w:val="22"/>
        </w:rPr>
        <w:br/>
      </w:r>
      <w:r w:rsidRPr="00A12FE2">
        <w:rPr>
          <w:rStyle w:val="Odwoaniedokomentarza"/>
          <w:sz w:val="22"/>
          <w:szCs w:val="22"/>
        </w:rPr>
        <w:t xml:space="preserve"> i kończenia zajęć edukacyjnych oraz respektowania prawa </w:t>
      </w:r>
      <w:r>
        <w:rPr>
          <w:rStyle w:val="Odwoaniedokomentarza"/>
          <w:sz w:val="22"/>
          <w:szCs w:val="22"/>
        </w:rPr>
        <w:t xml:space="preserve">słuchacza </w:t>
      </w:r>
      <w:r w:rsidRPr="00A12FE2">
        <w:rPr>
          <w:rStyle w:val="Odwoaniedokomentarza"/>
          <w:sz w:val="22"/>
          <w:szCs w:val="22"/>
        </w:rPr>
        <w:t>do pełnych przerw międzysekcyjnych.</w:t>
      </w:r>
    </w:p>
    <w:p w:rsidR="009E7E98" w:rsidRPr="00547944" w:rsidRDefault="009E7E98" w:rsidP="00F47E9D">
      <w:pPr>
        <w:pStyle w:val="Ustp"/>
        <w:keepNext w:val="0"/>
        <w:keepLines w:val="0"/>
        <w:spacing w:line="276" w:lineRule="auto"/>
        <w:rPr>
          <w:rStyle w:val="Odwoaniedokomentarza"/>
          <w:color w:val="auto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 xml:space="preserve">Nauczyciel ma obowiązek zapoznać się i przestrzegać </w:t>
      </w:r>
      <w:r w:rsidRPr="00547944">
        <w:rPr>
          <w:rStyle w:val="Odwoaniedokomentarza"/>
          <w:i/>
          <w:iCs/>
          <w:color w:val="auto"/>
          <w:sz w:val="22"/>
          <w:szCs w:val="22"/>
        </w:rPr>
        <w:t xml:space="preserve">Instrukcji Bezpieczeństwa Pożarowego </w:t>
      </w:r>
      <w:r w:rsidRPr="00547944">
        <w:rPr>
          <w:rStyle w:val="Odwoaniedokomentarza"/>
          <w:color w:val="auto"/>
          <w:sz w:val="22"/>
          <w:szCs w:val="22"/>
        </w:rPr>
        <w:t>w szkole.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 xml:space="preserve">Nauczyciel organizujący wycieczkę ma obowiązek przestrzegać zasad ujętych </w:t>
      </w:r>
      <w:r>
        <w:rPr>
          <w:rStyle w:val="Odwoaniedokomentarza"/>
          <w:rFonts w:cs="Times New Roman"/>
          <w:sz w:val="22"/>
          <w:szCs w:val="22"/>
        </w:rPr>
        <w:br/>
      </w:r>
      <w:r w:rsidRPr="00A12FE2">
        <w:rPr>
          <w:rStyle w:val="Odwoaniedokomentarza"/>
          <w:sz w:val="22"/>
          <w:szCs w:val="22"/>
        </w:rPr>
        <w:t xml:space="preserve">w procedurze </w:t>
      </w:r>
      <w:r w:rsidR="0096783E">
        <w:rPr>
          <w:rStyle w:val="Odwoaniedokomentarza"/>
          <w:i/>
          <w:iCs/>
          <w:color w:val="auto"/>
          <w:sz w:val="22"/>
          <w:szCs w:val="22"/>
        </w:rPr>
        <w:t>Organizacji wycieczek szkolnych</w:t>
      </w:r>
      <w:r w:rsidRPr="00547944">
        <w:rPr>
          <w:rStyle w:val="Odwoaniedokomentarza"/>
          <w:color w:val="auto"/>
          <w:sz w:val="22"/>
          <w:szCs w:val="22"/>
        </w:rPr>
        <w:t>,</w:t>
      </w:r>
      <w:r w:rsidRPr="00A12FE2">
        <w:rPr>
          <w:rStyle w:val="Odwoaniedokomentarza"/>
          <w:sz w:val="22"/>
          <w:szCs w:val="22"/>
        </w:rPr>
        <w:t xml:space="preserve"> obowiązującej w Szkole.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>Nauczyciel w trakcie prowadzonych zajęć w klasie:</w:t>
      </w:r>
    </w:p>
    <w:p w:rsidR="009E7E98" w:rsidRPr="000C3725" w:rsidRDefault="009E7E98" w:rsidP="005F50E0">
      <w:pPr>
        <w:pStyle w:val="Punkt"/>
        <w:numPr>
          <w:ilvl w:val="0"/>
          <w:numId w:val="114"/>
        </w:numPr>
        <w:rPr>
          <w:rStyle w:val="Odwoaniedokomentarza"/>
          <w:sz w:val="22"/>
          <w:szCs w:val="22"/>
        </w:rPr>
      </w:pPr>
      <w:r w:rsidRPr="000C3725">
        <w:rPr>
          <w:rStyle w:val="Odwoaniedokomentarza"/>
          <w:sz w:val="22"/>
          <w:szCs w:val="22"/>
        </w:rPr>
        <w:lastRenderedPageBreak/>
        <w:t>ma obowiązek wejść do sali pierwszy, by sprawdzić czy warunki do prowadzenia lekcji nie zagrażają bezpieczeństwu słuchaczy i nauczyciela. Jeżeli sala lekcyjna nie odpowiada warunkom bezpieczeństwa nauczyciel ma obowiązek zgłosić to do dyrektora Szkoły celem usunięcia usterek. Do czasu naprawienia usterek nauczyciel ma prawo odmówić prowadzenia zajęć w danym miejscu;</w:t>
      </w:r>
    </w:p>
    <w:p w:rsidR="009E7E98" w:rsidRPr="00A12FE2" w:rsidRDefault="009E7E98" w:rsidP="00123EA8">
      <w:pPr>
        <w:pStyle w:val="Punkt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>po skończonej lekcji nauczyciel powinien sam otworzyć drzwi, by nie dopuścić do gwałtownego ich otwarcia przez wybiegających;</w:t>
      </w:r>
    </w:p>
    <w:p w:rsidR="009E7E98" w:rsidRPr="00A12FE2" w:rsidRDefault="009E7E98" w:rsidP="00123EA8">
      <w:pPr>
        <w:pStyle w:val="Punkt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>przed rozpoczęciem lekcji nauczyciel zobowiązany jest do wywietrzenia sali lekcyjnej, zapewnienia właściwego oświetlenia i temperatury;</w:t>
      </w:r>
    </w:p>
    <w:p w:rsidR="009E7E98" w:rsidRPr="005A2213" w:rsidRDefault="009E7E98" w:rsidP="00123EA8">
      <w:pPr>
        <w:pStyle w:val="Punkt"/>
        <w:rPr>
          <w:rStyle w:val="Odwoaniedokomentarza"/>
          <w:rFonts w:cs="Times New Roman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>nauczyciel ustala zasady korzystania z sali lekcyjnej.</w:t>
      </w:r>
    </w:p>
    <w:p w:rsidR="009E7E98" w:rsidRPr="00A12FE2" w:rsidRDefault="009E7E98" w:rsidP="00F47E9D">
      <w:pPr>
        <w:pStyle w:val="Ustp"/>
        <w:spacing w:line="276" w:lineRule="auto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 xml:space="preserve">Opiekunowie </w:t>
      </w:r>
      <w:r w:rsidRPr="00A12FE2">
        <w:rPr>
          <w:rStyle w:val="Odwoaniedokomentarza"/>
          <w:sz w:val="22"/>
          <w:szCs w:val="22"/>
        </w:rPr>
        <w:t>są zobowiązani zapoznać</w:t>
      </w:r>
      <w:r>
        <w:rPr>
          <w:rStyle w:val="Odwoaniedokomentarza"/>
          <w:sz w:val="22"/>
          <w:szCs w:val="22"/>
        </w:rPr>
        <w:t xml:space="preserve"> słuchaczy </w:t>
      </w:r>
      <w:r w:rsidRPr="00A12FE2">
        <w:rPr>
          <w:rStyle w:val="Odwoaniedokomentarza"/>
          <w:sz w:val="22"/>
          <w:szCs w:val="22"/>
        </w:rPr>
        <w:t>z:</w:t>
      </w:r>
    </w:p>
    <w:p w:rsidR="009E7E98" w:rsidRPr="005F50E0" w:rsidRDefault="009E7E98" w:rsidP="005F50E0">
      <w:pPr>
        <w:pStyle w:val="Punkt"/>
        <w:numPr>
          <w:ilvl w:val="0"/>
          <w:numId w:val="115"/>
        </w:numPr>
        <w:rPr>
          <w:rStyle w:val="Odwoaniedokomentarza"/>
          <w:sz w:val="22"/>
          <w:szCs w:val="22"/>
        </w:rPr>
      </w:pPr>
      <w:r w:rsidRPr="005F50E0">
        <w:rPr>
          <w:rStyle w:val="Odwoaniedokomentarza"/>
          <w:sz w:val="22"/>
          <w:szCs w:val="22"/>
        </w:rPr>
        <w:t>zasadami postępowania w razie zauważenia ognia;</w:t>
      </w:r>
    </w:p>
    <w:p w:rsidR="009E7E98" w:rsidRPr="00A12FE2" w:rsidRDefault="009E7E98" w:rsidP="00123EA8">
      <w:pPr>
        <w:pStyle w:val="Punkt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>sygnałami alarmowymi na wypadek zagrożenia;</w:t>
      </w:r>
    </w:p>
    <w:p w:rsidR="009E7E98" w:rsidRPr="00A12FE2" w:rsidRDefault="009E7E98" w:rsidP="00123EA8">
      <w:pPr>
        <w:pStyle w:val="Punkt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>z planami ewakuacji, oznakowaniem dróg ewakuacyjnych;</w:t>
      </w:r>
    </w:p>
    <w:p w:rsidR="00477BD2" w:rsidRDefault="009E7E98" w:rsidP="00123EA8">
      <w:pPr>
        <w:pStyle w:val="Punkt"/>
        <w:rPr>
          <w:rStyle w:val="Odwoaniedokomentarza"/>
          <w:sz w:val="22"/>
          <w:szCs w:val="22"/>
        </w:rPr>
      </w:pPr>
      <w:r w:rsidRPr="00A12FE2">
        <w:rPr>
          <w:rStyle w:val="Odwoaniedokomentarza"/>
          <w:sz w:val="22"/>
          <w:szCs w:val="22"/>
        </w:rPr>
        <w:t>zasadami zachowania i wynikającymi z tego obowiązkami w czasie zagrożenia.</w:t>
      </w:r>
    </w:p>
    <w:p w:rsidR="009E7E98" w:rsidRDefault="00477BD2" w:rsidP="00123EA8">
      <w:pPr>
        <w:pStyle w:val="Punkt"/>
        <w:rPr>
          <w:rStyle w:val="Odwoaniedokomentarza"/>
          <w:sz w:val="22"/>
          <w:szCs w:val="22"/>
        </w:rPr>
      </w:pPr>
      <w:r>
        <w:rPr>
          <w:rStyle w:val="Odwoaniedokomentarza"/>
          <w:sz w:val="22"/>
          <w:szCs w:val="22"/>
        </w:rPr>
        <w:t xml:space="preserve">13. </w:t>
      </w:r>
      <w:r w:rsidR="009E7E98">
        <w:rPr>
          <w:rStyle w:val="Odwoaniedokomentarza"/>
          <w:sz w:val="22"/>
          <w:szCs w:val="22"/>
        </w:rPr>
        <w:t xml:space="preserve">Nauczyciel rejestruje wyjście ze słuchaczami poza teren szkoły w </w:t>
      </w:r>
      <w:r w:rsidR="009E7E98" w:rsidRPr="00547944">
        <w:rPr>
          <w:rStyle w:val="Odwoaniedokomentarza"/>
          <w:sz w:val="22"/>
          <w:szCs w:val="22"/>
        </w:rPr>
        <w:t>Rejestrze wyjść.</w:t>
      </w:r>
    </w:p>
    <w:p w:rsidR="009E7E98" w:rsidRPr="00FB498A" w:rsidRDefault="009E7E98" w:rsidP="00F47E9D">
      <w:pPr>
        <w:pStyle w:val="Rozdzia"/>
        <w:keepNext w:val="0"/>
        <w:keepLines w:val="0"/>
        <w:spacing w:line="276" w:lineRule="auto"/>
        <w:rPr>
          <w:noProof/>
        </w:rPr>
      </w:pPr>
      <w:bookmarkStart w:id="132" w:name="_Toc12882935"/>
      <w:bookmarkStart w:id="133" w:name="_Toc12886329"/>
      <w:r w:rsidRPr="00FB498A">
        <w:rPr>
          <w:rFonts w:cs="Times New Roman"/>
          <w:noProof/>
        </w:rPr>
        <w:br/>
      </w:r>
      <w:r w:rsidRPr="00FB498A">
        <w:rPr>
          <w:noProof/>
        </w:rPr>
        <w:t>Pracownicy administracji i obsługi w szkole</w:t>
      </w:r>
      <w:bookmarkEnd w:id="132"/>
      <w:bookmarkEnd w:id="133"/>
    </w:p>
    <w:p w:rsidR="009E7E98" w:rsidRPr="00A12FE2" w:rsidRDefault="009E7E98" w:rsidP="00F47E9D">
      <w:pPr>
        <w:pStyle w:val="Paragraf"/>
        <w:spacing w:line="276" w:lineRule="auto"/>
      </w:pPr>
      <w:r w:rsidRPr="005A2213">
        <w:rPr>
          <w:b/>
          <w:bCs/>
        </w:rPr>
        <w:t>1.</w:t>
      </w:r>
      <w:r w:rsidRPr="00A12FE2">
        <w:t xml:space="preserve"> Pracownicy zatrudnieni na umowę o pracę w szkole są pracownikami </w:t>
      </w:r>
      <w:r w:rsidRPr="00547944">
        <w:t xml:space="preserve">samorządowymi </w:t>
      </w:r>
      <w:r w:rsidRPr="00A12FE2">
        <w:t>i podlegają regulacjom ustawy o pracownikach samorządowych.</w:t>
      </w:r>
    </w:p>
    <w:p w:rsidR="009E7E98" w:rsidRPr="00A12FE2" w:rsidRDefault="009E7E98" w:rsidP="002A1A90">
      <w:pPr>
        <w:pStyle w:val="Ustp"/>
        <w:numPr>
          <w:ilvl w:val="2"/>
          <w:numId w:val="29"/>
        </w:numPr>
        <w:spacing w:line="276" w:lineRule="auto"/>
      </w:pPr>
      <w:r w:rsidRPr="00A12FE2">
        <w:t>Pracownik zatrudniony w szkole zobowiązany jest przestrzegać szczegółowy zakres obowiązków na zajmowanym stanowisku. Przyjęcie szczegółowego zakresu obowiązków jest potwierdzane podpisem pracownika.</w:t>
      </w:r>
    </w:p>
    <w:p w:rsidR="009E7E98" w:rsidRPr="003E649F" w:rsidRDefault="009E7E98" w:rsidP="00F47E9D">
      <w:pPr>
        <w:pStyle w:val="Ustp"/>
        <w:spacing w:line="276" w:lineRule="auto"/>
      </w:pPr>
      <w:r w:rsidRPr="003E649F">
        <w:t>Do podstawowych obowiązków pracownika samorządowego należy w szczególności:</w:t>
      </w:r>
    </w:p>
    <w:p w:rsidR="009E7E98" w:rsidRPr="00547944" w:rsidRDefault="009E7E98" w:rsidP="00F47E9D">
      <w:pPr>
        <w:numPr>
          <w:ilvl w:val="0"/>
          <w:numId w:val="3"/>
        </w:numPr>
        <w:tabs>
          <w:tab w:val="clear" w:pos="1559"/>
          <w:tab w:val="num" w:pos="426"/>
        </w:tabs>
        <w:spacing w:line="276" w:lineRule="auto"/>
        <w:ind w:left="426" w:hanging="426"/>
        <w:jc w:val="both"/>
        <w:rPr>
          <w:rFonts w:ascii="Cambria" w:hAnsi="Cambria" w:cs="Cambria"/>
          <w:sz w:val="22"/>
          <w:szCs w:val="22"/>
        </w:rPr>
      </w:pPr>
      <w:r w:rsidRPr="00547944">
        <w:rPr>
          <w:rFonts w:ascii="Cambria" w:hAnsi="Cambria" w:cs="Cambria"/>
          <w:sz w:val="22"/>
          <w:szCs w:val="22"/>
        </w:rPr>
        <w:t>przestrzeganie Konstytucji Rzeczypospolitej Polskiej i innych przepisów prawa;</w:t>
      </w:r>
    </w:p>
    <w:p w:rsidR="009E7E98" w:rsidRPr="00547944" w:rsidRDefault="009E7E98" w:rsidP="00F47E9D">
      <w:pPr>
        <w:numPr>
          <w:ilvl w:val="0"/>
          <w:numId w:val="3"/>
        </w:numPr>
        <w:tabs>
          <w:tab w:val="clear" w:pos="1559"/>
          <w:tab w:val="num" w:pos="426"/>
        </w:tabs>
        <w:spacing w:line="276" w:lineRule="auto"/>
        <w:ind w:left="426" w:hanging="426"/>
        <w:jc w:val="both"/>
        <w:rPr>
          <w:rFonts w:ascii="Cambria" w:hAnsi="Cambria" w:cs="Cambria"/>
          <w:sz w:val="22"/>
          <w:szCs w:val="22"/>
        </w:rPr>
      </w:pPr>
      <w:r w:rsidRPr="00547944">
        <w:rPr>
          <w:rFonts w:ascii="Cambria" w:hAnsi="Cambria" w:cs="Cambria"/>
          <w:sz w:val="22"/>
          <w:szCs w:val="22"/>
        </w:rPr>
        <w:t>wykonywanie zadań sumiennie, sprawnie i bezstronnie;</w:t>
      </w:r>
    </w:p>
    <w:p w:rsidR="009E7E98" w:rsidRPr="00547944" w:rsidRDefault="009E7E98" w:rsidP="00F47E9D">
      <w:pPr>
        <w:numPr>
          <w:ilvl w:val="0"/>
          <w:numId w:val="3"/>
        </w:numPr>
        <w:tabs>
          <w:tab w:val="clear" w:pos="1559"/>
          <w:tab w:val="num" w:pos="426"/>
        </w:tabs>
        <w:spacing w:line="276" w:lineRule="auto"/>
        <w:ind w:left="426" w:hanging="426"/>
        <w:jc w:val="both"/>
        <w:rPr>
          <w:rFonts w:ascii="Cambria" w:hAnsi="Cambria" w:cs="Cambria"/>
          <w:sz w:val="22"/>
          <w:szCs w:val="22"/>
        </w:rPr>
      </w:pPr>
      <w:r w:rsidRPr="00547944">
        <w:rPr>
          <w:rFonts w:ascii="Cambria" w:hAnsi="Cambria" w:cs="Cambria"/>
          <w:sz w:val="22"/>
          <w:szCs w:val="22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9E7E98" w:rsidRPr="00547944" w:rsidRDefault="009E7E98" w:rsidP="00F47E9D">
      <w:pPr>
        <w:numPr>
          <w:ilvl w:val="0"/>
          <w:numId w:val="3"/>
        </w:numPr>
        <w:tabs>
          <w:tab w:val="clear" w:pos="1559"/>
          <w:tab w:val="num" w:pos="426"/>
        </w:tabs>
        <w:spacing w:line="276" w:lineRule="auto"/>
        <w:ind w:left="426" w:hanging="426"/>
        <w:jc w:val="both"/>
        <w:rPr>
          <w:rFonts w:ascii="Cambria" w:hAnsi="Cambria" w:cs="Cambria"/>
          <w:sz w:val="22"/>
          <w:szCs w:val="22"/>
        </w:rPr>
      </w:pPr>
      <w:r w:rsidRPr="00547944">
        <w:rPr>
          <w:rFonts w:ascii="Cambria" w:hAnsi="Cambria" w:cs="Cambria"/>
          <w:sz w:val="22"/>
          <w:szCs w:val="22"/>
        </w:rPr>
        <w:t>dochowanie tajemnicy ustawowo chronionej;</w:t>
      </w:r>
    </w:p>
    <w:p w:rsidR="009E7E98" w:rsidRPr="00547944" w:rsidRDefault="009E7E98" w:rsidP="00F47E9D">
      <w:pPr>
        <w:numPr>
          <w:ilvl w:val="0"/>
          <w:numId w:val="3"/>
        </w:numPr>
        <w:tabs>
          <w:tab w:val="clear" w:pos="1559"/>
          <w:tab w:val="num" w:pos="426"/>
        </w:tabs>
        <w:spacing w:line="276" w:lineRule="auto"/>
        <w:ind w:left="426" w:hanging="426"/>
        <w:jc w:val="both"/>
        <w:rPr>
          <w:rFonts w:ascii="Cambria" w:hAnsi="Cambria" w:cs="Cambria"/>
          <w:sz w:val="22"/>
          <w:szCs w:val="22"/>
        </w:rPr>
      </w:pPr>
      <w:r w:rsidRPr="00547944">
        <w:rPr>
          <w:rFonts w:ascii="Cambria" w:hAnsi="Cambria" w:cs="Cambria"/>
          <w:sz w:val="22"/>
          <w:szCs w:val="22"/>
        </w:rPr>
        <w:t>zachowanie uprzejmości i życzliwości w kontaktach z obywatelami, zwierzchnikami, podwładnymi oraz współpracownikami;</w:t>
      </w:r>
    </w:p>
    <w:p w:rsidR="009E7E98" w:rsidRPr="00547944" w:rsidRDefault="009E7E98" w:rsidP="00F47E9D">
      <w:pPr>
        <w:numPr>
          <w:ilvl w:val="0"/>
          <w:numId w:val="3"/>
        </w:numPr>
        <w:tabs>
          <w:tab w:val="clear" w:pos="1559"/>
          <w:tab w:val="num" w:pos="426"/>
        </w:tabs>
        <w:spacing w:line="276" w:lineRule="auto"/>
        <w:ind w:left="426" w:hanging="426"/>
        <w:jc w:val="both"/>
        <w:rPr>
          <w:rFonts w:ascii="Cambria" w:hAnsi="Cambria" w:cs="Cambria"/>
          <w:sz w:val="22"/>
          <w:szCs w:val="22"/>
        </w:rPr>
      </w:pPr>
      <w:r w:rsidRPr="00547944">
        <w:rPr>
          <w:rFonts w:ascii="Cambria" w:hAnsi="Cambria" w:cs="Cambria"/>
          <w:sz w:val="22"/>
          <w:szCs w:val="22"/>
        </w:rPr>
        <w:t>zachowanie się z godnością w miejscu pracy i poza nim;</w:t>
      </w:r>
    </w:p>
    <w:p w:rsidR="009E7E98" w:rsidRPr="00547944" w:rsidRDefault="009E7E98" w:rsidP="00F47E9D">
      <w:pPr>
        <w:numPr>
          <w:ilvl w:val="0"/>
          <w:numId w:val="3"/>
        </w:numPr>
        <w:tabs>
          <w:tab w:val="clear" w:pos="1559"/>
          <w:tab w:val="num" w:pos="426"/>
        </w:tabs>
        <w:spacing w:line="276" w:lineRule="auto"/>
        <w:ind w:left="426" w:hanging="426"/>
        <w:jc w:val="both"/>
        <w:rPr>
          <w:rFonts w:ascii="Cambria" w:hAnsi="Cambria" w:cs="Cambria"/>
          <w:sz w:val="22"/>
          <w:szCs w:val="22"/>
        </w:rPr>
      </w:pPr>
      <w:r w:rsidRPr="00547944">
        <w:rPr>
          <w:rFonts w:ascii="Cambria" w:hAnsi="Cambria" w:cs="Cambria"/>
          <w:sz w:val="22"/>
          <w:szCs w:val="22"/>
        </w:rPr>
        <w:t>stałe podnoszenie umiejętności i kwalifikacji zawodowych;</w:t>
      </w:r>
    </w:p>
    <w:p w:rsidR="009E7E98" w:rsidRPr="00547944" w:rsidRDefault="009E7E98" w:rsidP="00F47E9D">
      <w:pPr>
        <w:numPr>
          <w:ilvl w:val="0"/>
          <w:numId w:val="3"/>
        </w:numPr>
        <w:tabs>
          <w:tab w:val="clear" w:pos="1559"/>
          <w:tab w:val="num" w:pos="426"/>
        </w:tabs>
        <w:spacing w:line="276" w:lineRule="auto"/>
        <w:ind w:left="426" w:hanging="426"/>
        <w:jc w:val="both"/>
        <w:rPr>
          <w:rFonts w:ascii="Cambria" w:hAnsi="Cambria" w:cs="Cambria"/>
          <w:sz w:val="22"/>
          <w:szCs w:val="22"/>
        </w:rPr>
      </w:pPr>
      <w:r w:rsidRPr="00547944">
        <w:rPr>
          <w:rFonts w:ascii="Cambria" w:hAnsi="Cambria" w:cs="Cambria"/>
          <w:sz w:val="22"/>
          <w:szCs w:val="22"/>
        </w:rPr>
        <w:t>sumienne i staranne wykonywanie poleceń przełożonego;</w:t>
      </w:r>
    </w:p>
    <w:p w:rsidR="009E7E98" w:rsidRPr="00547944" w:rsidRDefault="009E7E98" w:rsidP="00F47E9D">
      <w:pPr>
        <w:numPr>
          <w:ilvl w:val="0"/>
          <w:numId w:val="3"/>
        </w:numPr>
        <w:tabs>
          <w:tab w:val="clear" w:pos="1559"/>
          <w:tab w:val="num" w:pos="426"/>
        </w:tabs>
        <w:spacing w:line="276" w:lineRule="auto"/>
        <w:ind w:left="426" w:hanging="426"/>
        <w:jc w:val="both"/>
        <w:rPr>
          <w:rFonts w:ascii="Cambria" w:hAnsi="Cambria" w:cs="Cambria"/>
          <w:sz w:val="22"/>
          <w:szCs w:val="22"/>
        </w:rPr>
      </w:pPr>
      <w:r w:rsidRPr="00547944">
        <w:rPr>
          <w:rFonts w:ascii="Cambria" w:hAnsi="Cambria" w:cs="Cambria"/>
          <w:sz w:val="22"/>
          <w:szCs w:val="22"/>
        </w:rPr>
        <w:t>złożenie oświadczenia przez pracowników na stanowiskach urzędniczych o prowadzeniu działalności gospodarczej, zgodnie z wymogami ustawy;</w:t>
      </w:r>
    </w:p>
    <w:p w:rsidR="009E7E98" w:rsidRDefault="009E7E98" w:rsidP="00F47E9D">
      <w:pPr>
        <w:numPr>
          <w:ilvl w:val="0"/>
          <w:numId w:val="3"/>
        </w:numPr>
        <w:tabs>
          <w:tab w:val="clear" w:pos="1559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Cambria"/>
          <w:sz w:val="22"/>
          <w:szCs w:val="22"/>
        </w:rPr>
      </w:pPr>
      <w:r w:rsidRPr="00547944">
        <w:rPr>
          <w:rFonts w:ascii="Cambria" w:hAnsi="Cambria" w:cs="Cambria"/>
          <w:sz w:val="22"/>
          <w:szCs w:val="22"/>
        </w:rPr>
        <w:t>złożenie przez pracownika na stanowiskach urzędniczych, na życzenie Dyrektora szkoły, oświadczenia o stanie majątkowym.</w:t>
      </w:r>
    </w:p>
    <w:p w:rsidR="009E7E98" w:rsidRPr="00603A4F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  <w:color w:val="002060"/>
        </w:rPr>
      </w:pPr>
      <w:r w:rsidRPr="00A12FE2">
        <w:t xml:space="preserve">Zakresy zadań na poszczególnych stanowiskach pracy określa Regulamin Organizacyjny Szkoły. 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B47D69">
        <w:rPr>
          <w:b/>
          <w:bCs/>
        </w:rPr>
        <w:lastRenderedPageBreak/>
        <w:t>1.</w:t>
      </w:r>
      <w:r w:rsidRPr="00A12FE2">
        <w:t xml:space="preserve"> W </w:t>
      </w:r>
      <w:r>
        <w:t>Szkole Policealnej w Zespole Szkół Ponadpodstawowych im. Stanisława Staszica w Stąporkowie</w:t>
      </w:r>
      <w:r w:rsidRPr="00A12FE2">
        <w:t xml:space="preserve"> obowiązuje Regulamin Pracy, ustalony przez dyrektora szkoły w uzgodnieniu ze związkami zawodowymi działającymi w placówce. </w:t>
      </w:r>
    </w:p>
    <w:p w:rsidR="009E7E98" w:rsidRPr="00A12FE2" w:rsidRDefault="009E7E98" w:rsidP="002A1A90">
      <w:pPr>
        <w:pStyle w:val="Ustp"/>
        <w:keepNext w:val="0"/>
        <w:keepLines w:val="0"/>
        <w:numPr>
          <w:ilvl w:val="2"/>
          <w:numId w:val="30"/>
        </w:numPr>
        <w:spacing w:line="276" w:lineRule="auto"/>
        <w:rPr>
          <w:rFonts w:cs="Times New Roman"/>
        </w:rPr>
      </w:pPr>
      <w:r w:rsidRPr="00B47D69">
        <w:t>K</w:t>
      </w:r>
      <w:r w:rsidRPr="00A12FE2">
        <w:t xml:space="preserve">ażdy pracownik szkoły jest obowiązany znać i przestrzegać postanowień zawartych </w:t>
      </w:r>
      <w:r>
        <w:rPr>
          <w:rFonts w:cs="Times New Roman"/>
        </w:rPr>
        <w:br/>
      </w:r>
      <w:r w:rsidRPr="00A12FE2">
        <w:t>w Regulaminie Pracy. Fakt zapoznania się z Regulaminem Pracy pracownik szkoły potwierdza własnoręcznym podpisem</w:t>
      </w:r>
      <w:r>
        <w:t>.</w:t>
      </w:r>
    </w:p>
    <w:p w:rsidR="009E7E98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A12FE2">
        <w:t>W szkole mogą działać, zgodnie ze swoimi statutami i obowiązującymi w tym względzie przepisami prawnymi związki zawodowe zrzeszające nauczycieli lub innych pracowników szkoły.</w:t>
      </w:r>
    </w:p>
    <w:p w:rsidR="009E7E98" w:rsidRPr="00A12FE2" w:rsidRDefault="009E7E98" w:rsidP="00F47E9D">
      <w:pPr>
        <w:pStyle w:val="Paragraf"/>
        <w:keepNext w:val="0"/>
        <w:keepLines w:val="0"/>
        <w:numPr>
          <w:ilvl w:val="0"/>
          <w:numId w:val="0"/>
        </w:numPr>
        <w:spacing w:line="276" w:lineRule="auto"/>
        <w:ind w:left="360"/>
        <w:rPr>
          <w:rFonts w:cs="Times New Roman"/>
        </w:rPr>
      </w:pPr>
    </w:p>
    <w:p w:rsidR="009E7E98" w:rsidRPr="00A54189" w:rsidRDefault="009E7E98" w:rsidP="00F47E9D">
      <w:pPr>
        <w:spacing w:before="120" w:after="120" w:line="276" w:lineRule="auto"/>
        <w:jc w:val="center"/>
        <w:outlineLvl w:val="1"/>
        <w:rPr>
          <w:rFonts w:ascii="Cambria" w:hAnsi="Cambria" w:cs="Cambria"/>
          <w:b/>
          <w:bCs/>
          <w:noProof/>
        </w:rPr>
      </w:pPr>
      <w:bookmarkStart w:id="134" w:name="_Toc12882937"/>
      <w:bookmarkStart w:id="135" w:name="_Toc12886331"/>
      <w:r w:rsidRPr="004738D2">
        <w:rPr>
          <w:rFonts w:ascii="Cambria" w:hAnsi="Cambria" w:cs="Cambria"/>
          <w:b/>
          <w:bCs/>
          <w:noProof/>
        </w:rPr>
        <w:t xml:space="preserve">DZIAŁ </w:t>
      </w:r>
      <w:r>
        <w:rPr>
          <w:rFonts w:ascii="Cambria" w:hAnsi="Cambria" w:cs="Cambria"/>
          <w:b/>
          <w:bCs/>
          <w:noProof/>
        </w:rPr>
        <w:t>VI</w:t>
      </w:r>
      <w:r w:rsidRPr="004738D2">
        <w:rPr>
          <w:rFonts w:ascii="Cambria" w:hAnsi="Cambria" w:cs="Cambria"/>
          <w:b/>
          <w:bCs/>
          <w:noProof/>
        </w:rPr>
        <w:br/>
      </w:r>
      <w:r>
        <w:rPr>
          <w:rFonts w:ascii="Cambria" w:hAnsi="Cambria" w:cs="Cambria"/>
          <w:b/>
          <w:bCs/>
          <w:noProof/>
        </w:rPr>
        <w:t>Rekrutacja do szkoły</w:t>
      </w:r>
      <w:bookmarkEnd w:id="134"/>
      <w:bookmarkEnd w:id="135"/>
    </w:p>
    <w:p w:rsidR="009E7E98" w:rsidRPr="00871BD7" w:rsidRDefault="009E7E98" w:rsidP="002A1A90">
      <w:pPr>
        <w:pStyle w:val="Rozdzia"/>
        <w:keepNext w:val="0"/>
        <w:keepLines w:val="0"/>
        <w:numPr>
          <w:ilvl w:val="0"/>
          <w:numId w:val="13"/>
        </w:numPr>
        <w:spacing w:line="276" w:lineRule="auto"/>
        <w:rPr>
          <w:noProof/>
        </w:rPr>
      </w:pPr>
      <w:bookmarkStart w:id="136" w:name="_Toc12882938"/>
      <w:bookmarkStart w:id="137" w:name="_Toc12886332"/>
      <w:r w:rsidRPr="00871BD7">
        <w:rPr>
          <w:rFonts w:cs="Times New Roman"/>
          <w:noProof/>
        </w:rPr>
        <w:br/>
      </w:r>
      <w:r w:rsidRPr="00871BD7">
        <w:rPr>
          <w:noProof/>
        </w:rPr>
        <w:t xml:space="preserve">Zasady rekrutacji </w:t>
      </w:r>
      <w:bookmarkEnd w:id="136"/>
      <w:bookmarkEnd w:id="137"/>
    </w:p>
    <w:p w:rsidR="009E7E98" w:rsidRPr="008B3F08" w:rsidRDefault="009E7E98" w:rsidP="00F47E9D">
      <w:pPr>
        <w:pStyle w:val="Paragraf"/>
        <w:keepNext w:val="0"/>
        <w:keepLines w:val="0"/>
        <w:spacing w:line="276" w:lineRule="auto"/>
      </w:pPr>
      <w:r w:rsidRPr="00B47D69">
        <w:rPr>
          <w:b/>
          <w:bCs/>
        </w:rPr>
        <w:t>1.</w:t>
      </w:r>
      <w:r w:rsidRPr="008B3F08">
        <w:t xml:space="preserve"> Postępowanie rekrutacyjne do szkoły przeprowadza komisja rekrutacyjna powołana przez dyrektora szkoły. Dyrektor wyznacza przewodniczącego komisji rekrutacyjnej.</w:t>
      </w:r>
    </w:p>
    <w:p w:rsidR="009E7E98" w:rsidRPr="008B3F08" w:rsidRDefault="009E7E98" w:rsidP="002A1A90">
      <w:pPr>
        <w:pStyle w:val="Ustp"/>
        <w:keepNext w:val="0"/>
        <w:keepLines w:val="0"/>
        <w:numPr>
          <w:ilvl w:val="2"/>
          <w:numId w:val="31"/>
        </w:numPr>
        <w:spacing w:line="276" w:lineRule="auto"/>
      </w:pPr>
      <w:r w:rsidRPr="008B3F08">
        <w:t xml:space="preserve">Zasady postępowania rekrutacyjnego oraz tryb działania Komisji Rekrutacyjnej, a także zakres oraz zakres uprawnień i obowiązków członków komisji w postępowaniu rekrutacyjnym określa </w:t>
      </w:r>
      <w:r w:rsidRPr="00B47D69">
        <w:rPr>
          <w:i/>
          <w:iCs/>
        </w:rPr>
        <w:t>Regulamin Rekrutacji</w:t>
      </w:r>
      <w:r w:rsidRPr="008B3F08">
        <w:t xml:space="preserve"> zwany dalej „Regulaminem”.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3F08">
        <w:t>Zasady postępowania rekrutacyjnego oraz tryb pracy komisji, określony w regulaminie dotyczy także postępowania uzupełniającego tj. postępowania po przeprowadzonym</w:t>
      </w:r>
      <w:r>
        <w:t xml:space="preserve"> </w:t>
      </w:r>
      <w:r w:rsidRPr="008B3F08">
        <w:t>postępowaniu rekrutacyjnym w przypadku, gdy placówka dysponuje wolnymi miejscami</w:t>
      </w:r>
      <w:r>
        <w:t>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>Do zadań komisji rekrutacyjnej należy w szczególności:</w:t>
      </w:r>
    </w:p>
    <w:p w:rsidR="009E7E98" w:rsidRPr="005F50E0" w:rsidRDefault="009E7E98" w:rsidP="005F50E0">
      <w:pPr>
        <w:pStyle w:val="Punkt"/>
        <w:numPr>
          <w:ilvl w:val="0"/>
          <w:numId w:val="116"/>
        </w:numPr>
        <w:rPr>
          <w:rFonts w:cs="Times New Roman"/>
        </w:rPr>
      </w:pPr>
      <w:r w:rsidRPr="008B3F08">
        <w:t>ustalenie wyników postępowania rekrutacyjnego i podanie do publicznej wiadomości listy kandydatów zakwalifikowanych i kandydatów niezakwalifikowanych;</w:t>
      </w:r>
    </w:p>
    <w:p w:rsidR="009E7E98" w:rsidRDefault="009E7E98" w:rsidP="00123EA8">
      <w:pPr>
        <w:pStyle w:val="Punkt"/>
        <w:rPr>
          <w:rFonts w:cs="Times New Roman"/>
        </w:rPr>
      </w:pPr>
      <w:r w:rsidRPr="008B3F08">
        <w:t>ustalenie i podanie do publicznej wiadomości listy kandydatów przyjętych i kandydatów nieprzyjętych;</w:t>
      </w:r>
    </w:p>
    <w:p w:rsidR="009E7E98" w:rsidRPr="008B3F08" w:rsidRDefault="009E7E98" w:rsidP="00123EA8">
      <w:pPr>
        <w:pStyle w:val="Punkt"/>
      </w:pPr>
      <w:r w:rsidRPr="008B3F08">
        <w:t>sporządzenie protokołu postępowania rekrutacyjnego.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 xml:space="preserve">Wyniki postępowania rekrutacyjnego podaje się do publicznej wiadomości w formie listy kandydatów zakwalifikowanych i kandydatów niezakwalifikowanych, zawierającej imiona </w:t>
      </w:r>
      <w:r w:rsidRPr="008B3F08">
        <w:br/>
        <w:t>i nazwiska kandydatów oraz informację</w:t>
      </w:r>
      <w:r>
        <w:t xml:space="preserve"> </w:t>
      </w:r>
      <w:r w:rsidRPr="008B3F08">
        <w:t>o zakwalifikowaniu albo niezakwalifikowaniu kandydata do szkoły.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>Komisja rekrutacyjna przyjmuje kandydata do szkoły, jeżeli w wyniku postępowania rekrutacyjnego kandydat został zakwalifikowany oraz złożył wymagane dokumenty.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 xml:space="preserve">Komisja rekrutacyjna podaje do publicznej wiadomości listę kandydatów przyjętych </w:t>
      </w:r>
      <w:r w:rsidRPr="008B3F08">
        <w:br/>
        <w:t xml:space="preserve">i kandydatów nieprzyjętych do szkoły. Lista zawiera imiona i nazwiska kandydatów przyjętych </w:t>
      </w:r>
      <w:r w:rsidRPr="008B3F08">
        <w:br/>
        <w:t>i kandydatów nieprzyjętych lub informację o liczbie wolnych miejsc.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lastRenderedPageBreak/>
        <w:t>Listy, o których mowa w ust. 5 i 7, podaje się do publicznej wiadomości poprzez umieszczenie w widocznym miejscu w siedzibie szkoły. Listy zawierają imiona i nazwiska kandydatów uszeregowane w kolejności alfabetycznej oraz najniższą liczbę punktów, która uprawnia do przyjęcia.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 xml:space="preserve">Dzień podania do publicznej wiadomości listy, o której mowa w ust. 8, jest określany </w:t>
      </w:r>
      <w:r>
        <w:rPr>
          <w:rFonts w:cs="Times New Roman"/>
        </w:rPr>
        <w:br/>
      </w:r>
      <w:r w:rsidRPr="008B3F08">
        <w:t>w formie adnotacji umieszczonej na tej liście, opatrzonej podpisem przewodniczącego komisji rekrutacyjnej.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 xml:space="preserve">W terminie 7 dni od dnia podania do publicznej wiadomości listy kandydatów przyjętych i kandydatów nieprzyjętych, kandydat może wystąpić do komisji rekrutacyjnej z wnioskiem </w:t>
      </w:r>
      <w:r>
        <w:rPr>
          <w:rFonts w:cs="Times New Roman"/>
        </w:rPr>
        <w:br/>
      </w:r>
      <w:r w:rsidRPr="008B3F08">
        <w:t>o sporządzenie uzasadnienia odmowy przyjęcia kandydata do szkoły.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>Uzasadnienie sporządza się w terminie 5 dni od dnia wystąpienia kandydata pełnoletniego z wnioskiem, o którym mowa w ust. 7. Uzasadnienie zawiera przyczyny odmowy przyjęcia, w tym najniższą liczbę punktów, która uprawniała do przyjęcia, oraz liczbę punktów, którą kandydat uzyskał w postępowaniu rekrutacyjnym.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>
        <w:t>K</w:t>
      </w:r>
      <w:r w:rsidRPr="008B3F08">
        <w:t>andydat może wnieść do dyrektora szkoły odwołanie od rozstrzygnięcia komisji rekrutacyjnej, w terminie 7 dni od dnia otrzymania uzasadnienia.  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 xml:space="preserve">Dyrektor szkoły rozpatruje odwołanie od rozstrzygnięcia komisji rekrutacyjnej, </w:t>
      </w:r>
      <w:r w:rsidRPr="008B3F08">
        <w:br/>
        <w:t>o którym mowa w ust. 10, w terminie 7 dni od dnia otrzymania odwołania. Na rozstrzygnięcie dyrektora szkoły służy skarga do sądu administracyjnego. 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>Jeżeli po przeprowadzeniu postępowania rekrutacyjnego szkoła nadal dysponuje wolnymi miejscami, dyrektor szkoły przeprowadza postępowanie uzupełniające.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>Postępowanie uzupełniające powinno zakończyć się do końca sierpnia roku szkolnego poprzedzającego rok szkolny, na który jest przeprowadzane postępowanie rekrutacyjne. Do postępowania uzupełniającego przepisy niniejszego paragrafu stosuje się odpowiednio.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>Dane osobowe kandydatów zgromadzone w celach postępowania rekrutacyjnego oraz dokumentacja postępowania rekrutacyjnego są przechowywane nie dłużej niż do końca okresu, w którym uczeń uczęszcza do szkoły.</w:t>
      </w:r>
    </w:p>
    <w:p w:rsidR="009E7E98" w:rsidRPr="008B3F08" w:rsidRDefault="009E7E98" w:rsidP="00F47E9D">
      <w:pPr>
        <w:pStyle w:val="Ustp"/>
        <w:keepNext w:val="0"/>
        <w:keepLines w:val="0"/>
        <w:spacing w:line="276" w:lineRule="auto"/>
      </w:pPr>
      <w:r w:rsidRPr="008B3F08">
        <w:t>Dane osobowe kandydatów nieprzyjętych zgromadzone w celach postępowania rekrutacyjnego są przechowywane w szkole przez okres roku, chyba że na rozstrzygnięcie dyrektora szkoły została wniesiona skarga do sądu administracyjnego i postępowanie nie zostało zakończone prawomocnym wyrokiem.  </w:t>
      </w:r>
    </w:p>
    <w:p w:rsidR="009E7E98" w:rsidRDefault="009E7E98" w:rsidP="00F47E9D">
      <w:pPr>
        <w:pStyle w:val="Paragraf"/>
        <w:keepNext w:val="0"/>
        <w:keepLines w:val="0"/>
        <w:numPr>
          <w:ilvl w:val="0"/>
          <w:numId w:val="0"/>
        </w:numPr>
        <w:spacing w:line="276" w:lineRule="auto"/>
        <w:rPr>
          <w:rFonts w:cs="Times New Roman"/>
        </w:rPr>
      </w:pPr>
    </w:p>
    <w:p w:rsidR="003A5A9C" w:rsidRDefault="003A5A9C" w:rsidP="00F47E9D">
      <w:pPr>
        <w:pStyle w:val="Paragraf"/>
        <w:keepNext w:val="0"/>
        <w:keepLines w:val="0"/>
        <w:numPr>
          <w:ilvl w:val="0"/>
          <w:numId w:val="0"/>
        </w:numPr>
        <w:spacing w:line="276" w:lineRule="auto"/>
        <w:rPr>
          <w:rFonts w:cs="Times New Roman"/>
        </w:rPr>
      </w:pPr>
    </w:p>
    <w:p w:rsidR="009E7E98" w:rsidRPr="00111CF9" w:rsidRDefault="009E7E98" w:rsidP="00F47E9D">
      <w:pPr>
        <w:pStyle w:val="Nagwek2"/>
        <w:keepNext w:val="0"/>
        <w:keepLines w:val="0"/>
        <w:spacing w:before="120" w:after="120" w:line="276" w:lineRule="auto"/>
        <w:jc w:val="center"/>
        <w:rPr>
          <w:rFonts w:ascii="Cambria" w:hAnsi="Cambria" w:cs="Cambria"/>
          <w:b/>
          <w:bCs/>
          <w:noProof/>
          <w:color w:val="auto"/>
          <w:sz w:val="24"/>
          <w:szCs w:val="24"/>
        </w:rPr>
      </w:pPr>
      <w:bookmarkStart w:id="138" w:name="_Toc492414656"/>
      <w:bookmarkStart w:id="139" w:name="_Toc12882939"/>
      <w:bookmarkStart w:id="140" w:name="_Toc12886333"/>
      <w:r w:rsidRPr="00111CF9">
        <w:rPr>
          <w:rFonts w:ascii="Cambria" w:hAnsi="Cambria" w:cs="Cambria"/>
          <w:b/>
          <w:bCs/>
          <w:noProof/>
          <w:color w:val="auto"/>
          <w:sz w:val="24"/>
          <w:szCs w:val="24"/>
        </w:rPr>
        <w:t>DZIAŁ VII</w:t>
      </w:r>
      <w:r w:rsidRPr="00111CF9">
        <w:rPr>
          <w:rFonts w:ascii="Cambria" w:hAnsi="Cambria" w:cs="Cambria"/>
          <w:b/>
          <w:bCs/>
          <w:noProof/>
          <w:color w:val="auto"/>
          <w:sz w:val="24"/>
          <w:szCs w:val="24"/>
        </w:rPr>
        <w:br/>
        <w:t>Prawa i obowiązki członków społeczności szkolnej</w:t>
      </w:r>
      <w:bookmarkEnd w:id="138"/>
      <w:bookmarkEnd w:id="139"/>
      <w:bookmarkEnd w:id="140"/>
    </w:p>
    <w:p w:rsidR="009E7E98" w:rsidRPr="00A54189" w:rsidRDefault="009E7E98" w:rsidP="002A1A90">
      <w:pPr>
        <w:pStyle w:val="Rozdzia"/>
        <w:keepNext w:val="0"/>
        <w:keepLines w:val="0"/>
        <w:numPr>
          <w:ilvl w:val="0"/>
          <w:numId w:val="14"/>
        </w:numPr>
        <w:spacing w:line="276" w:lineRule="auto"/>
        <w:rPr>
          <w:noProof/>
        </w:rPr>
      </w:pPr>
      <w:bookmarkStart w:id="141" w:name="_Toc12882940"/>
      <w:bookmarkStart w:id="142" w:name="_Toc12886334"/>
      <w:r w:rsidRPr="00A54189">
        <w:rPr>
          <w:rFonts w:cs="Times New Roman"/>
          <w:noProof/>
        </w:rPr>
        <w:br/>
      </w:r>
      <w:r w:rsidRPr="00A54189">
        <w:rPr>
          <w:noProof/>
        </w:rPr>
        <w:t>Członek społeczności szkolnej</w:t>
      </w:r>
      <w:bookmarkEnd w:id="141"/>
      <w:bookmarkEnd w:id="142"/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A12FE2">
        <w:t>Członek społeczności szkolnej</w:t>
      </w:r>
      <w:r>
        <w:t>: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lastRenderedPageBreak/>
        <w:t>Członkiem społeczności Szkoły staje się każdy, kto został przyjęty do S</w:t>
      </w:r>
      <w:r>
        <w:t xml:space="preserve">zkoły </w:t>
      </w:r>
      <w:r>
        <w:br/>
        <w:t xml:space="preserve">w określony przez zasady </w:t>
      </w:r>
      <w:r w:rsidRPr="00A12FE2">
        <w:t xml:space="preserve">przyjmowania sposób.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286157">
        <w:t xml:space="preserve">Wraz z zakończeniem nauki lub pracy w szkole traci się członkostwo społeczności szkolnej.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286157">
        <w:t xml:space="preserve">Żadne prawa obowiązujące w szkole nie mogą być sprzeczne z międzynarodowymi prawami człowieka i dziecka.  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286157">
        <w:t xml:space="preserve">Wszyscy członkowie społeczności szkolnej są równi wobec prawa bez względu na różnice rasy, płci, religii, poglądów politycznych czy innych przekonań, narodowości,  pochodzenia społecznego,  majątku,  urodzenia  lub  jakiekolwiek inne. </w:t>
      </w:r>
    </w:p>
    <w:p w:rsidR="009E7E98" w:rsidRPr="00286157" w:rsidRDefault="009E7E98" w:rsidP="00F47E9D">
      <w:pPr>
        <w:pStyle w:val="Ustp"/>
        <w:keepNext w:val="0"/>
        <w:keepLines w:val="0"/>
        <w:spacing w:line="276" w:lineRule="auto"/>
      </w:pPr>
      <w:r w:rsidRPr="00286157">
        <w:t xml:space="preserve">Traktowanie członków. </w:t>
      </w:r>
    </w:p>
    <w:p w:rsidR="009E7E98" w:rsidRPr="005F50E0" w:rsidRDefault="009E7E98" w:rsidP="005F50E0">
      <w:pPr>
        <w:pStyle w:val="Punkt"/>
        <w:numPr>
          <w:ilvl w:val="0"/>
          <w:numId w:val="117"/>
        </w:numPr>
        <w:rPr>
          <w:rFonts w:cs="Times New Roman"/>
        </w:rPr>
      </w:pPr>
      <w:r w:rsidRPr="00A12FE2">
        <w:t>Nikt nie może być poddawany okrutnemu, nieludzkiemu, upokarzającemu traktowaniu lub karaniu;</w:t>
      </w:r>
    </w:p>
    <w:p w:rsidR="009E7E98" w:rsidRPr="00286157" w:rsidRDefault="009E7E98" w:rsidP="00123EA8">
      <w:pPr>
        <w:pStyle w:val="Punkt"/>
        <w:rPr>
          <w:rFonts w:cs="Times New Roman"/>
        </w:rPr>
      </w:pPr>
      <w:r w:rsidRPr="00A12FE2">
        <w:t xml:space="preserve">Żaden członek społeczności Szkoły nie może podlegać arbitralnej i bezprawnej ingerencji </w:t>
      </w:r>
      <w:r>
        <w:rPr>
          <w:rFonts w:cs="Times New Roman"/>
        </w:rPr>
        <w:br/>
      </w:r>
      <w:r w:rsidRPr="00A12FE2">
        <w:t>w sferę jego życia prywatnego;</w:t>
      </w:r>
    </w:p>
    <w:p w:rsidR="009E7E98" w:rsidRPr="00286157" w:rsidRDefault="009E7E98" w:rsidP="00123EA8">
      <w:pPr>
        <w:pStyle w:val="Punkt"/>
        <w:rPr>
          <w:rFonts w:cs="Times New Roman"/>
        </w:rPr>
      </w:pPr>
      <w:r w:rsidRPr="00A12FE2">
        <w:t>Szerzenie nienawiści lub pogardy, wywoływanie waśni lub poniżanie członka społeczności Szkoły ze względu na różnice narodowości, rasy, wyznania jest zakazane</w:t>
      </w:r>
      <w:r>
        <w:t xml:space="preserve"> </w:t>
      </w:r>
      <w:r w:rsidRPr="00A12FE2">
        <w:t>i karane;</w:t>
      </w:r>
    </w:p>
    <w:p w:rsidR="009E7E98" w:rsidRPr="00286157" w:rsidRDefault="009E7E98" w:rsidP="00123EA8">
      <w:pPr>
        <w:pStyle w:val="Punkt"/>
        <w:rPr>
          <w:rFonts w:cs="Times New Roman"/>
        </w:rPr>
      </w:pPr>
      <w:r w:rsidRPr="00A12FE2">
        <w:t>Nikogo nie wolno zmuszać do uczestniczenia lub nieuczestniczenia w czynności</w:t>
      </w:r>
      <w:r>
        <w:t xml:space="preserve">ach, obrzędach religijnych lub </w:t>
      </w:r>
      <w:r w:rsidRPr="00A12FE2">
        <w:t>nauce religii;</w:t>
      </w:r>
    </w:p>
    <w:p w:rsidR="009E7E98" w:rsidRPr="00A12FE2" w:rsidRDefault="009E7E98" w:rsidP="00123EA8">
      <w:pPr>
        <w:pStyle w:val="Punkt"/>
      </w:pPr>
      <w:r w:rsidRPr="00A12FE2">
        <w:t>Każdy bez względu na swój wiek i funkcję w szkole ma obowiązek: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poszanowania godności osobistej, dobrego imienia i własności pozostałych osób,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przestrzegania zasady poszanowania cudzej godności w kontaktach z innymi ludźmi,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zachowania tajemnicy dotyczącej ważnych spraw osobistych i rodzinnych,</w:t>
      </w:r>
    </w:p>
    <w:p w:rsidR="009E7E98" w:rsidRPr="00286157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zabronione są wszelkie działania agresywne skierowane do innej osoby oraz używanie wulgarnych słów, zwrotów i gestów</w:t>
      </w:r>
      <w:r>
        <w:t>;</w:t>
      </w:r>
    </w:p>
    <w:p w:rsidR="009E7E98" w:rsidRPr="00A12FE2" w:rsidRDefault="009E7E98" w:rsidP="00123EA8">
      <w:pPr>
        <w:pStyle w:val="Punkt"/>
      </w:pPr>
      <w:r w:rsidRPr="00A12FE2">
        <w:t>Nikt nie ma prawa do wykorzystania swej przewagi: wieku, funkcji, siły fizycznej lub psychicznej do naruszania godności i praw innego człowieka.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Wszyscy członkowie społeczności szkolnej odpowiadają za dobra materialne zgromadzone w Szkole.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286157">
        <w:t>Słuchacz odpowiada materialnie za świadomie wyrządzone przez siebie szkody.</w:t>
      </w:r>
    </w:p>
    <w:p w:rsidR="009E7E98" w:rsidRPr="00286157" w:rsidRDefault="009E7E98" w:rsidP="00F47E9D">
      <w:pPr>
        <w:pStyle w:val="Ustp"/>
        <w:keepNext w:val="0"/>
        <w:keepLines w:val="0"/>
        <w:spacing w:line="276" w:lineRule="auto"/>
      </w:pPr>
      <w:r w:rsidRPr="00286157">
        <w:t xml:space="preserve">Wszyscy słuchacze naszej szkoły mają obowiązek troszczyć się o honor Szkoły </w:t>
      </w:r>
      <w:r w:rsidRPr="00286157">
        <w:br/>
        <w:t>i kultywować jej tradycje.</w:t>
      </w:r>
    </w:p>
    <w:p w:rsidR="009E7E98" w:rsidRPr="00C97989" w:rsidRDefault="009E7E98" w:rsidP="00F47E9D">
      <w:pPr>
        <w:pStyle w:val="Rozdzia"/>
        <w:keepNext w:val="0"/>
        <w:keepLines w:val="0"/>
        <w:spacing w:line="276" w:lineRule="auto"/>
        <w:rPr>
          <w:noProof/>
        </w:rPr>
      </w:pPr>
      <w:bookmarkStart w:id="143" w:name="_Toc12882941"/>
      <w:bookmarkStart w:id="144" w:name="_Toc12886335"/>
      <w:r w:rsidRPr="00C97989">
        <w:rPr>
          <w:rFonts w:cs="Times New Roman"/>
          <w:noProof/>
        </w:rPr>
        <w:br/>
      </w:r>
      <w:r w:rsidRPr="00C97989">
        <w:rPr>
          <w:noProof/>
        </w:rPr>
        <w:t>Prawa i obowiązki słuchaczy</w:t>
      </w:r>
      <w:bookmarkEnd w:id="143"/>
      <w:bookmarkEnd w:id="144"/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Prawa i obowiązki</w:t>
      </w:r>
      <w:r>
        <w:t xml:space="preserve"> słuchaczy</w:t>
      </w:r>
      <w:r w:rsidRPr="00A12FE2">
        <w:t xml:space="preserve">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Każdy </w:t>
      </w:r>
      <w:r>
        <w:t xml:space="preserve">słuchacz </w:t>
      </w:r>
      <w:r w:rsidRPr="00A12FE2">
        <w:rPr>
          <w:b/>
          <w:bCs/>
        </w:rPr>
        <w:t>ma prawo</w:t>
      </w:r>
      <w:r w:rsidRPr="00A12FE2">
        <w:t xml:space="preserve"> do: </w:t>
      </w:r>
    </w:p>
    <w:p w:rsidR="009E7E98" w:rsidRPr="00A12FE2" w:rsidRDefault="009E7E98" w:rsidP="005F50E0">
      <w:pPr>
        <w:pStyle w:val="Punkt"/>
        <w:numPr>
          <w:ilvl w:val="0"/>
          <w:numId w:val="118"/>
        </w:numPr>
      </w:pPr>
      <w:r w:rsidRPr="00A12FE2">
        <w:t xml:space="preserve">wiedzy o prawach i uprawnieniach </w:t>
      </w:r>
      <w:r>
        <w:t>słuchacza Szkoły Policealnej w Zespole Szkół Ponadpodstawowych im. Stanisława Staszica w Stąporkowie</w:t>
      </w:r>
      <w:r w:rsidRPr="00A12FE2">
        <w:t>;</w:t>
      </w:r>
    </w:p>
    <w:p w:rsidR="009E7E98" w:rsidRDefault="009E7E98" w:rsidP="00123EA8">
      <w:pPr>
        <w:pStyle w:val="Punkt"/>
        <w:rPr>
          <w:rFonts w:cs="Times New Roman"/>
        </w:rPr>
      </w:pPr>
      <w:r w:rsidRPr="00A12FE2">
        <w:lastRenderedPageBreak/>
        <w:t xml:space="preserve">wiedzy o uprawnieniach przysługujących </w:t>
      </w:r>
      <w:r>
        <w:t xml:space="preserve">słuchaczowi </w:t>
      </w:r>
      <w:r w:rsidRPr="00A12FE2">
        <w:t>szkoły; dostępu do statutu szkoły oraz innych dokumentów wewnątrzszkolnych;</w:t>
      </w:r>
    </w:p>
    <w:p w:rsidR="009E7E98" w:rsidRPr="0070543C" w:rsidRDefault="009E7E98" w:rsidP="00123EA8">
      <w:pPr>
        <w:pStyle w:val="Punkt"/>
      </w:pPr>
      <w:r w:rsidRPr="0070543C">
        <w:t>jawnej i umotywowanej oceny postępów w nauce i zachowania;</w:t>
      </w:r>
    </w:p>
    <w:p w:rsidR="009E7E98" w:rsidRDefault="009E7E98" w:rsidP="00123EA8">
      <w:pPr>
        <w:pStyle w:val="Punkt"/>
        <w:rPr>
          <w:rFonts w:cs="Times New Roman"/>
        </w:rPr>
      </w:pPr>
      <w:r w:rsidRPr="00A12FE2">
        <w:t>znajomości programów nauczania i wymagań edukacyjnych podlegających ocenianiu;</w:t>
      </w:r>
    </w:p>
    <w:p w:rsidR="009E7E98" w:rsidRDefault="009E7E98" w:rsidP="00123EA8">
      <w:pPr>
        <w:pStyle w:val="Punkt"/>
      </w:pPr>
      <w:r w:rsidRPr="00D76C29">
        <w:t>otrzymywania informacji o podejmowanych w jego sprawach decyzjach np. w sprawie promocji, klasyfikowania, karach porządkowych, świadczeń socjalnych</w:t>
      </w:r>
      <w:r>
        <w:t>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informacji na temat życia szkolnego, w tym o organizacji zajęć pozalekcyjnych, imprezach szkolnych, rozkładu lekcji;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bezpłatnej pomocy psychologiczno-pedagogicznej stosownej do jego potrzeb i możliwości organizowanych na zasadach określonych w statucie szkoły;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wnioskowania i otrzymywania wsparcia w procesie dydaktyczno-wychowawczym;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wypowiadania się zgodnie z własnym światopoglądem, jeśli nie narusza tym dobra innych;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wypowiadania opinii na temat programów nauczania i metod nauczania oraz spraw ważnych w życiu szkoły, klasy, samorządu;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przedstawiania stanowiska we własnej sprawie np. w sytuacji konfliktu;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posiadania i głoszenia bez przeszkód własnych poglądów i opinii na każdy temat, pod warunkiem, że nie narusza praw i godności innych osób;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równego traktowania niezależnie od wyznawanej religii i światopoglądu;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ochrony przed wszelkimi formami przemocy fizycznej lub psychicznej, krzywdy, złego traktowania lub wyzysku;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poszanowania własnej godności;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opieki w czasie zajęć organizowanych w szkole;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wypoczynku podczas przerw świątecznych i ferii szkolnych bez konieczności odrabiania</w:t>
      </w:r>
      <w:r>
        <w:t xml:space="preserve"> </w:t>
      </w:r>
      <w:r w:rsidRPr="00D76C29">
        <w:t>pracy domowej;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zwracania się do Dyrekcji, wychowawcy klasy i nauczycieli w sprawach osobistych oraz oczekiwania pomocy, odpowiedzi i wyjaśnień;</w:t>
      </w:r>
    </w:p>
    <w:p w:rsidR="009E7E98" w:rsidRDefault="009E7E98" w:rsidP="00123EA8">
      <w:pPr>
        <w:pStyle w:val="Punkt"/>
        <w:rPr>
          <w:rFonts w:cs="Times New Roman"/>
        </w:rPr>
      </w:pPr>
      <w:r w:rsidRPr="00D76C29">
        <w:t>korzystania z bazy Szkoły podczas zajęć lekcyjnych i pozalekcyjnych według zasad określonych przez Dyrektora Szkoły;</w:t>
      </w:r>
    </w:p>
    <w:p w:rsidR="009E7E98" w:rsidRPr="00D76C29" w:rsidRDefault="009E7E98" w:rsidP="00123EA8">
      <w:pPr>
        <w:pStyle w:val="Punkt"/>
      </w:pPr>
      <w:r w:rsidRPr="00D76C29">
        <w:t xml:space="preserve">przestrzegania zasad kultury i współżycia społecznego, w tym: 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 xml:space="preserve">okazywania szacunku </w:t>
      </w:r>
      <w:r>
        <w:t xml:space="preserve">pracownikom szkoły </w:t>
      </w:r>
      <w:r w:rsidRPr="00A12FE2">
        <w:t xml:space="preserve">i kolegom, 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 xml:space="preserve">szanowania godności osobistej, poglądów i przekonań innych ludzi, </w:t>
      </w:r>
    </w:p>
    <w:p w:rsidR="009E7E98" w:rsidRPr="00F42236" w:rsidRDefault="009E7E98" w:rsidP="00F47E9D">
      <w:pPr>
        <w:pStyle w:val="Litera"/>
        <w:spacing w:line="276" w:lineRule="auto"/>
        <w:rPr>
          <w:rFonts w:cs="Times New Roman"/>
        </w:rPr>
      </w:pPr>
      <w:r w:rsidRPr="00A12FE2">
        <w:t>przeciwstawiania się przejawom brutalności i wulgarności;</w:t>
      </w:r>
    </w:p>
    <w:p w:rsidR="009E7E98" w:rsidRPr="005F50E0" w:rsidRDefault="009E7E98" w:rsidP="005F50E0">
      <w:pPr>
        <w:pStyle w:val="Punkt"/>
        <w:numPr>
          <w:ilvl w:val="0"/>
          <w:numId w:val="119"/>
        </w:numPr>
        <w:rPr>
          <w:rFonts w:cs="Times New Roman"/>
        </w:rPr>
      </w:pPr>
      <w:r w:rsidRPr="00A12FE2">
        <w:t>przestrzegać zasad higieny osobistej, dbać o estetykę ubioru oraz indywidualnie dobranej fryzury;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przestrzegania postanowień zawartych w statucie</w:t>
      </w:r>
      <w:r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>
        <w:t xml:space="preserve">Słuchacz </w:t>
      </w:r>
      <w:r w:rsidRPr="00A12FE2">
        <w:rPr>
          <w:b/>
          <w:bCs/>
        </w:rPr>
        <w:t>ma obowiązek</w:t>
      </w:r>
      <w:r w:rsidRPr="00A12FE2">
        <w:t xml:space="preserve">: </w:t>
      </w:r>
    </w:p>
    <w:p w:rsidR="009E7E98" w:rsidRPr="00A12FE2" w:rsidRDefault="009E7E98" w:rsidP="005F50E0">
      <w:pPr>
        <w:pStyle w:val="Punkt"/>
        <w:numPr>
          <w:ilvl w:val="0"/>
          <w:numId w:val="120"/>
        </w:numPr>
      </w:pPr>
      <w:r w:rsidRPr="00A12FE2">
        <w:t>przestrzegania zasad kultury współżycia;</w:t>
      </w:r>
    </w:p>
    <w:p w:rsidR="009E7E98" w:rsidRPr="00867B83" w:rsidRDefault="009E7E98" w:rsidP="00123EA8">
      <w:pPr>
        <w:pStyle w:val="Punkt"/>
        <w:rPr>
          <w:rFonts w:cs="Times New Roman"/>
        </w:rPr>
      </w:pPr>
      <w:r w:rsidRPr="00A12FE2">
        <w:t>dbania o honor i tradycje szkoły;</w:t>
      </w:r>
    </w:p>
    <w:p w:rsidR="009E7E98" w:rsidRPr="00157AAA" w:rsidRDefault="009E7E98" w:rsidP="00123EA8">
      <w:pPr>
        <w:pStyle w:val="Punkt"/>
        <w:rPr>
          <w:rFonts w:cs="Times New Roman"/>
        </w:rPr>
      </w:pPr>
      <w:r w:rsidRPr="00A12FE2">
        <w:t>podporządkowania się zaleceniom i zarządzeniom dyrektora szkoły oraz rady   pedagogicznej;</w:t>
      </w:r>
    </w:p>
    <w:p w:rsidR="009E7E98" w:rsidRPr="00157AAA" w:rsidRDefault="009E7E98" w:rsidP="00123EA8">
      <w:pPr>
        <w:pStyle w:val="Punkt"/>
        <w:rPr>
          <w:rFonts w:cs="Times New Roman"/>
        </w:rPr>
      </w:pPr>
      <w:r w:rsidRPr="00A12FE2">
        <w:lastRenderedPageBreak/>
        <w:t>okazywania szacunku nauczycielom, wychowawcom, pracownikom szkoły wszystkim ludziom poprzez społeczne akceptowane formy;</w:t>
      </w:r>
    </w:p>
    <w:p w:rsidR="009E7E98" w:rsidRPr="00A12FE2" w:rsidRDefault="009E7E98" w:rsidP="00123EA8">
      <w:pPr>
        <w:pStyle w:val="Punkt"/>
        <w:rPr>
          <w:rFonts w:cs="Times New Roman"/>
        </w:rPr>
      </w:pPr>
      <w:r>
        <w:t>systematycznie uczęszczać na zajęcia.</w:t>
      </w:r>
    </w:p>
    <w:p w:rsidR="009E7E98" w:rsidRPr="00706B90" w:rsidRDefault="009E7E98" w:rsidP="00F47E9D">
      <w:pPr>
        <w:pStyle w:val="Paragraf"/>
        <w:spacing w:line="276" w:lineRule="auto"/>
        <w:rPr>
          <w:rFonts w:cs="Times New Roman"/>
        </w:rPr>
      </w:pPr>
      <w:r w:rsidRPr="00A12FE2">
        <w:t xml:space="preserve">W ostatnim </w:t>
      </w:r>
      <w:r>
        <w:t xml:space="preserve">semestrze </w:t>
      </w:r>
      <w:r w:rsidRPr="00A12FE2">
        <w:t xml:space="preserve">nauki </w:t>
      </w:r>
      <w:r>
        <w:t xml:space="preserve">lub rezygnacji z nauki </w:t>
      </w:r>
      <w:r w:rsidRPr="00A12FE2">
        <w:t xml:space="preserve">szkoły </w:t>
      </w:r>
      <w:r>
        <w:t xml:space="preserve">słuchacz </w:t>
      </w:r>
      <w:r w:rsidRPr="00A12FE2">
        <w:t>ma obowiązek rozliczyć się ze szkołą. Potwierdzeniem rozliczenia jest wypełniona karta obiegowa.</w:t>
      </w:r>
    </w:p>
    <w:p w:rsidR="009E7E98" w:rsidRPr="00A12FE2" w:rsidRDefault="009E7E98" w:rsidP="00F47E9D">
      <w:pPr>
        <w:pStyle w:val="Paragraf"/>
        <w:spacing w:line="276" w:lineRule="auto"/>
      </w:pPr>
      <w:r>
        <w:t xml:space="preserve">Słuchaczom </w:t>
      </w:r>
      <w:r w:rsidRPr="00A12FE2">
        <w:t>nie wolno:</w:t>
      </w:r>
    </w:p>
    <w:p w:rsidR="009E7E98" w:rsidRPr="005F50E0" w:rsidRDefault="009E7E98" w:rsidP="005F50E0">
      <w:pPr>
        <w:pStyle w:val="Punkt"/>
        <w:numPr>
          <w:ilvl w:val="0"/>
          <w:numId w:val="121"/>
        </w:numPr>
        <w:rPr>
          <w:rFonts w:cs="Times New Roman"/>
        </w:rPr>
      </w:pPr>
      <w:r w:rsidRPr="00A12FE2">
        <w:t xml:space="preserve">Przebywać w szkole pod wpływem alkoholu, narkotyków i innych środków o podobnym działaniu. </w:t>
      </w:r>
    </w:p>
    <w:p w:rsidR="009E7E98" w:rsidRPr="00884F2F" w:rsidRDefault="009E7E98" w:rsidP="00123EA8">
      <w:pPr>
        <w:pStyle w:val="Punkt"/>
      </w:pPr>
      <w:r w:rsidRPr="00884F2F">
        <w:t>Wnosić na teren szkoły alkoholu, narkotyków i innych środków o podobnym działaniu.</w:t>
      </w:r>
    </w:p>
    <w:p w:rsidR="009E7E98" w:rsidRPr="00884F2F" w:rsidRDefault="009E7E98" w:rsidP="00123EA8">
      <w:pPr>
        <w:pStyle w:val="Punkt"/>
      </w:pPr>
      <w:r w:rsidRPr="00884F2F">
        <w:t xml:space="preserve">Wnosić na teren szkoły przedmiotów i substancji zagrażających zdrowiu i życiu. </w:t>
      </w:r>
    </w:p>
    <w:p w:rsidR="009E7E98" w:rsidRPr="00884F2F" w:rsidRDefault="009E7E98" w:rsidP="00123EA8">
      <w:pPr>
        <w:pStyle w:val="Punkt"/>
      </w:pPr>
      <w:r w:rsidRPr="00884F2F">
        <w:t>Spożywać posiłków i napojów w czasie zajęć dydaktycznych.</w:t>
      </w:r>
    </w:p>
    <w:p w:rsidR="009E7E98" w:rsidRPr="00884F2F" w:rsidRDefault="009E7E98" w:rsidP="00123EA8">
      <w:pPr>
        <w:pStyle w:val="Punkt"/>
      </w:pPr>
      <w:r w:rsidRPr="00884F2F">
        <w:t>Rejestrować przy pomocy urządzeń technicznych obrazów i dźwięków bez wiedzy i zgody zainteresowanych.</w:t>
      </w:r>
    </w:p>
    <w:p w:rsidR="009E7E98" w:rsidRPr="00884F2F" w:rsidRDefault="009E7E98" w:rsidP="00123EA8">
      <w:pPr>
        <w:pStyle w:val="Punkt"/>
      </w:pPr>
      <w:r w:rsidRPr="00884F2F">
        <w:t xml:space="preserve">Używać podczas zajęć edukacyjnych telefonów komórkowych. </w:t>
      </w:r>
    </w:p>
    <w:p w:rsidR="009E7E98" w:rsidRPr="00884F2F" w:rsidRDefault="009E7E98" w:rsidP="00123EA8">
      <w:pPr>
        <w:pStyle w:val="Punkt"/>
      </w:pPr>
      <w:r w:rsidRPr="00884F2F">
        <w:t>Zapraszać obcych osób do szkoły.</w:t>
      </w:r>
    </w:p>
    <w:p w:rsidR="009E7E98" w:rsidRPr="00F86925" w:rsidRDefault="009E7E98" w:rsidP="00F47E9D">
      <w:pPr>
        <w:pStyle w:val="Rozdzia"/>
        <w:keepNext w:val="0"/>
        <w:keepLines w:val="0"/>
        <w:spacing w:line="276" w:lineRule="auto"/>
        <w:rPr>
          <w:noProof/>
        </w:rPr>
      </w:pPr>
      <w:bookmarkStart w:id="145" w:name="_Toc12882942"/>
      <w:bookmarkStart w:id="146" w:name="_Toc12886336"/>
      <w:r w:rsidRPr="00F86925">
        <w:rPr>
          <w:rFonts w:cs="Times New Roman"/>
          <w:noProof/>
        </w:rPr>
        <w:br/>
      </w:r>
      <w:r w:rsidRPr="00F86925">
        <w:rPr>
          <w:noProof/>
        </w:rPr>
        <w:t xml:space="preserve"> Zasady korzystania z telefonów komórkowych</w:t>
      </w:r>
      <w:bookmarkEnd w:id="145"/>
      <w:bookmarkEnd w:id="146"/>
    </w:p>
    <w:p w:rsidR="009E7E98" w:rsidRPr="00F84D32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A12FE2">
        <w:t>Zasady korzystania z telefonów komórkowych i innych urządzeń elektronicznych na terenie szkoły:</w:t>
      </w:r>
    </w:p>
    <w:p w:rsidR="009E7E98" w:rsidRPr="000A3F7A" w:rsidRDefault="009E7E98" w:rsidP="00F47E9D">
      <w:pPr>
        <w:pStyle w:val="Ustp"/>
        <w:spacing w:line="276" w:lineRule="auto"/>
        <w:rPr>
          <w:rFonts w:cs="Times New Roman"/>
        </w:rPr>
      </w:pPr>
      <w:r>
        <w:t xml:space="preserve">Słuchacz </w:t>
      </w:r>
      <w:r w:rsidRPr="00C24513">
        <w:t xml:space="preserve">na </w:t>
      </w:r>
      <w:r>
        <w:t xml:space="preserve">własną </w:t>
      </w:r>
      <w:r w:rsidRPr="00C24513">
        <w:t>odpowiedzialność przynosi do szkoły telefon komórkowy lub inne</w:t>
      </w:r>
      <w:r>
        <w:t xml:space="preserve"> </w:t>
      </w:r>
      <w:r w:rsidRPr="00C24513">
        <w:t>urządzenia elektroniczne</w:t>
      </w:r>
      <w:r>
        <w:t>.</w:t>
      </w:r>
    </w:p>
    <w:p w:rsidR="009E7E98" w:rsidRPr="000A3F7A" w:rsidRDefault="009E7E98" w:rsidP="00F47E9D">
      <w:pPr>
        <w:pStyle w:val="Ustp"/>
        <w:spacing w:line="276" w:lineRule="auto"/>
        <w:rPr>
          <w:rFonts w:cs="Times New Roman"/>
        </w:rPr>
      </w:pPr>
      <w:r w:rsidRPr="00C24513">
        <w:t>Szkoła nie ponosi odpowiedzialności za zaginięcie tego rodzaju sprzętu.</w:t>
      </w:r>
    </w:p>
    <w:p w:rsidR="009E7E98" w:rsidRPr="000A3F7A" w:rsidRDefault="009E7E98" w:rsidP="00F47E9D">
      <w:pPr>
        <w:pStyle w:val="Ustp"/>
        <w:spacing w:line="276" w:lineRule="auto"/>
        <w:rPr>
          <w:rFonts w:cs="Times New Roman"/>
        </w:rPr>
      </w:pPr>
      <w:r w:rsidRPr="00C24513">
        <w:t>W czasie lekcji obowiązuje zakaz używania telefonów komórkowych i innych urządzeń elektronicznych</w:t>
      </w:r>
      <w:r>
        <w:t>.</w:t>
      </w:r>
    </w:p>
    <w:p w:rsidR="009E7E98" w:rsidRPr="00C24513" w:rsidRDefault="009E7E98" w:rsidP="00F47E9D">
      <w:pPr>
        <w:pStyle w:val="Ustp"/>
        <w:spacing w:line="276" w:lineRule="auto"/>
        <w:rPr>
          <w:rFonts w:cs="Times New Roman"/>
        </w:rPr>
      </w:pPr>
      <w:r w:rsidRPr="00C24513">
        <w:t>Poprzez „używanie" należy rozumieć (w wypadku telefonu komórkowego):</w:t>
      </w:r>
    </w:p>
    <w:p w:rsidR="009E7E98" w:rsidRPr="00C24513" w:rsidRDefault="009E7E98" w:rsidP="005F50E0">
      <w:pPr>
        <w:pStyle w:val="Punkt"/>
        <w:numPr>
          <w:ilvl w:val="0"/>
          <w:numId w:val="122"/>
        </w:numPr>
      </w:pPr>
      <w:r w:rsidRPr="00C24513">
        <w:t>nawiązywanie połączenia telefonicznego</w:t>
      </w:r>
    </w:p>
    <w:p w:rsidR="009E7E98" w:rsidRPr="00C24513" w:rsidRDefault="009E7E98" w:rsidP="00123EA8">
      <w:pPr>
        <w:pStyle w:val="Punkt"/>
      </w:pPr>
      <w:r w:rsidRPr="00C24513">
        <w:t>redagowanie lub wysyłanie wiadomości typu sms, mms lub podobnej;</w:t>
      </w:r>
    </w:p>
    <w:p w:rsidR="009E7E98" w:rsidRPr="00C24513" w:rsidRDefault="009E7E98" w:rsidP="00123EA8">
      <w:pPr>
        <w:pStyle w:val="Punkt"/>
      </w:pPr>
      <w:r w:rsidRPr="00C24513">
        <w:t>rejestrowanie materiału audiowizualnego;</w:t>
      </w:r>
    </w:p>
    <w:p w:rsidR="009E7E98" w:rsidRPr="00C24513" w:rsidRDefault="009E7E98" w:rsidP="00123EA8">
      <w:pPr>
        <w:pStyle w:val="Punkt"/>
      </w:pPr>
      <w:r w:rsidRPr="00C24513">
        <w:t>odtwarzanie materiału audiowizualnego lub dokumentacji elektronicznej;</w:t>
      </w:r>
    </w:p>
    <w:p w:rsidR="009E7E98" w:rsidRPr="00C24513" w:rsidRDefault="009E7E98" w:rsidP="00123EA8">
      <w:pPr>
        <w:pStyle w:val="Punkt"/>
      </w:pPr>
      <w:r w:rsidRPr="00C24513">
        <w:t>transmisja danych;</w:t>
      </w:r>
    </w:p>
    <w:p w:rsidR="009E7E98" w:rsidRDefault="009E7E98" w:rsidP="00123EA8">
      <w:pPr>
        <w:pStyle w:val="Punkt"/>
        <w:rPr>
          <w:rFonts w:cs="Times New Roman"/>
        </w:rPr>
      </w:pPr>
      <w:r w:rsidRPr="00C24513">
        <w:t>wykonywania obliczeń.</w:t>
      </w:r>
    </w:p>
    <w:p w:rsidR="009E7E98" w:rsidRPr="00C24513" w:rsidRDefault="009E7E98" w:rsidP="00F47E9D">
      <w:pPr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0A3F7A">
        <w:rPr>
          <w:rFonts w:ascii="Cambria" w:hAnsi="Cambria" w:cs="Cambria"/>
          <w:sz w:val="22"/>
          <w:szCs w:val="22"/>
        </w:rPr>
        <w:t>W przypadki innych urządzeń elektronicznych np. odtwarzaczy MP3 pojęcie „używanie” dotyczy wszystkich w/w punktów możliwych do wykonania na danym urządzeniu.</w:t>
      </w:r>
    </w:p>
    <w:p w:rsidR="009E7E98" w:rsidRPr="000A3F7A" w:rsidRDefault="009E7E98" w:rsidP="00F47E9D">
      <w:pPr>
        <w:pStyle w:val="Ustp"/>
        <w:spacing w:line="276" w:lineRule="auto"/>
        <w:rPr>
          <w:rFonts w:cs="Times New Roman"/>
        </w:rPr>
      </w:pPr>
      <w:r w:rsidRPr="000A3F7A">
        <w:lastRenderedPageBreak/>
        <w:t xml:space="preserve">Przed rozpoczęciem zajęć edukacyjnych </w:t>
      </w:r>
      <w:r>
        <w:t xml:space="preserve">słuchacz </w:t>
      </w:r>
      <w:r w:rsidRPr="000A3F7A">
        <w:t>ma obowiązek wyłączyć i schować aparat telefoniczny.</w:t>
      </w:r>
    </w:p>
    <w:p w:rsidR="009E7E98" w:rsidRPr="000A3F7A" w:rsidRDefault="009E7E98" w:rsidP="00F47E9D">
      <w:pPr>
        <w:pStyle w:val="Ustp"/>
        <w:spacing w:line="276" w:lineRule="auto"/>
        <w:rPr>
          <w:rFonts w:cs="Times New Roman"/>
        </w:rPr>
      </w:pPr>
      <w:r w:rsidRPr="000A3F7A">
        <w:t>Poza zajęciami edukacyjnymi (przerwy, czas przed i po zajęciach) telefon może być używany w trybie „milczy”.</w:t>
      </w:r>
    </w:p>
    <w:p w:rsidR="009E7E98" w:rsidRPr="000A3F7A" w:rsidRDefault="009E7E98" w:rsidP="00F47E9D">
      <w:pPr>
        <w:pStyle w:val="Ustp"/>
        <w:spacing w:line="276" w:lineRule="auto"/>
        <w:rPr>
          <w:rFonts w:cs="Times New Roman"/>
        </w:rPr>
      </w:pPr>
      <w:r w:rsidRPr="000A3F7A">
        <w:t>Nagrywanie dźwięku i obrazu za pomocą telefonu jest możliwe jedynie za zgodą osoby nagrywanej</w:t>
      </w:r>
      <w:r>
        <w:t xml:space="preserve"> </w:t>
      </w:r>
      <w:r w:rsidRPr="000A3F7A">
        <w:t>i fotografowanej, a jeśli ma to miejsce w czasie lekcji dodatkowo konieczna jest zgoda nauczyciela prowadzącego zajęcia.</w:t>
      </w:r>
    </w:p>
    <w:p w:rsidR="009E7E98" w:rsidRPr="00481985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481985">
        <w:t xml:space="preserve">Zakaz korzystania z telefonów komórkowych obowiązuje także nauczycieli i innych pracowników szkoły podczas zajęć edukacyjnych, narad i posiedzeń rady pedagogicznej </w:t>
      </w:r>
      <w:r>
        <w:rPr>
          <w:rFonts w:cs="Times New Roman"/>
        </w:rPr>
        <w:br/>
      </w:r>
      <w:r w:rsidRPr="00481985">
        <w:t>(nie dotyczy to sytuacji, gdy nauczyciel spodziewa się ważnej rozmowy telefonicznej dotyczącej sprawy służbowej).</w:t>
      </w:r>
    </w:p>
    <w:p w:rsidR="009E7E98" w:rsidRPr="00D90ACB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481985">
        <w:t>W przypadku naruszenia zasad korzystania z telefonów komórkowych przez nauczycieli i pracowników szkoły Dyrektor udziela upomnienia.</w:t>
      </w:r>
    </w:p>
    <w:p w:rsidR="00D90ACB" w:rsidRPr="003717A7" w:rsidRDefault="00D90ACB" w:rsidP="00F47E9D">
      <w:pPr>
        <w:pStyle w:val="Ustp"/>
        <w:keepNext w:val="0"/>
        <w:keepLines w:val="0"/>
        <w:numPr>
          <w:ilvl w:val="0"/>
          <w:numId w:val="0"/>
        </w:numPr>
        <w:spacing w:line="276" w:lineRule="auto"/>
        <w:rPr>
          <w:rFonts w:cs="Times New Roman"/>
        </w:rPr>
      </w:pPr>
    </w:p>
    <w:p w:rsidR="009E7E98" w:rsidRPr="0021671B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bookmarkStart w:id="147" w:name="_Toc12882943"/>
      <w:bookmarkStart w:id="148" w:name="_Toc12886337"/>
      <w:r w:rsidRPr="003717A7">
        <w:rPr>
          <w:rFonts w:cs="Times New Roman"/>
          <w:noProof/>
        </w:rPr>
        <w:br/>
      </w:r>
      <w:r w:rsidRPr="003717A7">
        <w:rPr>
          <w:noProof/>
        </w:rPr>
        <w:t>Nagrody i kary</w:t>
      </w:r>
      <w:bookmarkEnd w:id="147"/>
      <w:bookmarkEnd w:id="148"/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Nagrody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>
        <w:t xml:space="preserve">Słuchacz </w:t>
      </w:r>
      <w:r w:rsidRPr="00A12FE2">
        <w:t>może otrzymać nagrody i wyróżnienia za:</w:t>
      </w:r>
    </w:p>
    <w:p w:rsidR="009E7E98" w:rsidRPr="005F50E0" w:rsidRDefault="009E7E98" w:rsidP="005F50E0">
      <w:pPr>
        <w:pStyle w:val="Punkt"/>
        <w:numPr>
          <w:ilvl w:val="0"/>
          <w:numId w:val="123"/>
        </w:numPr>
        <w:rPr>
          <w:rStyle w:val="Hipercze"/>
          <w:rFonts w:cs="Times New Roman"/>
          <w:color w:val="000000"/>
          <w:u w:val="none"/>
        </w:rPr>
      </w:pPr>
      <w:r w:rsidRPr="005F50E0">
        <w:rPr>
          <w:rStyle w:val="Hipercze"/>
          <w:color w:val="000000"/>
          <w:u w:val="none"/>
        </w:rPr>
        <w:t>rzetelną naukę i pracę na rzecz szkoły;</w:t>
      </w:r>
    </w:p>
    <w:p w:rsidR="009E7E98" w:rsidRPr="002F0ADE" w:rsidRDefault="009E7E98" w:rsidP="00123EA8">
      <w:pPr>
        <w:pStyle w:val="Punkt"/>
        <w:rPr>
          <w:rStyle w:val="Hipercze"/>
          <w:rFonts w:cs="Times New Roman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t>wybitne osiągnięcia;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Nagrody przyznaje Dyrektor Szkoły na wniosek wychowawc</w:t>
      </w:r>
      <w:r>
        <w:t>y klasy, nauczyciela</w:t>
      </w:r>
      <w:r w:rsidRPr="00A12FE2">
        <w:t>, po zasięgn</w:t>
      </w:r>
      <w:r>
        <w:t>ięciu opinii Rady Pedagogicznej.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Ustala się następujące rodzaje nagród dla</w:t>
      </w:r>
      <w:r>
        <w:t xml:space="preserve"> słuchaczy</w:t>
      </w:r>
      <w:r w:rsidRPr="00A12FE2">
        <w:t>:</w:t>
      </w:r>
    </w:p>
    <w:p w:rsidR="009E7E98" w:rsidRPr="005F50E0" w:rsidRDefault="009E7E98" w:rsidP="005F50E0">
      <w:pPr>
        <w:pStyle w:val="Punkt"/>
        <w:numPr>
          <w:ilvl w:val="0"/>
          <w:numId w:val="124"/>
        </w:numPr>
        <w:rPr>
          <w:rStyle w:val="Hipercze"/>
          <w:rFonts w:cs="Times New Roman"/>
          <w:color w:val="000000"/>
          <w:u w:val="none"/>
        </w:rPr>
      </w:pPr>
      <w:r w:rsidRPr="005F50E0">
        <w:rPr>
          <w:rStyle w:val="Hipercze"/>
          <w:color w:val="000000"/>
          <w:u w:val="none"/>
        </w:rPr>
        <w:t>pochwała wychowawcy;</w:t>
      </w:r>
    </w:p>
    <w:p w:rsidR="009E7E98" w:rsidRPr="002F0ADE" w:rsidRDefault="009E7E98" w:rsidP="00123EA8">
      <w:pPr>
        <w:pStyle w:val="Punkt"/>
        <w:rPr>
          <w:rStyle w:val="Hipercze"/>
          <w:rFonts w:cs="Times New Roman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t>dyplom;</w:t>
      </w:r>
    </w:p>
    <w:p w:rsidR="009E7E98" w:rsidRPr="002F0ADE" w:rsidRDefault="002F0ADE" w:rsidP="00123EA8">
      <w:pPr>
        <w:pStyle w:val="Punkt"/>
        <w:rPr>
          <w:rStyle w:val="Teksttreci2Bezkursywy"/>
          <w:rFonts w:ascii="Cambria" w:hAnsi="Cambria"/>
          <w:i w:val="0"/>
          <w:iCs w:val="0"/>
        </w:rPr>
      </w:pPr>
      <w:r>
        <w:rPr>
          <w:rStyle w:val="Hipercze"/>
          <w:color w:val="000000"/>
          <w:u w:val="none"/>
        </w:rPr>
        <w:t>nagrody rzeczowe</w:t>
      </w:r>
      <w:r w:rsidR="009E7E98" w:rsidRPr="002F0ADE">
        <w:rPr>
          <w:rStyle w:val="Teksttreci2Bezkursywy"/>
          <w:rFonts w:ascii="Cambria" w:hAnsi="Cambria" w:cs="Cambria"/>
        </w:rPr>
        <w:t>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780DD4">
        <w:t xml:space="preserve">Odwołanie się od przyznanej nagrody przysługuje </w:t>
      </w:r>
      <w:r>
        <w:t xml:space="preserve">słuchaczowi </w:t>
      </w:r>
      <w:r w:rsidRPr="00780DD4">
        <w:t xml:space="preserve">oraz osobie nagrodzonej. Odwołanie od nagrody wnosi się do osoby, która przyznała nagrodę (wychowawca, dyrektor szkoły) w terminie siedmiu dni od ogłoszenia informacji o przyznanej nagrodzie, w formie pisemnej. </w:t>
      </w:r>
    </w:p>
    <w:p w:rsidR="009E7E98" w:rsidRDefault="009E7E98" w:rsidP="000524E9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780DD4">
        <w:t>Odwołanie rozpatruje Komisja w składzie wy</w:t>
      </w:r>
      <w:r w:rsidR="002F0ADE">
        <w:t xml:space="preserve">chowawca, </w:t>
      </w:r>
      <w:r w:rsidRPr="00780DD4">
        <w:t xml:space="preserve">pedagog  szkolny,  w  terminie  do 14 dni od dnia wniesienia odwołania. </w:t>
      </w:r>
    </w:p>
    <w:p w:rsidR="009E7E98" w:rsidRPr="00780DD4" w:rsidRDefault="009E7E98" w:rsidP="00F47E9D">
      <w:pPr>
        <w:pStyle w:val="Ustp"/>
        <w:keepNext w:val="0"/>
        <w:keepLines w:val="0"/>
        <w:spacing w:line="276" w:lineRule="auto"/>
      </w:pPr>
      <w:r w:rsidRPr="00780DD4">
        <w:t>Decyzja komisji jest ostateczna.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Kary</w:t>
      </w:r>
    </w:p>
    <w:p w:rsidR="009E7E98" w:rsidRPr="00A12FE2" w:rsidRDefault="009E7E98" w:rsidP="005F50E0">
      <w:pPr>
        <w:pStyle w:val="Punkt"/>
        <w:numPr>
          <w:ilvl w:val="0"/>
          <w:numId w:val="125"/>
        </w:numPr>
      </w:pPr>
      <w:r w:rsidRPr="00A12FE2">
        <w:t>Ustala się następujące rodzaje kar:</w:t>
      </w:r>
    </w:p>
    <w:p w:rsidR="009E7E98" w:rsidRPr="002F0ADE" w:rsidRDefault="009E7E98" w:rsidP="00F47E9D">
      <w:pPr>
        <w:pStyle w:val="Litera"/>
        <w:keepNext w:val="0"/>
        <w:keepLines w:val="0"/>
        <w:spacing w:line="276" w:lineRule="auto"/>
        <w:rPr>
          <w:rStyle w:val="Hipercze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t>uwaga ustna nauczyciela,</w:t>
      </w:r>
    </w:p>
    <w:p w:rsidR="009E7E98" w:rsidRPr="002F0ADE" w:rsidRDefault="009E7E98" w:rsidP="00F47E9D">
      <w:pPr>
        <w:pStyle w:val="Litera"/>
        <w:keepNext w:val="0"/>
        <w:keepLines w:val="0"/>
        <w:spacing w:line="276" w:lineRule="auto"/>
        <w:rPr>
          <w:rStyle w:val="Hipercze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lastRenderedPageBreak/>
        <w:t>nagana wychowawcy z pisemnym uzasadnieniem skierowanym do dyrektora,</w:t>
      </w:r>
    </w:p>
    <w:p w:rsidR="009E7E98" w:rsidRPr="002F0ADE" w:rsidRDefault="009E7E98" w:rsidP="00F47E9D">
      <w:pPr>
        <w:pStyle w:val="Litera"/>
        <w:keepNext w:val="0"/>
        <w:keepLines w:val="0"/>
        <w:spacing w:line="276" w:lineRule="auto"/>
        <w:rPr>
          <w:rStyle w:val="Hipercze"/>
          <w:rFonts w:cs="Times New Roman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t>nagana dyrektora,</w:t>
      </w:r>
    </w:p>
    <w:p w:rsidR="009E7E98" w:rsidRPr="002F0ADE" w:rsidRDefault="009E7E98" w:rsidP="00F47E9D">
      <w:pPr>
        <w:pStyle w:val="Litera"/>
        <w:keepNext w:val="0"/>
        <w:keepLines w:val="0"/>
        <w:spacing w:line="276" w:lineRule="auto"/>
        <w:rPr>
          <w:rStyle w:val="Hipercze"/>
          <w:rFonts w:cs="Times New Roman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t>skreślenie z listy słuchaczy.</w:t>
      </w:r>
    </w:p>
    <w:p w:rsidR="009E7E98" w:rsidRPr="002F0ADE" w:rsidRDefault="009E7E98" w:rsidP="00123EA8">
      <w:pPr>
        <w:pStyle w:val="Punkt"/>
      </w:pPr>
      <w:r w:rsidRPr="002F0ADE">
        <w:t>Kara wymierzana jest na wniosek:</w:t>
      </w:r>
    </w:p>
    <w:p w:rsidR="009E7E98" w:rsidRPr="002F0ADE" w:rsidRDefault="009E7E98" w:rsidP="00F47E9D">
      <w:pPr>
        <w:pStyle w:val="Litera"/>
        <w:keepNext w:val="0"/>
        <w:keepLines w:val="0"/>
        <w:spacing w:line="276" w:lineRule="auto"/>
        <w:rPr>
          <w:rStyle w:val="Hipercze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t>wychowawcy, nauczyciela, dyrektora, innego pracownika szkoły,</w:t>
      </w:r>
    </w:p>
    <w:p w:rsidR="009E7E98" w:rsidRPr="002F0ADE" w:rsidRDefault="009E7E98" w:rsidP="00F47E9D">
      <w:pPr>
        <w:pStyle w:val="Litera"/>
        <w:keepNext w:val="0"/>
        <w:keepLines w:val="0"/>
        <w:spacing w:line="276" w:lineRule="auto"/>
        <w:rPr>
          <w:rStyle w:val="Hipercze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t>Rady Pedagogicznej,</w:t>
      </w:r>
    </w:p>
    <w:p w:rsidR="009E7E98" w:rsidRPr="002F0ADE" w:rsidRDefault="009E7E98" w:rsidP="00F47E9D">
      <w:pPr>
        <w:pStyle w:val="Litera"/>
        <w:keepNext w:val="0"/>
        <w:keepLines w:val="0"/>
        <w:spacing w:line="276" w:lineRule="auto"/>
        <w:rPr>
          <w:rStyle w:val="Hipercze"/>
          <w:rFonts w:cs="Times New Roman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t>innych osób.</w:t>
      </w:r>
    </w:p>
    <w:p w:rsidR="009E7E98" w:rsidRPr="002F0ADE" w:rsidRDefault="009E7E98" w:rsidP="00123EA8">
      <w:pPr>
        <w:pStyle w:val="Punkt"/>
      </w:pPr>
      <w:r w:rsidRPr="002F0ADE">
        <w:t>Od wymierzonej kary słuchaczowi przysługuje prawo do:</w:t>
      </w:r>
    </w:p>
    <w:p w:rsidR="009E7E98" w:rsidRPr="002F0ADE" w:rsidRDefault="009E7E98" w:rsidP="00F47E9D">
      <w:pPr>
        <w:pStyle w:val="Litera"/>
        <w:keepNext w:val="0"/>
        <w:keepLines w:val="0"/>
        <w:spacing w:line="276" w:lineRule="auto"/>
        <w:rPr>
          <w:rStyle w:val="Hipercze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t xml:space="preserve">wystąpienia do dyrektora w ciągu 3 dni od daty powiadomienia go o wymierzonej karze </w:t>
      </w:r>
      <w:r w:rsidRPr="002F0ADE">
        <w:rPr>
          <w:rStyle w:val="Hipercze"/>
          <w:rFonts w:cs="Times New Roman"/>
          <w:color w:val="000000"/>
          <w:u w:val="none"/>
        </w:rPr>
        <w:br/>
      </w:r>
      <w:r w:rsidRPr="002F0ADE">
        <w:rPr>
          <w:rStyle w:val="Hipercze"/>
          <w:color w:val="000000"/>
          <w:u w:val="none"/>
        </w:rPr>
        <w:t>z wnioskiem o jej uzasadnienie,</w:t>
      </w:r>
    </w:p>
    <w:p w:rsidR="009E7E98" w:rsidRPr="002F0ADE" w:rsidRDefault="009E7E98" w:rsidP="00F47E9D">
      <w:pPr>
        <w:pStyle w:val="Litera"/>
        <w:keepNext w:val="0"/>
        <w:keepLines w:val="0"/>
        <w:spacing w:line="276" w:lineRule="auto"/>
        <w:rPr>
          <w:rStyle w:val="Hipercze"/>
          <w:color w:val="000000"/>
          <w:u w:val="none"/>
        </w:rPr>
      </w:pPr>
      <w:r w:rsidRPr="002F0ADE">
        <w:rPr>
          <w:rStyle w:val="Hipercze"/>
          <w:color w:val="000000"/>
          <w:u w:val="none"/>
        </w:rPr>
        <w:t>wystąpienia pisemnego w ciągu 7 dni od daty powiadomienia go o wymierzonej karze do Rady Pedagogicznej o ponowne rozpatrzenie jego sprawy,</w:t>
      </w:r>
    </w:p>
    <w:p w:rsidR="00D90ACB" w:rsidRPr="00B239B9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2F0ADE">
        <w:rPr>
          <w:rStyle w:val="Hipercze"/>
          <w:color w:val="000000"/>
          <w:u w:val="none"/>
        </w:rPr>
        <w:t>odwołania się od decyzji Rady Pedagogicznej do kuratora oświaty w ciągu 7 dni od daty powiadomienia go o wymierzonej karze</w:t>
      </w:r>
    </w:p>
    <w:p w:rsidR="009E7E98" w:rsidRPr="002970E8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bookmarkStart w:id="149" w:name="_Toc12882944"/>
      <w:bookmarkStart w:id="150" w:name="_Toc12886338"/>
      <w:bookmarkStart w:id="151" w:name="_Hlk13331485"/>
      <w:r w:rsidRPr="00065485">
        <w:rPr>
          <w:rFonts w:cs="Times New Roman"/>
          <w:noProof/>
        </w:rPr>
        <w:br/>
      </w:r>
      <w:r w:rsidRPr="00065485">
        <w:rPr>
          <w:noProof/>
        </w:rPr>
        <w:t>Zasady skreślenia z listy</w:t>
      </w:r>
      <w:r>
        <w:rPr>
          <w:noProof/>
        </w:rPr>
        <w:t xml:space="preserve"> słuchaczy</w:t>
      </w:r>
      <w:bookmarkEnd w:id="149"/>
      <w:bookmarkEnd w:id="150"/>
      <w:bookmarkEnd w:id="151"/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>Szczegółowe zasady skreślenia z listy</w:t>
      </w:r>
      <w:r>
        <w:t xml:space="preserve"> słuchaczy</w:t>
      </w:r>
      <w:r w:rsidRPr="00A12FE2">
        <w:t xml:space="preserve">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>
        <w:t xml:space="preserve">Rada </w:t>
      </w:r>
      <w:r w:rsidRPr="00A12FE2">
        <w:t>Pedagogiczna może podjąć uchwałę o rozpoczęcie procedury</w:t>
      </w:r>
      <w:r>
        <w:t xml:space="preserve"> </w:t>
      </w:r>
      <w:r w:rsidRPr="00A12FE2">
        <w:t>skreślenia z listy</w:t>
      </w:r>
      <w:r>
        <w:t xml:space="preserve"> słuchaczy</w:t>
      </w:r>
      <w:r w:rsidRPr="00A12FE2">
        <w:t xml:space="preserve">. 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Wykroc</w:t>
      </w:r>
      <w:r>
        <w:t xml:space="preserve">zenia stanowiące podstawę do </w:t>
      </w:r>
      <w:r w:rsidRPr="00A12FE2">
        <w:t>będące złożenia wniosku o skreślenia z listy</w:t>
      </w:r>
      <w:r>
        <w:t xml:space="preserve"> słuchaczy</w:t>
      </w:r>
      <w:r w:rsidRPr="00A12FE2">
        <w:t>:</w:t>
      </w:r>
    </w:p>
    <w:p w:rsidR="009E7E98" w:rsidRPr="00A12FE2" w:rsidRDefault="009E7E98" w:rsidP="005F50E0">
      <w:pPr>
        <w:pStyle w:val="Punkt"/>
        <w:numPr>
          <w:ilvl w:val="0"/>
          <w:numId w:val="126"/>
        </w:numPr>
      </w:pPr>
      <w:r>
        <w:t xml:space="preserve">świadome </w:t>
      </w:r>
      <w:r w:rsidRPr="00A12FE2">
        <w:t xml:space="preserve">działanie stanowiące  </w:t>
      </w:r>
      <w:r>
        <w:t>z</w:t>
      </w:r>
      <w:r w:rsidRPr="00A12FE2">
        <w:t xml:space="preserve">agrożenie  życia  lub  skutkujące  uszczerbkiem  zdrowia  dla innych  </w:t>
      </w:r>
      <w:r>
        <w:t xml:space="preserve">słuchaczy </w:t>
      </w:r>
      <w:r w:rsidRPr="00A12FE2">
        <w:t xml:space="preserve">lub  pracowników Szkoły; </w:t>
      </w:r>
    </w:p>
    <w:p w:rsidR="009E7E98" w:rsidRPr="00A12FE2" w:rsidRDefault="009E7E98" w:rsidP="00123EA8">
      <w:pPr>
        <w:pStyle w:val="Punkt"/>
      </w:pPr>
      <w:r w:rsidRPr="00A12FE2">
        <w:t xml:space="preserve">rozprowadzanie i używanie środków odurzających, w tym alkoholu i narkotyków; </w:t>
      </w:r>
    </w:p>
    <w:p w:rsidR="009E7E98" w:rsidRPr="00A12FE2" w:rsidRDefault="009E7E98" w:rsidP="00123EA8">
      <w:pPr>
        <w:pStyle w:val="Punkt"/>
      </w:pPr>
      <w:r w:rsidRPr="00A12FE2">
        <w:t>św</w:t>
      </w:r>
      <w:r>
        <w:t xml:space="preserve">iadome </w:t>
      </w:r>
      <w:r w:rsidRPr="00A12FE2">
        <w:t>fizyczne i psychiczne znęcanie się nad członkami społeczności szkolnej lub</w:t>
      </w:r>
      <w:r>
        <w:t xml:space="preserve"> </w:t>
      </w:r>
      <w:r w:rsidRPr="00A12FE2">
        <w:t xml:space="preserve">naruszanie godności, uczuć religijnych lub narodowych; </w:t>
      </w:r>
    </w:p>
    <w:p w:rsidR="009E7E98" w:rsidRPr="00A12FE2" w:rsidRDefault="009E7E98" w:rsidP="00123EA8">
      <w:pPr>
        <w:pStyle w:val="Punkt"/>
      </w:pPr>
      <w:r w:rsidRPr="00A12FE2">
        <w:t xml:space="preserve">dewastacja i celowe niszczenie mienia szkolnego; </w:t>
      </w:r>
    </w:p>
    <w:p w:rsidR="009E7E98" w:rsidRPr="00A12FE2" w:rsidRDefault="009E7E98" w:rsidP="00123EA8">
      <w:pPr>
        <w:pStyle w:val="Punkt"/>
      </w:pPr>
      <w:r w:rsidRPr="00A12FE2">
        <w:t xml:space="preserve">kradzież; </w:t>
      </w:r>
    </w:p>
    <w:p w:rsidR="009E7E98" w:rsidRPr="00A12FE2" w:rsidRDefault="009E7E98" w:rsidP="00123EA8">
      <w:pPr>
        <w:pStyle w:val="Punkt"/>
      </w:pPr>
      <w:r w:rsidRPr="00A12FE2">
        <w:t xml:space="preserve">wyłudzanie (np. pieniędzy), szantaż, przekupstwo; </w:t>
      </w:r>
    </w:p>
    <w:p w:rsidR="009E7E98" w:rsidRPr="00A12FE2" w:rsidRDefault="009E7E98" w:rsidP="00123EA8">
      <w:pPr>
        <w:pStyle w:val="Punkt"/>
      </w:pPr>
      <w:r w:rsidRPr="00A12FE2">
        <w:t xml:space="preserve">wulgarne odnoszenie się do nauczycieli i innych członków społeczności szkolnej; </w:t>
      </w:r>
    </w:p>
    <w:p w:rsidR="009E7E98" w:rsidRPr="00A12FE2" w:rsidRDefault="009E7E98" w:rsidP="00123EA8">
      <w:pPr>
        <w:pStyle w:val="Punkt"/>
      </w:pPr>
      <w:r w:rsidRPr="00A12FE2">
        <w:t>czyny nieobyczajne;</w:t>
      </w:r>
    </w:p>
    <w:p w:rsidR="009E7E98" w:rsidRDefault="009E7E98" w:rsidP="00123EA8">
      <w:pPr>
        <w:pStyle w:val="Punkt"/>
        <w:rPr>
          <w:rFonts w:cs="Times New Roman"/>
        </w:rPr>
      </w:pPr>
      <w:r w:rsidRPr="00A12FE2">
        <w:t>stwarzanie sytuacji zagrożenia publicznego, np. fałszywy alarm o podłożeniu bomby;</w:t>
      </w:r>
    </w:p>
    <w:p w:rsidR="009E7E98" w:rsidRDefault="009E7E98" w:rsidP="00123EA8">
      <w:pPr>
        <w:pStyle w:val="Punkt"/>
        <w:rPr>
          <w:rFonts w:cs="Times New Roman"/>
        </w:rPr>
      </w:pPr>
      <w:r w:rsidRPr="00331F5F">
        <w:t xml:space="preserve">notoryczne łamanie postanowień Statutu Szkoły mimo zastosowania wcześniejszych środków dyscyplinujących; </w:t>
      </w:r>
    </w:p>
    <w:p w:rsidR="009E7E98" w:rsidRDefault="009E7E98" w:rsidP="00123EA8">
      <w:pPr>
        <w:pStyle w:val="Punkt"/>
        <w:rPr>
          <w:rFonts w:cs="Times New Roman"/>
        </w:rPr>
      </w:pPr>
      <w:r w:rsidRPr="00331F5F">
        <w:t xml:space="preserve">zniesławienie Szkoły, np. na stronie internetowej; </w:t>
      </w:r>
    </w:p>
    <w:p w:rsidR="009E7E98" w:rsidRDefault="009E7E98" w:rsidP="00123EA8">
      <w:pPr>
        <w:pStyle w:val="Punkt"/>
        <w:rPr>
          <w:rFonts w:cs="Times New Roman"/>
        </w:rPr>
      </w:pPr>
      <w:r w:rsidRPr="00331F5F">
        <w:t xml:space="preserve">fałszowanie dokumentów szkolnych; </w:t>
      </w:r>
    </w:p>
    <w:p w:rsidR="009E7E98" w:rsidRDefault="009E7E98" w:rsidP="00123EA8">
      <w:pPr>
        <w:pStyle w:val="Punkt"/>
        <w:rPr>
          <w:rFonts w:cs="Times New Roman"/>
        </w:rPr>
      </w:pPr>
      <w:r w:rsidRPr="00331F5F">
        <w:t>popełnienie innych czynów karalnych w świetle Kodeksu Karnego;</w:t>
      </w:r>
    </w:p>
    <w:p w:rsidR="009E7E98" w:rsidRPr="00331F5F" w:rsidRDefault="009E7E98" w:rsidP="00123EA8">
      <w:pPr>
        <w:pStyle w:val="Punkt"/>
      </w:pPr>
      <w:r w:rsidRPr="00331F5F">
        <w:t>nieusprawiedliwione opuszczenie zajęć powyżej 50%.</w:t>
      </w:r>
    </w:p>
    <w:p w:rsidR="009E7E98" w:rsidRPr="00331F5F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A12FE2">
        <w:lastRenderedPageBreak/>
        <w:t>Procedura postępowania w przypadku skreślenia z listy</w:t>
      </w:r>
      <w:r>
        <w:t xml:space="preserve"> słuchaczy</w:t>
      </w:r>
      <w:r w:rsidRPr="00A12FE2">
        <w:t xml:space="preserve">: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Podstawa wszczęcia postępowania jest sporządzenie notatki o zaistniałym zdarzeniu oraz protokół zezn</w:t>
      </w:r>
      <w:r>
        <w:t xml:space="preserve">ań świadków zdarzenia.  Jeśli </w:t>
      </w:r>
      <w:r w:rsidRPr="00A12FE2">
        <w:t>zdarzenie jest karane z mocy prawa  (</w:t>
      </w:r>
      <w:proofErr w:type="spellStart"/>
      <w:r w:rsidRPr="00A12FE2">
        <w:t>kpk</w:t>
      </w:r>
      <w:proofErr w:type="spellEnd"/>
      <w:r w:rsidRPr="00A12FE2">
        <w:t xml:space="preserve">),  Dyrektor  niezwłocznie  powiadamia organa ścigania;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>
        <w:t xml:space="preserve">Dyrektor </w:t>
      </w:r>
      <w:r w:rsidRPr="00A12FE2">
        <w:t xml:space="preserve">Szkoły, po otrzymaniu informacji i kwalifikacji danego czynu, zwołuje posiedzenie Rady Pedagogicznej szkoły.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>
        <w:t xml:space="preserve">Słuchacz </w:t>
      </w:r>
      <w:r w:rsidRPr="00A12FE2">
        <w:t xml:space="preserve">ma prawo wskazać swoich </w:t>
      </w:r>
      <w:r>
        <w:t xml:space="preserve">rzeczników obrony. Rzecznikami słuchacza </w:t>
      </w:r>
      <w:r w:rsidRPr="00A12FE2">
        <w:t xml:space="preserve">mogą być </w:t>
      </w:r>
      <w:r>
        <w:t xml:space="preserve">opiekun </w:t>
      </w:r>
      <w:r w:rsidRPr="00A12FE2">
        <w:t>klasy, pedagog szkolny,</w:t>
      </w:r>
      <w:r w:rsidR="002F0ADE">
        <w:t xml:space="preserve"> </w:t>
      </w:r>
      <w:r>
        <w:t xml:space="preserve">wskazany nauczyciel.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Wychowawca ma obowiązek przedstawić Radzie Pedagogicznej pełną analizę  postępowania </w:t>
      </w:r>
      <w:r>
        <w:t xml:space="preserve">słuchacza </w:t>
      </w:r>
      <w:r w:rsidRPr="00A12FE2">
        <w:t xml:space="preserve">jako członka  społeczności  szkolnej.  Podczas  przedstawiania analizy,  </w:t>
      </w:r>
      <w:r>
        <w:t xml:space="preserve">opiekun </w:t>
      </w:r>
      <w:r w:rsidRPr="00A12FE2">
        <w:t xml:space="preserve">klasy zobowiązany jest zachować  obiektywność.  </w:t>
      </w:r>
      <w:r>
        <w:t xml:space="preserve">Opiekun </w:t>
      </w:r>
      <w:r w:rsidRPr="00A12FE2">
        <w:t>klasy informuje R</w:t>
      </w:r>
      <w:r>
        <w:t xml:space="preserve">adę </w:t>
      </w:r>
      <w:r w:rsidRPr="00A12FE2">
        <w:t>P</w:t>
      </w:r>
      <w:r>
        <w:t xml:space="preserve">edagogiczną </w:t>
      </w:r>
      <w:r w:rsidRPr="00A12FE2">
        <w:t xml:space="preserve">o zastosowanych dotychczas środkach wychowawczych i dyscyplinujących, zastosowanych karach regulaminowych, rozmowach ostrzegawczych, ewentualnej pomocy psychologiczno-pedagogicznej itp.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Rada Pedagogiczna w głosowaniu tajnym, po wnikliwym wysłuchaniu stron, podejmuje uchwałę dotyczącą danej sprawy. 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Rada Pedagogiczna powierza wykonanie uchwały Dyrektorowi Szkoły.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>
        <w:t xml:space="preserve">Słuchaczowi </w:t>
      </w:r>
      <w:r w:rsidRPr="00A12FE2">
        <w:t xml:space="preserve">przysługuje prawo do odwołania się od decyzji do organu wskazanego                     w  pouczeniu zawartym w decyzji w terminie 14 dni od jej doręczenia. </w:t>
      </w:r>
    </w:p>
    <w:p w:rsidR="003A5A9C" w:rsidRPr="003A5A9C" w:rsidRDefault="009E7E98" w:rsidP="003A5A9C">
      <w:pPr>
        <w:pStyle w:val="Ustp"/>
        <w:keepNext w:val="0"/>
        <w:keepLines w:val="0"/>
        <w:spacing w:line="276" w:lineRule="auto"/>
        <w:rPr>
          <w:rFonts w:cs="Times New Roman"/>
        </w:rPr>
      </w:pPr>
      <w:r>
        <w:t xml:space="preserve">W trakcie </w:t>
      </w:r>
      <w:r w:rsidRPr="00A12FE2">
        <w:t xml:space="preserve">całego postępowania odwoławczego </w:t>
      </w:r>
      <w:r>
        <w:t xml:space="preserve">słuchacz </w:t>
      </w:r>
      <w:r w:rsidRPr="00A12FE2">
        <w:t xml:space="preserve">ma prawo uczęszczać na zajęcia  do  </w:t>
      </w:r>
      <w:r>
        <w:t>c</w:t>
      </w:r>
      <w:r w:rsidRPr="00A12FE2">
        <w:t xml:space="preserve">zasu otrzymania  ostatecznej  decyzji. </w:t>
      </w:r>
    </w:p>
    <w:p w:rsidR="003A5A9C" w:rsidRDefault="003A5A9C" w:rsidP="003A5A9C">
      <w:pPr>
        <w:pStyle w:val="Ustp"/>
        <w:keepNext w:val="0"/>
        <w:keepLines w:val="0"/>
        <w:numPr>
          <w:ilvl w:val="0"/>
          <w:numId w:val="0"/>
        </w:numPr>
        <w:spacing w:line="276" w:lineRule="auto"/>
        <w:ind w:left="680"/>
      </w:pPr>
    </w:p>
    <w:p w:rsidR="009E7E98" w:rsidRPr="00111CF9" w:rsidRDefault="009E7E98" w:rsidP="00F47E9D">
      <w:pPr>
        <w:pStyle w:val="Nagwek2"/>
        <w:keepNext w:val="0"/>
        <w:keepLines w:val="0"/>
        <w:spacing w:before="120" w:line="276" w:lineRule="auto"/>
        <w:jc w:val="center"/>
        <w:rPr>
          <w:rFonts w:ascii="Cambria" w:hAnsi="Cambria" w:cs="Cambria"/>
          <w:b/>
          <w:bCs/>
          <w:noProof/>
          <w:color w:val="auto"/>
          <w:sz w:val="24"/>
          <w:szCs w:val="24"/>
        </w:rPr>
      </w:pPr>
      <w:bookmarkStart w:id="152" w:name="_Toc12882945"/>
      <w:bookmarkStart w:id="153" w:name="_Toc12886339"/>
      <w:r w:rsidRPr="00111CF9">
        <w:rPr>
          <w:rFonts w:ascii="Cambria" w:hAnsi="Cambria" w:cs="Cambria"/>
          <w:b/>
          <w:bCs/>
          <w:noProof/>
          <w:color w:val="auto"/>
          <w:sz w:val="24"/>
          <w:szCs w:val="24"/>
        </w:rPr>
        <w:t>DZIAŁ VIII</w:t>
      </w:r>
      <w:r w:rsidRPr="00111CF9">
        <w:rPr>
          <w:rFonts w:ascii="Cambria" w:hAnsi="Cambria" w:cs="Cambria"/>
          <w:b/>
          <w:bCs/>
          <w:noProof/>
          <w:color w:val="auto"/>
          <w:sz w:val="24"/>
          <w:szCs w:val="24"/>
        </w:rPr>
        <w:br/>
        <w:t>Wewnątrzszkolne zasady oceniania</w:t>
      </w:r>
      <w:bookmarkEnd w:id="152"/>
      <w:bookmarkEnd w:id="153"/>
    </w:p>
    <w:p w:rsidR="009E7E98" w:rsidRPr="00BB7D78" w:rsidRDefault="009E7E98" w:rsidP="002A1A90">
      <w:pPr>
        <w:pStyle w:val="Rozdzia"/>
        <w:keepNext w:val="0"/>
        <w:keepLines w:val="0"/>
        <w:numPr>
          <w:ilvl w:val="0"/>
          <w:numId w:val="15"/>
        </w:numPr>
        <w:spacing w:line="276" w:lineRule="auto"/>
        <w:rPr>
          <w:rFonts w:cs="Times New Roman"/>
          <w:noProof/>
        </w:rPr>
      </w:pPr>
      <w:r w:rsidRPr="002970E8">
        <w:rPr>
          <w:rFonts w:cs="Times New Roman"/>
          <w:noProof/>
        </w:rPr>
        <w:br/>
      </w:r>
      <w:r>
        <w:rPr>
          <w:noProof/>
        </w:rPr>
        <w:t>Ogólne zasady oceniania</w:t>
      </w:r>
    </w:p>
    <w:p w:rsidR="009E7E98" w:rsidRPr="005A64A7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21671B">
        <w:rPr>
          <w:b/>
          <w:bCs/>
        </w:rPr>
        <w:t>1.</w:t>
      </w:r>
      <w:r w:rsidRPr="00CF23B2">
        <w:t xml:space="preserve"> Ocenianiu podlegają</w:t>
      </w:r>
      <w:r>
        <w:t xml:space="preserve"> </w:t>
      </w:r>
      <w:r w:rsidRPr="00CF23B2">
        <w:t>osiągnięcia edukacyjne</w:t>
      </w:r>
      <w:r>
        <w:t xml:space="preserve"> słuchacza. W szkole policealnej nie ocenia się zachowania.</w:t>
      </w:r>
    </w:p>
    <w:p w:rsidR="009E7E98" w:rsidRPr="00CF23B2" w:rsidRDefault="009E7E98" w:rsidP="002A1A90">
      <w:pPr>
        <w:pStyle w:val="Ustp"/>
        <w:keepNext w:val="0"/>
        <w:keepLines w:val="0"/>
        <w:numPr>
          <w:ilvl w:val="2"/>
          <w:numId w:val="32"/>
        </w:numPr>
        <w:spacing w:line="276" w:lineRule="auto"/>
      </w:pPr>
      <w:r w:rsidRPr="00CF23B2">
        <w:t xml:space="preserve">Ocenianie osiągnięć edukacyjnych </w:t>
      </w:r>
      <w:r>
        <w:t xml:space="preserve">słuchacza </w:t>
      </w:r>
      <w:r w:rsidRPr="00CF23B2">
        <w:t>odbywa się w ramach oceniania wewnątrzszkolnego.</w:t>
      </w:r>
    </w:p>
    <w:p w:rsidR="009E7E98" w:rsidRPr="002F4904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4B3436">
        <w:t xml:space="preserve">Ocenianie osiągnięć edukacyjnych słuchacza polega na rozpoznaniu przez nauczycieli poziomu i postępów w opanowaniu przez słuchacza wiadomości i umiejętności w stosunku wymagań określonych w podstawie programowej </w:t>
      </w:r>
      <w:r w:rsidRPr="003F62CD">
        <w:t>kształcenia ogólnego</w:t>
      </w:r>
      <w:r w:rsidRPr="004B3436">
        <w:rPr>
          <w:color w:val="FF0000"/>
        </w:rPr>
        <w:t xml:space="preserve"> </w:t>
      </w:r>
      <w:r w:rsidRPr="004B3436">
        <w:t xml:space="preserve">i zawodowego </w:t>
      </w:r>
      <w:r w:rsidRPr="004B3436">
        <w:rPr>
          <w:u w:val="single"/>
        </w:rPr>
        <w:t xml:space="preserve">oraz </w:t>
      </w:r>
      <w:r w:rsidRPr="004B3436">
        <w:t>wymagań edukacyjnych wynikających z realizowanych w szkole programów nauczania</w:t>
      </w:r>
      <w:r>
        <w:t>.</w:t>
      </w:r>
    </w:p>
    <w:p w:rsidR="009E7E98" w:rsidRPr="002F4904" w:rsidRDefault="009E7E98" w:rsidP="00F47E9D">
      <w:pPr>
        <w:pStyle w:val="Ustp"/>
        <w:keepNext w:val="0"/>
        <w:keepLines w:val="0"/>
        <w:spacing w:line="276" w:lineRule="auto"/>
      </w:pPr>
      <w:r w:rsidRPr="002F4904">
        <w:t xml:space="preserve">Ocenianie wewnątrzszkolne ma na celu: </w:t>
      </w:r>
    </w:p>
    <w:p w:rsidR="009E7E98" w:rsidRPr="00CF23B2" w:rsidRDefault="009E7E98" w:rsidP="005F50E0">
      <w:pPr>
        <w:pStyle w:val="Punkt"/>
        <w:numPr>
          <w:ilvl w:val="0"/>
          <w:numId w:val="127"/>
        </w:numPr>
      </w:pPr>
      <w:r>
        <w:t xml:space="preserve">informowanie słuchacza </w:t>
      </w:r>
      <w:r w:rsidRPr="00CF23B2">
        <w:t>o poziomie jego osiągnięć edukacyjnych oraz o postępach w tym zakresie;</w:t>
      </w:r>
    </w:p>
    <w:p w:rsidR="009E7E98" w:rsidRPr="00CF23B2" w:rsidRDefault="009E7E98" w:rsidP="00123EA8">
      <w:pPr>
        <w:pStyle w:val="Punkt"/>
      </w:pPr>
      <w:r w:rsidRPr="00CF23B2">
        <w:lastRenderedPageBreak/>
        <w:t xml:space="preserve">udzielanie </w:t>
      </w:r>
      <w:r>
        <w:t xml:space="preserve">słuchaczowi </w:t>
      </w:r>
      <w:r w:rsidRPr="00CF23B2">
        <w:t>pomocy w nauce poprzez przekazanie informacji o tym, co zrobił</w:t>
      </w:r>
      <w:r>
        <w:t xml:space="preserve"> </w:t>
      </w:r>
      <w:r w:rsidRPr="00CF23B2">
        <w:t>dobrze i jak powinien dalej się uczyć;</w:t>
      </w:r>
    </w:p>
    <w:p w:rsidR="009E7E98" w:rsidRPr="0037094E" w:rsidRDefault="009E7E98" w:rsidP="00123EA8">
      <w:pPr>
        <w:pStyle w:val="Punkt"/>
        <w:rPr>
          <w:rFonts w:cs="Times New Roman"/>
        </w:rPr>
      </w:pPr>
      <w:r w:rsidRPr="00CF23B2">
        <w:t xml:space="preserve">udzielanie </w:t>
      </w:r>
      <w:r>
        <w:t xml:space="preserve">słuchaczowi </w:t>
      </w:r>
      <w:r w:rsidRPr="00CF23B2">
        <w:t>wskazówek do samodzielnego planowania własnego rozwoju;</w:t>
      </w:r>
    </w:p>
    <w:p w:rsidR="009E7E98" w:rsidRPr="0037094E" w:rsidRDefault="009E7E98" w:rsidP="00123EA8">
      <w:pPr>
        <w:pStyle w:val="Punkt"/>
        <w:rPr>
          <w:rFonts w:cs="Times New Roman"/>
        </w:rPr>
      </w:pPr>
      <w:r w:rsidRPr="00CF23B2">
        <w:t xml:space="preserve">motywowanie </w:t>
      </w:r>
      <w:r>
        <w:t xml:space="preserve">słuchacza </w:t>
      </w:r>
      <w:r w:rsidRPr="00CF23B2">
        <w:t>do dalszych postępów w nauce;</w:t>
      </w:r>
    </w:p>
    <w:p w:rsidR="009E7E98" w:rsidRPr="00D63F02" w:rsidRDefault="009E7E98" w:rsidP="00123EA8">
      <w:pPr>
        <w:pStyle w:val="Punkt"/>
        <w:rPr>
          <w:rFonts w:cs="Times New Roman"/>
        </w:rPr>
      </w:pPr>
      <w:r w:rsidRPr="00CF23B2">
        <w:t xml:space="preserve">monitorowanie bieżącej pracy </w:t>
      </w:r>
      <w:r>
        <w:t>słuchacza</w:t>
      </w:r>
      <w:r w:rsidRPr="00CF23B2">
        <w:t>;</w:t>
      </w:r>
    </w:p>
    <w:p w:rsidR="009E7E98" w:rsidRPr="00CF23B2" w:rsidRDefault="009E7E98" w:rsidP="00123EA8">
      <w:pPr>
        <w:pStyle w:val="Punkt"/>
      </w:pPr>
      <w:r w:rsidRPr="00CF23B2">
        <w:t>umożliwienie nauczycielom doskonalenia organizacji i metod pracy dydaktyczno-wychowawczej.</w:t>
      </w:r>
    </w:p>
    <w:p w:rsidR="009E7E98" w:rsidRPr="00CF23B2" w:rsidRDefault="009E7E98" w:rsidP="00F47E9D">
      <w:pPr>
        <w:pStyle w:val="Ustp"/>
        <w:keepNext w:val="0"/>
        <w:keepLines w:val="0"/>
        <w:spacing w:line="276" w:lineRule="auto"/>
      </w:pPr>
      <w:r w:rsidRPr="00CF23B2">
        <w:t xml:space="preserve">Ocenianie wewnątrzszkolne obejmuje: </w:t>
      </w:r>
    </w:p>
    <w:p w:rsidR="009E7E98" w:rsidRPr="005F50E0" w:rsidRDefault="009E7E98" w:rsidP="005F50E0">
      <w:pPr>
        <w:pStyle w:val="Punkt"/>
        <w:numPr>
          <w:ilvl w:val="0"/>
          <w:numId w:val="128"/>
        </w:numPr>
        <w:rPr>
          <w:rFonts w:cs="Times New Roman"/>
        </w:rPr>
      </w:pPr>
      <w:r w:rsidRPr="00CF23B2">
        <w:t xml:space="preserve">formułowanie przez nauczycieli wymagań edukacyjnych niezbędnych do uzyskania poszczególnych </w:t>
      </w:r>
      <w:r>
        <w:t xml:space="preserve">semestralnych </w:t>
      </w:r>
      <w:r w:rsidRPr="00CF23B2">
        <w:t xml:space="preserve">i </w:t>
      </w:r>
      <w:r>
        <w:t xml:space="preserve">końcowych </w:t>
      </w:r>
      <w:r w:rsidRPr="00CF23B2">
        <w:t>ocen klasyfikacyjnych z obowiązkowych</w:t>
      </w:r>
      <w:r>
        <w:t xml:space="preserve"> </w:t>
      </w:r>
      <w:r w:rsidRPr="00CF23B2">
        <w:t xml:space="preserve">zajęć edukacyjnych z uwzględnieniem zindywidualizowanych wymagań wobec </w:t>
      </w:r>
      <w:r>
        <w:t xml:space="preserve">słuchaczy </w:t>
      </w:r>
      <w:r w:rsidRPr="00CF23B2">
        <w:t>objętych pomocą psychologiczno-pedagogiczną w szkole;</w:t>
      </w:r>
    </w:p>
    <w:p w:rsidR="009E7E98" w:rsidRDefault="009E7E98" w:rsidP="00123EA8">
      <w:pPr>
        <w:pStyle w:val="Punkt"/>
        <w:rPr>
          <w:rFonts w:cs="Times New Roman"/>
        </w:rPr>
      </w:pPr>
      <w:r w:rsidRPr="003C44FF">
        <w:t xml:space="preserve">ustalanie końcowych ocen klasyfikacyjnych z obowiązkowych zajęć edukacyjnych; </w:t>
      </w:r>
    </w:p>
    <w:p w:rsidR="009E7E98" w:rsidRPr="00CF23B2" w:rsidRDefault="009E7E98" w:rsidP="00123EA8">
      <w:pPr>
        <w:pStyle w:val="Punkt"/>
      </w:pPr>
      <w:r w:rsidRPr="00CF23B2">
        <w:t xml:space="preserve">przeprowadzanie egzaminów klasyfikacyjnych, poprawkowych i sprawdzających; </w:t>
      </w:r>
    </w:p>
    <w:p w:rsidR="009E7E98" w:rsidRDefault="009E7E98" w:rsidP="00123EA8">
      <w:pPr>
        <w:pStyle w:val="Punkt"/>
      </w:pPr>
      <w:r w:rsidRPr="003C44FF">
        <w:t xml:space="preserve">ustalenie warunków i trybu uzyskania wyższej niż przewidywane </w:t>
      </w:r>
      <w:r>
        <w:t xml:space="preserve">semestralne </w:t>
      </w:r>
      <w:r w:rsidRPr="003C44FF">
        <w:t>ocen</w:t>
      </w:r>
      <w:r>
        <w:t>y</w:t>
      </w:r>
      <w:r w:rsidRPr="003C44FF">
        <w:t xml:space="preserve">  klasyfikacyjn</w:t>
      </w:r>
      <w:r>
        <w:t>e</w:t>
      </w:r>
      <w:r w:rsidRPr="003C44FF">
        <w:t xml:space="preserve"> z obowiązkowych zajęć edukacyjnych</w:t>
      </w:r>
      <w:r>
        <w:t>;</w:t>
      </w:r>
    </w:p>
    <w:p w:rsidR="009E7E98" w:rsidRPr="00E93EB2" w:rsidRDefault="009E7E98" w:rsidP="00123EA8">
      <w:pPr>
        <w:pStyle w:val="Punkt"/>
      </w:pPr>
      <w:r>
        <w:t>u</w:t>
      </w:r>
      <w:r w:rsidRPr="00E93EB2">
        <w:t xml:space="preserve">stalanie warunków i sposobu przekazywania słuchaczom informacji o postępach </w:t>
      </w:r>
      <w:r w:rsidRPr="00E93EB2">
        <w:br/>
        <w:t>i trudnościach słuchacza w nauce oraz zasad wglądu do dokumentacji oceniania i pisemnych prac.</w:t>
      </w:r>
    </w:p>
    <w:p w:rsidR="009E7E98" w:rsidRPr="00CF23B2" w:rsidRDefault="009E7E98" w:rsidP="00F47E9D">
      <w:pPr>
        <w:pStyle w:val="Ustp"/>
        <w:keepNext w:val="0"/>
        <w:keepLines w:val="0"/>
        <w:spacing w:line="276" w:lineRule="auto"/>
      </w:pPr>
      <w:r w:rsidRPr="00CF23B2">
        <w:t xml:space="preserve">Ocena jest informacją, w jakim stopniu </w:t>
      </w:r>
      <w:r>
        <w:t xml:space="preserve">słuchacz </w:t>
      </w:r>
      <w:r w:rsidRPr="00CF23B2">
        <w:t xml:space="preserve">spełnił wymagania programowe postawione przez nauczyciela, nie jest karą ani nagrodą. </w:t>
      </w:r>
    </w:p>
    <w:p w:rsidR="009E7E98" w:rsidRPr="00CF23B2" w:rsidRDefault="009E7E98" w:rsidP="00F47E9D">
      <w:pPr>
        <w:pStyle w:val="Paragraf"/>
        <w:keepNext w:val="0"/>
        <w:keepLines w:val="0"/>
        <w:spacing w:line="276" w:lineRule="auto"/>
      </w:pPr>
      <w:r w:rsidRPr="00CF23B2">
        <w:t>W ocenianiu obowiązują zasady:</w:t>
      </w:r>
    </w:p>
    <w:p w:rsidR="009E7E98" w:rsidRDefault="009E7E98" w:rsidP="005F50E0">
      <w:pPr>
        <w:pStyle w:val="Punkt"/>
        <w:numPr>
          <w:ilvl w:val="0"/>
          <w:numId w:val="129"/>
        </w:numPr>
      </w:pPr>
      <w:r w:rsidRPr="00CF23B2">
        <w:t xml:space="preserve">zasada jawności ocen </w:t>
      </w:r>
      <w:r>
        <w:t>dla słuchacza;</w:t>
      </w:r>
    </w:p>
    <w:p w:rsidR="009E7E98" w:rsidRPr="006A696F" w:rsidRDefault="009E7E98" w:rsidP="00123EA8">
      <w:pPr>
        <w:pStyle w:val="Punkt"/>
      </w:pPr>
      <w:r w:rsidRPr="006A696F">
        <w:t>zasada jawności kryteriów –</w:t>
      </w:r>
      <w:r>
        <w:t xml:space="preserve"> słuchacz </w:t>
      </w:r>
      <w:r w:rsidRPr="006A696F">
        <w:t>zna kryteria oceniania, zakres materiału z każdego przedmiotu oraz formy pracy podlegające ocenie;</w:t>
      </w:r>
    </w:p>
    <w:p w:rsidR="009E7E98" w:rsidRPr="00CF23B2" w:rsidRDefault="009E7E98" w:rsidP="00123EA8">
      <w:pPr>
        <w:pStyle w:val="Punkt"/>
      </w:pPr>
      <w:r w:rsidRPr="00CF23B2">
        <w:t>zasada różnorodności</w:t>
      </w:r>
      <w:r w:rsidRPr="00CF23B2">
        <w:rPr>
          <w:i/>
          <w:iCs/>
        </w:rPr>
        <w:t xml:space="preserve"> </w:t>
      </w:r>
      <w:r w:rsidRPr="00CF23B2">
        <w:t>wynikająca ze specyfiki każdego przedmiotu;</w:t>
      </w:r>
    </w:p>
    <w:p w:rsidR="009E7E98" w:rsidRPr="00CF23B2" w:rsidRDefault="009E7E98" w:rsidP="00123EA8">
      <w:pPr>
        <w:pStyle w:val="Punkt"/>
        <w:rPr>
          <w:rFonts w:cs="Times New Roman"/>
        </w:rPr>
      </w:pPr>
      <w:r w:rsidRPr="00CF23B2">
        <w:t xml:space="preserve">zasada różnicowania wymagań – zadania stawiane </w:t>
      </w:r>
      <w:r>
        <w:t xml:space="preserve">słuchaczom </w:t>
      </w:r>
      <w:r w:rsidRPr="00CF23B2">
        <w:t>powinny mieć zróżnicowany  poziom trudności i dawać możliwość uzyskania wszystkich ocen</w:t>
      </w:r>
      <w:r>
        <w:t>;</w:t>
      </w:r>
    </w:p>
    <w:p w:rsidR="009E7E98" w:rsidRPr="002F4904" w:rsidRDefault="009E7E98" w:rsidP="00123EA8">
      <w:pPr>
        <w:pStyle w:val="Punkt"/>
        <w:rPr>
          <w:rFonts w:cs="Times New Roman"/>
        </w:rPr>
      </w:pPr>
      <w:r w:rsidRPr="00CF23B2">
        <w:t xml:space="preserve">zasada otwartości – wewnątrzszkolne oceniania podlega weryfikacji i modyfikacji </w:t>
      </w:r>
      <w:r w:rsidRPr="001C32C6">
        <w:t xml:space="preserve">w oparciu </w:t>
      </w:r>
      <w:r>
        <w:rPr>
          <w:rFonts w:cs="Times New Roman"/>
        </w:rPr>
        <w:br/>
      </w:r>
      <w:r w:rsidRPr="001C32C6">
        <w:t>o okresową ewaluację.</w:t>
      </w:r>
    </w:p>
    <w:p w:rsidR="009E7E98" w:rsidRPr="00CF23B2" w:rsidRDefault="009E7E98" w:rsidP="00F47E9D">
      <w:pPr>
        <w:pStyle w:val="Paragraf"/>
        <w:keepNext w:val="0"/>
        <w:keepLines w:val="0"/>
        <w:spacing w:line="276" w:lineRule="auto"/>
      </w:pPr>
      <w:r w:rsidRPr="00CF23B2">
        <w:t>Obowiązki nauczycieli w procesie oceniania</w:t>
      </w:r>
      <w:r>
        <w:t xml:space="preserve"> słuchaczy</w:t>
      </w:r>
      <w:r w:rsidRPr="00CF23B2">
        <w:t>:</w:t>
      </w:r>
    </w:p>
    <w:p w:rsidR="009E7E98" w:rsidRPr="00CF23B2" w:rsidRDefault="009E7E98" w:rsidP="00F47E9D">
      <w:pPr>
        <w:pStyle w:val="Ustp"/>
        <w:keepNext w:val="0"/>
        <w:keepLines w:val="0"/>
        <w:spacing w:line="276" w:lineRule="auto"/>
      </w:pPr>
      <w:r w:rsidRPr="00CF23B2">
        <w:t xml:space="preserve">Każdy nauczyciel na początku roku szkolnego informuje </w:t>
      </w:r>
      <w:r>
        <w:t xml:space="preserve">słuchaczy </w:t>
      </w:r>
      <w:r w:rsidRPr="00CF23B2">
        <w:t xml:space="preserve">o: </w:t>
      </w:r>
    </w:p>
    <w:p w:rsidR="009E7E98" w:rsidRPr="00CF23B2" w:rsidRDefault="009E7E98" w:rsidP="005F50E0">
      <w:pPr>
        <w:pStyle w:val="Punkt"/>
        <w:numPr>
          <w:ilvl w:val="0"/>
          <w:numId w:val="130"/>
        </w:numPr>
      </w:pPr>
      <w:r w:rsidRPr="00CF23B2">
        <w:t xml:space="preserve">wymaganiach edukacyjnych niezbędnych do uzyskania poszczególnych </w:t>
      </w:r>
      <w:r>
        <w:t>semestralnych</w:t>
      </w:r>
      <w:r w:rsidRPr="00CF23B2">
        <w:t xml:space="preserve"> </w:t>
      </w:r>
      <w:r>
        <w:t xml:space="preserve">                     </w:t>
      </w:r>
      <w:r w:rsidRPr="00CF23B2">
        <w:t>i</w:t>
      </w:r>
      <w:r>
        <w:t xml:space="preserve"> końcowych</w:t>
      </w:r>
      <w:r w:rsidRPr="00CF23B2">
        <w:t xml:space="preserve"> ocen klasyfikacyjnych z obowiązkowych wynikających z</w:t>
      </w:r>
      <w:r>
        <w:t xml:space="preserve"> </w:t>
      </w:r>
      <w:r w:rsidRPr="00CF23B2">
        <w:t>realizowanego programu nauczania;</w:t>
      </w:r>
    </w:p>
    <w:p w:rsidR="009E7E98" w:rsidRPr="000630F1" w:rsidRDefault="009E7E98" w:rsidP="00123EA8">
      <w:pPr>
        <w:pStyle w:val="Punkt"/>
        <w:rPr>
          <w:rFonts w:cs="Times New Roman"/>
        </w:rPr>
      </w:pPr>
      <w:r w:rsidRPr="00CF23B2">
        <w:t>sposobach sprawdzania osiągnięć edukacyjnych</w:t>
      </w:r>
      <w:r>
        <w:t xml:space="preserve"> słuchaczy</w:t>
      </w:r>
      <w:r w:rsidRPr="00CF23B2">
        <w:t>;</w:t>
      </w:r>
    </w:p>
    <w:p w:rsidR="009E7E98" w:rsidRPr="00CF23B2" w:rsidRDefault="009E7E98" w:rsidP="00123EA8">
      <w:pPr>
        <w:pStyle w:val="Punkt"/>
        <w:rPr>
          <w:rFonts w:cs="Times New Roman"/>
        </w:rPr>
      </w:pPr>
      <w:r w:rsidRPr="00CF23B2">
        <w:t xml:space="preserve">warunkach i trybie uzyskania wyższej niż przewidywana rocznej oceny klasyfikacyjnej </w:t>
      </w:r>
      <w:r>
        <w:rPr>
          <w:rFonts w:cs="Times New Roman"/>
        </w:rPr>
        <w:br/>
      </w:r>
      <w:r w:rsidRPr="00CF23B2">
        <w:t>z obowiązkowych z</w:t>
      </w:r>
      <w:r>
        <w:t>ajęć edukacyjnych.</w:t>
      </w:r>
    </w:p>
    <w:p w:rsidR="009E7E98" w:rsidRPr="00DF421A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>
        <w:lastRenderedPageBreak/>
        <w:t xml:space="preserve">Opiekun </w:t>
      </w:r>
      <w:r w:rsidRPr="00CF23B2">
        <w:t xml:space="preserve">oddziału na początku każdego </w:t>
      </w:r>
      <w:r>
        <w:t xml:space="preserve">semestru </w:t>
      </w:r>
      <w:r w:rsidRPr="00CF23B2">
        <w:t xml:space="preserve">informuje </w:t>
      </w:r>
      <w:r>
        <w:t xml:space="preserve">słuchaczy o </w:t>
      </w:r>
      <w:r w:rsidRPr="00397C63">
        <w:t xml:space="preserve">warunkach </w:t>
      </w:r>
      <w:r>
        <w:rPr>
          <w:rFonts w:cs="Times New Roman"/>
        </w:rPr>
        <w:br/>
      </w:r>
      <w:r w:rsidRPr="00397C63">
        <w:t>i trybie otrzymania wyższej niż przewidywana semestralnej i końcowej klasyfikacyjnej ocenie.</w:t>
      </w:r>
    </w:p>
    <w:p w:rsidR="009E7E98" w:rsidRPr="00DF421A" w:rsidRDefault="009E7E98" w:rsidP="00F47E9D">
      <w:pPr>
        <w:pStyle w:val="Ustp"/>
        <w:keepNext w:val="0"/>
        <w:keepLines w:val="0"/>
        <w:spacing w:line="276" w:lineRule="auto"/>
      </w:pPr>
      <w:r w:rsidRPr="00DF421A">
        <w:t>Informacje, o których mowa w ust. 2 przekazywane i udostępniane są:</w:t>
      </w:r>
    </w:p>
    <w:p w:rsidR="009E7E98" w:rsidRPr="005F50E0" w:rsidRDefault="009E7E98" w:rsidP="005F50E0">
      <w:pPr>
        <w:pStyle w:val="Punkt"/>
        <w:numPr>
          <w:ilvl w:val="0"/>
          <w:numId w:val="131"/>
        </w:numPr>
        <w:rPr>
          <w:rFonts w:cs="Times New Roman"/>
        </w:rPr>
      </w:pPr>
      <w:r w:rsidRPr="006F75D6">
        <w:t xml:space="preserve">w formie ustnej na pierwszym zebraniu słuchaczy w danym semestrze; </w:t>
      </w:r>
    </w:p>
    <w:p w:rsidR="009E7E98" w:rsidRDefault="009E7E98" w:rsidP="00123EA8">
      <w:pPr>
        <w:pStyle w:val="Punkt"/>
        <w:rPr>
          <w:rFonts w:cs="Times New Roman"/>
        </w:rPr>
      </w:pPr>
      <w:r w:rsidRPr="00DF421A">
        <w:t xml:space="preserve">opublikowania informacji na stronie </w:t>
      </w:r>
      <w:r>
        <w:t>www.zspstaporkow.pl</w:t>
      </w:r>
      <w:r w:rsidRPr="00DF421A">
        <w:t xml:space="preserve"> szkoły w zakładkach pod nazwą odpowiedniego przedmiotu – dostęp do informacji nieograniczony;</w:t>
      </w:r>
    </w:p>
    <w:p w:rsidR="009E7E98" w:rsidRPr="0076285D" w:rsidRDefault="009E7E98" w:rsidP="00123EA8">
      <w:pPr>
        <w:pStyle w:val="Punkt"/>
        <w:rPr>
          <w:rFonts w:cs="Times New Roman"/>
        </w:rPr>
      </w:pPr>
      <w:r w:rsidRPr="00DF421A">
        <w:t xml:space="preserve">w </w:t>
      </w:r>
      <w:r w:rsidRPr="0076285D">
        <w:t>formie wydruku papierowego umieszczonego w bibliotece – dostęp do informacji możliwy jest w godzinach pracy biblioteki szkolnej;</w:t>
      </w:r>
    </w:p>
    <w:p w:rsidR="009E7E98" w:rsidRDefault="009E7E98" w:rsidP="00123EA8">
      <w:pPr>
        <w:pStyle w:val="Punkt"/>
        <w:rPr>
          <w:rFonts w:cs="Times New Roman"/>
        </w:rPr>
      </w:pPr>
      <w:r w:rsidRPr="00DF421A">
        <w:t>w formie komunikatów umieszczonych na tablicach informacyjnych obok drzwi wejściowych do poszczególnych sal lekcyjnych i pracowni – dostęp w godzinach pracy szkoły;</w:t>
      </w:r>
    </w:p>
    <w:p w:rsidR="009E7E98" w:rsidRPr="00DF421A" w:rsidRDefault="009E7E98" w:rsidP="00123EA8">
      <w:pPr>
        <w:pStyle w:val="Punkt"/>
      </w:pPr>
      <w:r w:rsidRPr="00DF421A">
        <w:t xml:space="preserve">w trakcie indywidualnych spotkań ze słuchaczami. </w:t>
      </w:r>
    </w:p>
    <w:p w:rsidR="009E7E98" w:rsidRDefault="009E7E98" w:rsidP="00F47E9D">
      <w:pPr>
        <w:pStyle w:val="Ustp"/>
        <w:keepNext w:val="0"/>
        <w:keepLines w:val="0"/>
        <w:spacing w:line="276" w:lineRule="auto"/>
      </w:pPr>
      <w:r w:rsidRPr="006B77BD">
        <w:t>N</w:t>
      </w:r>
      <w:r w:rsidRPr="00CF23B2">
        <w:t>auczyciel jest obowiązany na podstawie pisemnej opinii publicznej psychologiczno-pedagogicznej, w tym publicznej poradni specjalistycznej, dostosować wymagania edukacyjne</w:t>
      </w:r>
      <w:r>
        <w:t xml:space="preserve"> </w:t>
      </w:r>
      <w:r w:rsidRPr="00CF23B2">
        <w:t>do indywidualnych potrzeb psychofizycznych i edukacyjnych</w:t>
      </w:r>
      <w:r>
        <w:t xml:space="preserve"> słuchacza</w:t>
      </w:r>
      <w:r w:rsidRPr="00CF23B2">
        <w:t>, u którego stwierdzono zaburzenia i odchylenia rozwojowe lub specyficzne trudności w uczeniu się, uniemożliwiające sprostanie tym wymaganiom</w:t>
      </w:r>
      <w:r>
        <w:t>.</w:t>
      </w:r>
    </w:p>
    <w:p w:rsidR="009E7E98" w:rsidRPr="0039528D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6B77BD">
        <w:t xml:space="preserve">W przypadku </w:t>
      </w:r>
      <w:r>
        <w:t xml:space="preserve">słuchacza </w:t>
      </w:r>
      <w:r w:rsidRPr="006B77BD">
        <w:t>posiadającego orzeczenie o potrzebie indywidualnego nauczania dostosowanie wymagań edukacyjnych do indywidualnych potrzeb psychofizycznych i edukacyjnych słuchacza może nastąpić na podstawie tego orzeczenia.</w:t>
      </w:r>
    </w:p>
    <w:p w:rsidR="009E7E98" w:rsidRPr="0039528D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39528D">
        <w:t xml:space="preserve">Rok szkolny dzieli się na dwa semestry: jesienny i wiosenny. </w:t>
      </w:r>
    </w:p>
    <w:p w:rsidR="009E7E98" w:rsidRPr="0039528D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39528D">
        <w:t xml:space="preserve">Datę rozpoczęcia i zakończenia semestrów wyznacza się na podstawie odrębnych przepisów dotyczących organizacji roku szkolnego. </w:t>
      </w:r>
    </w:p>
    <w:p w:rsidR="009E7E98" w:rsidRPr="0039528D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335415">
        <w:rPr>
          <w:color w:val="auto"/>
        </w:rPr>
        <w:t>Klasyfikowanie i promowanie słuchaczy</w:t>
      </w:r>
      <w:r w:rsidRPr="0039528D">
        <w:t xml:space="preserve"> odbywa się</w:t>
      </w:r>
      <w:r w:rsidR="00335415">
        <w:t xml:space="preserve"> </w:t>
      </w:r>
      <w:r w:rsidRPr="0039528D">
        <w:t xml:space="preserve">co semestr. </w:t>
      </w:r>
    </w:p>
    <w:p w:rsidR="009E7E98" w:rsidRPr="0039528D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39528D">
        <w:t xml:space="preserve">Nauczyciel uzasadnia ustaloną ocenę ustnie, a sprawdzone i ocenione pisemne prace udostępnia słuchaczom. </w:t>
      </w:r>
    </w:p>
    <w:p w:rsidR="009E7E98" w:rsidRPr="00EE2C29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39528D">
        <w:t xml:space="preserve">Na wniosek słuchacza dokumentacja dotycząca egzaminu klasyfikacyjnego, egzaminu semestralnego, egzaminu poprawkowego oraz inna dokumentacja dotycząca oceniania słuchacza są udostępniane do wglądu słuchaczowi w obecności nauczyciela lub Dyrektora szkoły. </w:t>
      </w:r>
    </w:p>
    <w:p w:rsidR="009E7E98" w:rsidRPr="008C490E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EE2C29">
        <w:t xml:space="preserve">Jeżeli w wyniku klasyfikacji semestralnej, stwierdzono, że poziom osiągnięć edukacyjnych słuchacza uniemożliwi lub utrudni mu kontynuowanie nauki na semestrze programowo wyższym, szkoła umożliwia słuchaczowi uzupełnienie braków. </w:t>
      </w:r>
    </w:p>
    <w:p w:rsidR="009E7E98" w:rsidRPr="008C490E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8C490E">
        <w:t xml:space="preserve">Słuchacz w trakcie nauki w Szkole otrzymuje oceny bieżące i klasyfikacyjne: semestralne </w:t>
      </w:r>
      <w:r>
        <w:rPr>
          <w:rFonts w:cs="Times New Roman"/>
        </w:rPr>
        <w:br/>
      </w:r>
      <w:r w:rsidRPr="008C490E">
        <w:t>i końcowe.</w:t>
      </w:r>
    </w:p>
    <w:p w:rsidR="009E7E98" w:rsidRPr="00B82680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</w:rPr>
      </w:pPr>
      <w:r w:rsidRPr="008C490E">
        <w:t>W Szkole oceny klasyfikacyjne z zajęć edukacyjnych wystawiane są w wyniku egzaminów semestralnych po każdym semestrze. Oceny klasyfikacyjne uzyskane w wyniku egzaminów semestralnych z obowiązkowych zajęć edukacyjnych stanowią podstawę do promowania słuchacza na semestr programowo wyższy lub ukończenia Szkoły</w:t>
      </w:r>
      <w:r>
        <w:t>.</w:t>
      </w:r>
    </w:p>
    <w:p w:rsidR="009E7E98" w:rsidRPr="00065485" w:rsidRDefault="009E7E98" w:rsidP="00F47E9D">
      <w:pPr>
        <w:pStyle w:val="Rozdzia"/>
        <w:keepNext w:val="0"/>
        <w:keepLines w:val="0"/>
        <w:spacing w:line="276" w:lineRule="auto"/>
        <w:rPr>
          <w:noProof/>
        </w:rPr>
      </w:pPr>
      <w:r w:rsidRPr="00065485">
        <w:rPr>
          <w:rFonts w:cs="Times New Roman"/>
          <w:noProof/>
        </w:rPr>
        <w:lastRenderedPageBreak/>
        <w:br/>
      </w:r>
      <w:r>
        <w:rPr>
          <w:noProof/>
        </w:rPr>
        <w:t>Skala ocen</w:t>
      </w:r>
      <w:r w:rsidRPr="00065485">
        <w:rPr>
          <w:noProof/>
        </w:rPr>
        <w:t xml:space="preserve"> </w:t>
      </w:r>
    </w:p>
    <w:p w:rsidR="009E7E98" w:rsidRPr="00CF23B2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>
        <w:t>Skala ocen</w:t>
      </w:r>
    </w:p>
    <w:p w:rsidR="009E7E98" w:rsidRPr="00CF23B2" w:rsidRDefault="009E7E98" w:rsidP="00F47E9D">
      <w:pPr>
        <w:pStyle w:val="Ustp"/>
        <w:keepNext w:val="0"/>
        <w:keepLines w:val="0"/>
        <w:spacing w:line="276" w:lineRule="auto"/>
      </w:pPr>
      <w:r w:rsidRPr="00CF23B2">
        <w:t xml:space="preserve">Oceny bieżące i oceny klasyfikacyjne </w:t>
      </w:r>
      <w:r>
        <w:t xml:space="preserve">semestralne </w:t>
      </w:r>
      <w:r w:rsidRPr="00CF23B2">
        <w:t>ustala się w stopniach według skali:</w:t>
      </w:r>
    </w:p>
    <w:p w:rsidR="009E7E98" w:rsidRPr="00CF23B2" w:rsidRDefault="009E7E98" w:rsidP="00F47E9D">
      <w:pPr>
        <w:pStyle w:val="Standard"/>
        <w:spacing w:line="276" w:lineRule="auto"/>
        <w:ind w:left="851"/>
        <w:jc w:val="both"/>
        <w:rPr>
          <w:rFonts w:ascii="Cambria" w:hAnsi="Cambria" w:cs="Cambria"/>
          <w:b/>
          <w:bCs/>
          <w:sz w:val="22"/>
          <w:szCs w:val="22"/>
        </w:rPr>
      </w:pPr>
      <w:r w:rsidRPr="00CF23B2">
        <w:rPr>
          <w:rFonts w:ascii="Cambria" w:hAnsi="Cambria" w:cs="Cambria"/>
          <w:b/>
          <w:bCs/>
          <w:sz w:val="22"/>
          <w:szCs w:val="22"/>
        </w:rPr>
        <w:t>stopień celujący – 6</w:t>
      </w:r>
    </w:p>
    <w:p w:rsidR="009E7E98" w:rsidRPr="00CF23B2" w:rsidRDefault="009E7E98" w:rsidP="00F47E9D">
      <w:pPr>
        <w:pStyle w:val="Standard"/>
        <w:spacing w:line="276" w:lineRule="auto"/>
        <w:ind w:left="851"/>
        <w:jc w:val="both"/>
        <w:rPr>
          <w:rFonts w:ascii="Cambria" w:hAnsi="Cambria" w:cs="Cambria"/>
          <w:b/>
          <w:bCs/>
          <w:sz w:val="22"/>
          <w:szCs w:val="22"/>
        </w:rPr>
      </w:pPr>
      <w:r w:rsidRPr="00CF23B2">
        <w:rPr>
          <w:rFonts w:ascii="Cambria" w:hAnsi="Cambria" w:cs="Cambria"/>
          <w:b/>
          <w:bCs/>
          <w:sz w:val="22"/>
          <w:szCs w:val="22"/>
        </w:rPr>
        <w:t>stopień bardzo dobry – 5</w:t>
      </w:r>
    </w:p>
    <w:p w:rsidR="009E7E98" w:rsidRPr="00CF23B2" w:rsidRDefault="009E7E98" w:rsidP="00F47E9D">
      <w:pPr>
        <w:pStyle w:val="Standard"/>
        <w:spacing w:line="276" w:lineRule="auto"/>
        <w:ind w:left="851"/>
        <w:jc w:val="both"/>
        <w:rPr>
          <w:rFonts w:ascii="Cambria" w:hAnsi="Cambria" w:cs="Cambria"/>
          <w:b/>
          <w:bCs/>
          <w:sz w:val="22"/>
          <w:szCs w:val="22"/>
        </w:rPr>
      </w:pPr>
      <w:r w:rsidRPr="00CF23B2">
        <w:rPr>
          <w:rFonts w:ascii="Cambria" w:hAnsi="Cambria" w:cs="Cambria"/>
          <w:b/>
          <w:bCs/>
          <w:sz w:val="22"/>
          <w:szCs w:val="22"/>
        </w:rPr>
        <w:t>stopień dobry – 4</w:t>
      </w:r>
    </w:p>
    <w:p w:rsidR="009E7E98" w:rsidRPr="00CF23B2" w:rsidRDefault="009E7E98" w:rsidP="00F47E9D">
      <w:pPr>
        <w:pStyle w:val="Standard"/>
        <w:spacing w:line="276" w:lineRule="auto"/>
        <w:ind w:left="851"/>
        <w:jc w:val="both"/>
        <w:rPr>
          <w:rFonts w:ascii="Cambria" w:hAnsi="Cambria" w:cs="Cambria"/>
          <w:b/>
          <w:bCs/>
          <w:sz w:val="22"/>
          <w:szCs w:val="22"/>
        </w:rPr>
      </w:pPr>
      <w:r w:rsidRPr="00CF23B2">
        <w:rPr>
          <w:rFonts w:ascii="Cambria" w:hAnsi="Cambria" w:cs="Cambria"/>
          <w:b/>
          <w:bCs/>
          <w:sz w:val="22"/>
          <w:szCs w:val="22"/>
        </w:rPr>
        <w:t>stopień dostateczny – 3</w:t>
      </w:r>
    </w:p>
    <w:p w:rsidR="009E7E98" w:rsidRPr="00CF23B2" w:rsidRDefault="009E7E98" w:rsidP="00F47E9D">
      <w:pPr>
        <w:pStyle w:val="Standard"/>
        <w:spacing w:line="276" w:lineRule="auto"/>
        <w:ind w:left="851"/>
        <w:jc w:val="both"/>
        <w:rPr>
          <w:rFonts w:ascii="Cambria" w:hAnsi="Cambria" w:cs="Cambria"/>
          <w:b/>
          <w:bCs/>
          <w:sz w:val="22"/>
          <w:szCs w:val="22"/>
        </w:rPr>
      </w:pPr>
      <w:r w:rsidRPr="00CF23B2">
        <w:rPr>
          <w:rFonts w:ascii="Cambria" w:hAnsi="Cambria" w:cs="Cambria"/>
          <w:b/>
          <w:bCs/>
          <w:sz w:val="22"/>
          <w:szCs w:val="22"/>
        </w:rPr>
        <w:t>stopień dopuszczający – 2</w:t>
      </w:r>
    </w:p>
    <w:p w:rsidR="009E7E98" w:rsidRDefault="009E7E98" w:rsidP="00F47E9D">
      <w:pPr>
        <w:pStyle w:val="Standard"/>
        <w:spacing w:line="276" w:lineRule="auto"/>
        <w:ind w:left="851"/>
        <w:jc w:val="both"/>
        <w:rPr>
          <w:rFonts w:ascii="Cambria" w:hAnsi="Cambria" w:cs="Cambria"/>
          <w:b/>
          <w:bCs/>
          <w:sz w:val="22"/>
          <w:szCs w:val="22"/>
        </w:rPr>
      </w:pPr>
      <w:r w:rsidRPr="00CF23B2">
        <w:rPr>
          <w:rFonts w:ascii="Cambria" w:hAnsi="Cambria" w:cs="Cambria"/>
          <w:b/>
          <w:bCs/>
          <w:sz w:val="22"/>
          <w:szCs w:val="22"/>
        </w:rPr>
        <w:t>stopień niedostateczny – 1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727DCD">
        <w:t xml:space="preserve">Stopnie bieżące zapisuje się w dokumentacji pedagogicznej w postaci cyfrowej, stopnie klasyfikacyjne w pełnym brzmieniu. W ocenianiu klasyfikacyjnym </w:t>
      </w:r>
      <w:r>
        <w:t xml:space="preserve">semestralnym </w:t>
      </w:r>
      <w:r w:rsidRPr="00727DCD">
        <w:t xml:space="preserve">dopuszcza się stosowanie zapisu ocen w formie skrótu: </w:t>
      </w:r>
      <w:r w:rsidRPr="00727DCD">
        <w:rPr>
          <w:b/>
          <w:bCs/>
        </w:rPr>
        <w:t xml:space="preserve">cel, </w:t>
      </w:r>
      <w:proofErr w:type="spellStart"/>
      <w:r w:rsidRPr="00727DCD">
        <w:rPr>
          <w:b/>
          <w:bCs/>
        </w:rPr>
        <w:t>bdb</w:t>
      </w:r>
      <w:proofErr w:type="spellEnd"/>
      <w:r w:rsidRPr="00727DCD">
        <w:rPr>
          <w:b/>
          <w:bCs/>
        </w:rPr>
        <w:t xml:space="preserve">, </w:t>
      </w:r>
      <w:proofErr w:type="spellStart"/>
      <w:r w:rsidRPr="00727DCD">
        <w:rPr>
          <w:b/>
          <w:bCs/>
        </w:rPr>
        <w:t>db</w:t>
      </w:r>
      <w:proofErr w:type="spellEnd"/>
      <w:r w:rsidRPr="00727DCD">
        <w:rPr>
          <w:b/>
          <w:bCs/>
        </w:rPr>
        <w:t xml:space="preserve">, </w:t>
      </w:r>
      <w:proofErr w:type="spellStart"/>
      <w:r w:rsidRPr="00727DCD">
        <w:rPr>
          <w:b/>
          <w:bCs/>
        </w:rPr>
        <w:t>dst</w:t>
      </w:r>
      <w:proofErr w:type="spellEnd"/>
      <w:r w:rsidRPr="00727DCD">
        <w:rPr>
          <w:b/>
          <w:bCs/>
        </w:rPr>
        <w:t xml:space="preserve">, </w:t>
      </w:r>
      <w:proofErr w:type="spellStart"/>
      <w:r w:rsidRPr="00727DCD">
        <w:rPr>
          <w:b/>
          <w:bCs/>
        </w:rPr>
        <w:t>dop</w:t>
      </w:r>
      <w:proofErr w:type="spellEnd"/>
      <w:r w:rsidRPr="00727DCD">
        <w:rPr>
          <w:b/>
          <w:bCs/>
        </w:rPr>
        <w:t xml:space="preserve">, </w:t>
      </w:r>
      <w:proofErr w:type="spellStart"/>
      <w:r w:rsidRPr="00727DCD">
        <w:rPr>
          <w:b/>
          <w:bCs/>
        </w:rPr>
        <w:t>ndst</w:t>
      </w:r>
      <w:proofErr w:type="spellEnd"/>
      <w:r w:rsidRPr="00727DCD">
        <w:rPr>
          <w:b/>
          <w:bCs/>
        </w:rPr>
        <w:t>.</w:t>
      </w:r>
      <w:r w:rsidRPr="00727DCD">
        <w:t xml:space="preserve"> </w:t>
      </w:r>
    </w:p>
    <w:p w:rsidR="009E7E98" w:rsidRPr="00CF23B2" w:rsidRDefault="009E7E98" w:rsidP="00F47E9D">
      <w:pPr>
        <w:pStyle w:val="Ustp"/>
        <w:keepNext w:val="0"/>
        <w:keepLines w:val="0"/>
        <w:spacing w:line="276" w:lineRule="auto"/>
      </w:pPr>
      <w:r w:rsidRPr="00CF23B2">
        <w:t>Szczegółowe wymagania edukacyjne niezbędne do uzyskania poszcz</w:t>
      </w:r>
      <w:r>
        <w:t xml:space="preserve">ególnych ocen sformułowane są w </w:t>
      </w:r>
      <w:r w:rsidRPr="00CF23B2">
        <w:t xml:space="preserve">Przedmiotowych Systemach Oceniania, opracowanych przez zespoły przedmiotowe z uwzględnieniem możliwości edukacyjnych </w:t>
      </w:r>
      <w:r>
        <w:t xml:space="preserve">słuchaczy </w:t>
      </w:r>
      <w:r w:rsidRPr="00CF23B2">
        <w:t>w konkretnej klasie.</w:t>
      </w:r>
    </w:p>
    <w:p w:rsidR="009E7E98" w:rsidRPr="00CF23B2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CF23B2">
        <w:t>Nauczyciel indywidualizuje pracę z</w:t>
      </w:r>
      <w:r>
        <w:t>e słuchaczem</w:t>
      </w:r>
      <w:r w:rsidRPr="00CF23B2">
        <w:t xml:space="preserve"> na obowiązkowych poprzez dostosowanie wymagań edukacyjnych do indywidualnych potrzeb edukacyjnych </w:t>
      </w:r>
      <w:r>
        <w:t>słuchacza.</w:t>
      </w:r>
    </w:p>
    <w:p w:rsidR="009E7E98" w:rsidRPr="001712B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CF23B2">
        <w:t>Ustala się następujące ogólne kryteria ocen:</w:t>
      </w:r>
    </w:p>
    <w:p w:rsidR="009E7E98" w:rsidRPr="00CF23B2" w:rsidRDefault="009E7E98" w:rsidP="005F50E0">
      <w:pPr>
        <w:pStyle w:val="Punkt"/>
        <w:numPr>
          <w:ilvl w:val="0"/>
          <w:numId w:val="132"/>
        </w:numPr>
      </w:pPr>
      <w:r w:rsidRPr="005F50E0">
        <w:rPr>
          <w:b/>
          <w:bCs/>
        </w:rPr>
        <w:t xml:space="preserve">stopień celujący </w:t>
      </w:r>
      <w:r w:rsidRPr="00CF23B2">
        <w:t>otrzymuje</w:t>
      </w:r>
      <w:r>
        <w:t xml:space="preserve"> słuchacz</w:t>
      </w:r>
      <w:r w:rsidRPr="00CF23B2">
        <w:t>, który: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t>posiadł wiedzę i umiejętności znacznie wykraczające poza program nauczania i wymagania programowe przedmiotu w danej klasie,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t>biegle posługuje się zdobytymi wiadomościami w rozwiązywaniu problemów teoretycznych lub praktycznych z programu nauczania danej klasy, proponuje rozwiązania nietypowe, rozwiązuje także zadania wykraczające poza program nauczania,</w:t>
      </w:r>
    </w:p>
    <w:p w:rsidR="009E7E98" w:rsidRPr="008B6EAA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CF23B2">
        <w:t>uczestniczy i odnosi sukcesy  w pozaszkolnych formach aktywności związanych z danymi zajęciami edukacyjnymi (konkursy przedmiotowe, zawody sportowe)</w:t>
      </w:r>
      <w:r>
        <w:t>;</w:t>
      </w:r>
    </w:p>
    <w:p w:rsidR="009E7E98" w:rsidRPr="00CF23B2" w:rsidRDefault="009E7E98" w:rsidP="00123EA8">
      <w:pPr>
        <w:pStyle w:val="Punkt"/>
      </w:pPr>
      <w:r w:rsidRPr="00CF23B2">
        <w:rPr>
          <w:b/>
          <w:bCs/>
        </w:rPr>
        <w:t xml:space="preserve">stopień bardzo dobry </w:t>
      </w:r>
      <w:r w:rsidRPr="00CF23B2">
        <w:t xml:space="preserve">otrzymuje </w:t>
      </w:r>
      <w:r>
        <w:t xml:space="preserve">słuchacz </w:t>
      </w:r>
      <w:r w:rsidRPr="00CF23B2">
        <w:t>który: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t>opanował pełny zakres wiedzy i umiejętności określony programem nauczania w danej klasie,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t>sprawnie posługuje się zdobytymi wiadomościami, rozwiązuje samodzielnie problemy teoretyczne i praktyczne ujęte programem nauczania, potrafi zastosować posiadaną wiedzę  do rozwiązywania zadań i problemów w nowych sytuacjach,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t xml:space="preserve"> stosuje poprawny język i styl wypowiedzi, sprawnie posługuje się</w:t>
      </w:r>
      <w:r>
        <w:t xml:space="preserve"> </w:t>
      </w:r>
      <w:r w:rsidRPr="00CF23B2">
        <w:t xml:space="preserve">obowiązującą  </w:t>
      </w:r>
      <w:r>
        <w:t xml:space="preserve">                        </w:t>
      </w:r>
      <w:r w:rsidRPr="00CF23B2">
        <w:t>w danym przedmiocie terminologią, precyzyjnością i dojrzałością wypowiedzi ustnych</w:t>
      </w:r>
      <w:r>
        <w:t xml:space="preserve">                       </w:t>
      </w:r>
      <w:r w:rsidRPr="00CF23B2">
        <w:t>i pisemnych;</w:t>
      </w:r>
    </w:p>
    <w:p w:rsidR="009E7E98" w:rsidRPr="00CF23B2" w:rsidRDefault="009E7E98" w:rsidP="00123EA8">
      <w:pPr>
        <w:pStyle w:val="Punkt"/>
      </w:pPr>
      <w:r w:rsidRPr="00CF23B2">
        <w:rPr>
          <w:b/>
          <w:bCs/>
        </w:rPr>
        <w:t xml:space="preserve">stopień dobry </w:t>
      </w:r>
      <w:r w:rsidRPr="00CF23B2">
        <w:t xml:space="preserve">otrzymuje </w:t>
      </w:r>
      <w:r>
        <w:t>słuchacz</w:t>
      </w:r>
      <w:r w:rsidRPr="00CF23B2">
        <w:t>, który: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t>nie opanował wiadomości i umiejętności określonych programem nauczania w dan</w:t>
      </w:r>
      <w:r>
        <w:t>ym semestrze</w:t>
      </w:r>
      <w:r w:rsidRPr="00CF23B2">
        <w:t>, ale opanował je na poziomie przekraczającym wymagania zawarte</w:t>
      </w:r>
      <w:r>
        <w:rPr>
          <w:rFonts w:cs="Times New Roman"/>
        </w:rPr>
        <w:br/>
      </w:r>
      <w:r w:rsidRPr="00CF23B2">
        <w:t>w podstawach programowych (około 75%),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lastRenderedPageBreak/>
        <w:t>poprawnie stosuje wiadomości, rozwiązuje /wykonuje/ samodzielnie typowe zadania teoretyczne lub praktyczne, w sytuacjach nietypowych z pomocą nauczyciela,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t>stosuje podstawowe pojęcia i prawa ujmowane za pomocą terminologii właściwej dla danej dziedziny wiedzy, wypowiada się klarownie w stopniu zadowalającym, popełnia nieliczne usterki stylistyczne;</w:t>
      </w:r>
    </w:p>
    <w:p w:rsidR="009E7E98" w:rsidRPr="00CF23B2" w:rsidRDefault="009E7E98" w:rsidP="00123EA8">
      <w:pPr>
        <w:pStyle w:val="Punkt"/>
      </w:pPr>
      <w:r w:rsidRPr="00CF23B2">
        <w:rPr>
          <w:b/>
          <w:bCs/>
        </w:rPr>
        <w:t xml:space="preserve">stopień dostateczny </w:t>
      </w:r>
      <w:r w:rsidRPr="00CF23B2">
        <w:t>otrzymuje</w:t>
      </w:r>
      <w:r>
        <w:t xml:space="preserve"> słuchacz</w:t>
      </w:r>
      <w:r w:rsidRPr="00CF23B2">
        <w:t>, który: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t xml:space="preserve">opanował zakres materiału programowego ograniczony do treści podstawowych </w:t>
      </w:r>
      <w:r>
        <w:rPr>
          <w:rFonts w:cs="Times New Roman"/>
        </w:rPr>
        <w:br/>
      </w:r>
      <w:r w:rsidRPr="00CF23B2">
        <w:t>(w zakresie odtwarzania 50%), rozumie tylko najważniejsze związki i powiązania logiczne miedzy treściami,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t>rozwiązuje /wykonuje/ typowe zadania teoretyczne lub praktyczne o średnim stopniu trudności,</w:t>
      </w:r>
    </w:p>
    <w:p w:rsidR="009E7E98" w:rsidRPr="00CF23B2" w:rsidRDefault="009E7E98" w:rsidP="00F47E9D">
      <w:pPr>
        <w:pStyle w:val="Litera"/>
        <w:keepNext w:val="0"/>
        <w:keepLines w:val="0"/>
        <w:spacing w:line="276" w:lineRule="auto"/>
      </w:pPr>
      <w:r w:rsidRPr="00CF23B2">
        <w:t xml:space="preserve">posiada przeciętny  zasób słownictwa, język zbliżony do potocznego, mała kondensacja </w:t>
      </w:r>
      <w:r w:rsidRPr="00CF23B2">
        <w:br/>
        <w:t>i klarowność wypowiedzi;</w:t>
      </w:r>
    </w:p>
    <w:p w:rsidR="009E7E98" w:rsidRPr="00CF23B2" w:rsidRDefault="009E7E98" w:rsidP="00123EA8">
      <w:pPr>
        <w:pStyle w:val="Punkt"/>
      </w:pPr>
      <w:r w:rsidRPr="00CF23B2">
        <w:rPr>
          <w:b/>
          <w:bCs/>
        </w:rPr>
        <w:t>stopień dopuszczający</w:t>
      </w:r>
      <w:r w:rsidRPr="00CF23B2">
        <w:t xml:space="preserve"> otrzymuje</w:t>
      </w:r>
      <w:r>
        <w:t xml:space="preserve"> słuchacz</w:t>
      </w:r>
      <w:r w:rsidRPr="00CF23B2">
        <w:t>, który: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CF23B2">
        <w:t>posiada konieczne,  niezbędne do kontynuow</w:t>
      </w:r>
      <w:r w:rsidRPr="00A12FE2">
        <w:t>ania nauki na dalszych etapach kształcenia wiadomości i umiejętności, luźno zes</w:t>
      </w:r>
      <w:r>
        <w:t>tawione bez rozumienia związków</w:t>
      </w:r>
      <w:r w:rsidRPr="00A12FE2">
        <w:t xml:space="preserve"> i uogólnień,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słabo rozumie treści programowe, podstawowe wiadomości i procedury odtwarza mechanicznie, brak umiejętności wyjaśniania zjawisk,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posiada nieporadny styl wypowiedzi, ubogie słownictwo, liczne błędy, trudności w formułowaniu myśli</w:t>
      </w:r>
      <w:r>
        <w:t>;</w:t>
      </w:r>
    </w:p>
    <w:p w:rsidR="009E7E98" w:rsidRPr="00A12FE2" w:rsidRDefault="009E7E98" w:rsidP="00123EA8">
      <w:pPr>
        <w:pStyle w:val="Punkt"/>
      </w:pPr>
      <w:r w:rsidRPr="00A12FE2">
        <w:rPr>
          <w:b/>
          <w:bCs/>
        </w:rPr>
        <w:t xml:space="preserve">stopień niedostateczny </w:t>
      </w:r>
      <w:r w:rsidRPr="00A12FE2">
        <w:t>otrzymuje</w:t>
      </w:r>
      <w:r>
        <w:t xml:space="preserve"> słuchacz </w:t>
      </w:r>
      <w:r w:rsidRPr="00A12FE2">
        <w:t>który: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nie opanował wiadomości i umiejętności określonych podstawami programowymi, a braki w wiadomościach uniemożliwiają dalsze zdobywanie wiedzy,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nie jest w stanie rozwiązać /wykonać/ zadań o niewielkim elementarnym stopniu trudności,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A12FE2">
        <w:t>nie skorzystał z pomocy szkoły, nie wykorzystał szans uzupełnienia wiedzy i umiejętności</w:t>
      </w:r>
      <w:r>
        <w:t>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Pisemne sprawdziany wiadomości oceniane są punktowo i przeliczane na oceny zawarte wg zasady:</w:t>
      </w:r>
    </w:p>
    <w:p w:rsidR="009E7E98" w:rsidRPr="008B6EAA" w:rsidRDefault="009E7E98" w:rsidP="00F47E9D">
      <w:pPr>
        <w:pStyle w:val="Litera"/>
        <w:keepNext w:val="0"/>
        <w:keepLines w:val="0"/>
        <w:spacing w:line="276" w:lineRule="auto"/>
      </w:pPr>
      <w:r w:rsidRPr="008B6EAA">
        <w:t>100% i ½ zadania dodatkowego – celujący,</w:t>
      </w:r>
    </w:p>
    <w:p w:rsidR="009E7E98" w:rsidRPr="008B6EAA" w:rsidRDefault="009E7E98" w:rsidP="00F47E9D">
      <w:pPr>
        <w:pStyle w:val="Litera"/>
        <w:keepNext w:val="0"/>
        <w:keepLines w:val="0"/>
        <w:spacing w:line="276" w:lineRule="auto"/>
      </w:pPr>
      <w:r w:rsidRPr="008B6EAA">
        <w:t>90% - 100% - bardzo dobry,</w:t>
      </w:r>
    </w:p>
    <w:p w:rsidR="009E7E98" w:rsidRPr="008B6EAA" w:rsidRDefault="009E7E98" w:rsidP="00F47E9D">
      <w:pPr>
        <w:pStyle w:val="Litera"/>
        <w:keepNext w:val="0"/>
        <w:keepLines w:val="0"/>
        <w:spacing w:line="276" w:lineRule="auto"/>
      </w:pPr>
      <w:r w:rsidRPr="008B6EAA">
        <w:t>75% - 89% - dobry,</w:t>
      </w:r>
    </w:p>
    <w:p w:rsidR="009E7E98" w:rsidRPr="008B6EAA" w:rsidRDefault="009E7E98" w:rsidP="00F47E9D">
      <w:pPr>
        <w:pStyle w:val="Litera"/>
        <w:keepNext w:val="0"/>
        <w:keepLines w:val="0"/>
        <w:spacing w:line="276" w:lineRule="auto"/>
      </w:pPr>
      <w:r w:rsidRPr="008B6EAA">
        <w:t>51% - 74% - dostateczny,</w:t>
      </w:r>
    </w:p>
    <w:p w:rsidR="009E7E98" w:rsidRPr="008B6EAA" w:rsidRDefault="009E7E98" w:rsidP="00F47E9D">
      <w:pPr>
        <w:pStyle w:val="Litera"/>
        <w:keepNext w:val="0"/>
        <w:keepLines w:val="0"/>
        <w:spacing w:line="276" w:lineRule="auto"/>
      </w:pPr>
      <w:r w:rsidRPr="008B6EAA">
        <w:t>35% - 50% - dopuszczający,</w:t>
      </w:r>
    </w:p>
    <w:p w:rsidR="009E7E98" w:rsidRDefault="009E7E98" w:rsidP="00F47E9D">
      <w:pPr>
        <w:pStyle w:val="Litera"/>
        <w:keepNext w:val="0"/>
        <w:keepLines w:val="0"/>
        <w:spacing w:line="276" w:lineRule="auto"/>
        <w:rPr>
          <w:rFonts w:cs="Times New Roman"/>
        </w:rPr>
      </w:pPr>
      <w:r w:rsidRPr="008B6EAA">
        <w:t>&lt; 35% - niedostateczny.</w:t>
      </w:r>
    </w:p>
    <w:p w:rsidR="009E7E98" w:rsidRPr="008B6EAA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Na miesiąc przed egzaminami semestralnymi słuchacze są informowani w formie ustnej - osobiście lub telefonicznie przez nauczycieli prowadzących poszczególne obowiązkowe zajęcia edukacyjne, czy spełniają warunki dopuszczenia do egzaminu semestralnego. </w:t>
      </w:r>
    </w:p>
    <w:p w:rsidR="009E7E98" w:rsidRPr="008B6EAA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Do egzaminu semestralnego dopuszcza się słuchacza, który uczęszczał na obowiązkowe zajęcia edukacyjne, przewidziane w szkolnym planie nauczania, w wymiarze co najmniej 50% czasu przeznaczonego na każde z tych zajęć, oraz uzyskał z wymaganych ćwiczeń i prac kontrolnych oceny co najmniej dopuszczające. </w:t>
      </w:r>
    </w:p>
    <w:p w:rsidR="009E7E98" w:rsidRPr="008B6EAA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lastRenderedPageBreak/>
        <w:t xml:space="preserve">Słuchacza, który nie spełnił warunków wymienionych w ust. 8, nie dopuszcza się do egzaminu semestralnego i skreśla z listy słuchaczy. </w:t>
      </w:r>
    </w:p>
    <w:p w:rsidR="009E7E98" w:rsidRPr="008B6EAA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Słuchacz, aby uzyskać pozytywne oceny z obowiązujących zajęć edukacyjnych jest zobowiązany do wykonania prac kontrolnych z zakresu wszystkich realizowanych zajęć edukacyjnych, przewidzianych w planie nauczania dla danego semestru i uzyskania pozytywnych ocen. </w:t>
      </w:r>
    </w:p>
    <w:p w:rsidR="009E7E98" w:rsidRPr="008B6EAA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W przypadku, gdy słuchacz otrzymał ocenę negatywną z pracy kontrolnej jest obowiązany wykonać, w terminie określonym przez nauczyciela prowadzącego zajęcia, drugą pracę kontrolną. </w:t>
      </w:r>
    </w:p>
    <w:p w:rsidR="009E7E98" w:rsidRPr="008B6EAA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Słuchacze składają prace kontrolne zgodnie z harmonogramem podanym na początku każdego semestru. </w:t>
      </w:r>
    </w:p>
    <w:p w:rsidR="009E7E98" w:rsidRPr="008B6EAA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>Nauczyciel ma obowiązek sprawdzić prace w ciągu dwóch tygodni, ocenić</w:t>
      </w:r>
      <w:r>
        <w:t xml:space="preserve"> </w:t>
      </w:r>
      <w:r w:rsidRPr="008B6EAA">
        <w:t xml:space="preserve">i udostępnić słuchaczom do wglądu. </w:t>
      </w:r>
    </w:p>
    <w:p w:rsidR="009E7E98" w:rsidRPr="00065485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r w:rsidRPr="00065485">
        <w:rPr>
          <w:rFonts w:cs="Times New Roman"/>
          <w:noProof/>
        </w:rPr>
        <w:br/>
      </w:r>
      <w:r>
        <w:rPr>
          <w:noProof/>
        </w:rPr>
        <w:t>Egzaminy semestralne</w:t>
      </w:r>
    </w:p>
    <w:p w:rsidR="009E7E98" w:rsidRPr="003A61E6" w:rsidRDefault="009E7E98" w:rsidP="00F47E9D">
      <w:pPr>
        <w:pStyle w:val="Paragraf"/>
        <w:keepNext w:val="0"/>
        <w:keepLines w:val="0"/>
        <w:spacing w:line="276" w:lineRule="auto"/>
      </w:pPr>
      <w:r w:rsidRPr="003A61E6">
        <w:t xml:space="preserve">Egzaminy semestralne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3A61E6">
        <w:t xml:space="preserve">Podstawą klasyfikowania słuchacza w szkole </w:t>
      </w:r>
      <w:r>
        <w:t>policealnej</w:t>
      </w:r>
      <w:r w:rsidRPr="003A61E6">
        <w:t xml:space="preserve"> są egzaminy semestralne przeprowadzane z poszczególnych obowiązkowych zajęć edukacyjnych, określonych w</w:t>
      </w:r>
      <w:r>
        <w:t xml:space="preserve"> </w:t>
      </w:r>
      <w:r w:rsidRPr="003A61E6">
        <w:t xml:space="preserve">szkolnym planie nauczania.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W szkole policealnej słuchacz przystępuje w każdym semestrze do egzaminów semestralnych, w formie pisemnej, z dwóch obowiązkowych zajęć edukacyjnych z zakresu kształcenia zawodowego podstawowych dla zawodu, w którym się kształci.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Wyboru obowiązkowych zajęć edukacyjnych z zakresu kształcenia zawodowego podstawowych dla zawodu, o których mowa w ust. 2, dokonuje rada pedagogiczna. Informację </w:t>
      </w:r>
      <w:r w:rsidRPr="008B6EAA">
        <w:br/>
        <w:t xml:space="preserve">o wybranych zajęciach podaje się do wiadomości słuchaczy na pierwszych zajęciach w każdym semestrze.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Z pozostałych zajęć edukacyjnych egzaminy semestralne zdaje się w formie pisemnej, ustnej lub w formie zadań praktycznych. Wyboru formy egzaminu semestralnego dokonuje rada pedagogiczna, uwzględniając specyfikę danych zajęć edukacyjnych. Informację o formie egzaminu podaje się do wiadomości słuchaczy na pierwszych zajęciach w każdym semestrze. 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Na egzamin pisemny przeznacza się 90 minut.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Słuchacz może być zwolniony z części ustnej egzaminu semestralnego, jeżeli w części pisemnej tego egzaminu otrzymał ocenę co najmniej bardzo dobrą.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>Zwolnienie z egzaminu ustnego jest równoznaczne ze zdaniem egzaminu semestralnego</w:t>
      </w:r>
      <w:r>
        <w:rPr>
          <w:rFonts w:cs="Times New Roman"/>
        </w:rPr>
        <w:br/>
      </w:r>
      <w:r w:rsidRPr="008B6EAA">
        <w:t xml:space="preserve">i uzyskaniem z danych zajęć edukacyjnych semestralnej oceny klasyfikacyjnej zgodnej z oceną uzyskaną z części pisemnej egzaminu semestralnego.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O terminach egzaminów semestralnych z danych zajęć edukacyjnych nauczyciel powiadamia słuchaczy na początku każdego semestru.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lastRenderedPageBreak/>
        <w:t>Egzamin semestralny w formie pisemnej przeprowadza się na podstawie zadań przygotowanych przez nauczyciela prowadzącego dane zajęcia edukacyjne.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 xml:space="preserve">Egzamin semestralny w formie ustnej przeprowadza się na podstawie zadań przygotowanych przez nauczyciela prowadzącego dane zajęcia edukacyjne. Liczba zestawów musi być większa od liczby słuchaczy przystępujących do egzaminu. Słuchacz losuje jeden zestaw.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>Egzamin semestralny w formie zadania praktycznego przeprowadza się na podstawie zadań przygotowanych przez nauczyciela prowadzącego dane zajęcia edukacyjne. Słuchacz losuje jedno zadanie.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>Semestralną ocenę klasyfikacyjną z praktyk zawodowych ustala opiekun praktyk</w:t>
      </w:r>
      <w:r>
        <w:t xml:space="preserve"> </w:t>
      </w:r>
      <w:r w:rsidRPr="008B6EAA">
        <w:t>zawodowych.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>Słuchacz może zdawać w ciągu jednego dnia nie więcej niż trzy egzaminy semestralne.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rPr>
          <w:spacing w:val="-5"/>
        </w:rPr>
        <w:t>Prace pisemne z egzaminów semestralnych przechowuje się w Szkole przez dwa lata.</w:t>
      </w:r>
    </w:p>
    <w:p w:rsidR="009E7E98" w:rsidRDefault="009E7E98" w:rsidP="003A5A9C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rPr>
          <w:spacing w:val="-2"/>
        </w:rPr>
        <w:t xml:space="preserve">Z przeprowadzonego egzaminu semestralnego nauczyciel egzaminujący sporządza protokół zawierający: nazwę zajęć edukacyjnych, z których był przeprowadzony egzamin, imię </w:t>
      </w:r>
      <w:r w:rsidRPr="008B6EAA">
        <w:rPr>
          <w:spacing w:val="-2"/>
        </w:rPr>
        <w:br/>
        <w:t xml:space="preserve">i nazwisko nauczyciela egzaminującego, termin egzaminu, imiona i nazwiska słuchaczy, którzy przystąpili do egzaminu, zadania i oceny klasyfikacyjne uzyskane przez poszczególnych słuchaczy. Do protokołu dołącza się prace pisemne (w przypadku egzaminu w formie pisemnej), zestawy zadań (w przypadku egzaminu w formie ustnej) oraz wylosowane przez poszczególnych słuchaczy zadania wraz ze zwięzłą informacją a wykonaniu zadań praktycznych (w przypadku egzaminu </w:t>
      </w:r>
      <w:r w:rsidRPr="008B6EAA">
        <w:rPr>
          <w:spacing w:val="-2"/>
        </w:rPr>
        <w:br/>
        <w:t xml:space="preserve">w formie zadania praktycznego). </w:t>
      </w:r>
      <w:r w:rsidRPr="008B6EAA">
        <w:rPr>
          <w:spacing w:val="-6"/>
        </w:rPr>
        <w:t>Protokół jest przechowywany zgodnie z instrukcja kancelaryjną.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8B6EAA">
        <w:t>Słuchacz, który z przyczyn losowych lub zdrowotnych nie przystąpił do egzaminu semestralnego w terminie, zdaje ten egzamin w terminie dodatkowym, wyznaczonym przez Dyrektora Szkoły.</w:t>
      </w:r>
    </w:p>
    <w:p w:rsidR="009E7E98" w:rsidRPr="008B6EAA" w:rsidRDefault="009E7E98" w:rsidP="00F47E9D">
      <w:pPr>
        <w:pStyle w:val="Ustp"/>
        <w:keepNext w:val="0"/>
        <w:keepLines w:val="0"/>
        <w:spacing w:line="276" w:lineRule="auto"/>
      </w:pPr>
      <w:r w:rsidRPr="008B6EAA">
        <w:t>Termin dodatkowy, o którym mowa w ust. 1</w:t>
      </w:r>
      <w:r>
        <w:t>7</w:t>
      </w:r>
      <w:r w:rsidRPr="008B6EAA">
        <w:t>, wyznacza się po zakończeniu semestru jesiennego nie później niż do końca lutego lub po zakończeniu semestru wiosennego nie później niż do dnia 31 sierpnia.</w:t>
      </w:r>
    </w:p>
    <w:p w:rsidR="009E7E98" w:rsidRPr="00065485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r w:rsidRPr="00065485">
        <w:rPr>
          <w:rFonts w:cs="Times New Roman"/>
          <w:noProof/>
        </w:rPr>
        <w:br/>
      </w:r>
      <w:r>
        <w:rPr>
          <w:noProof/>
        </w:rPr>
        <w:t>Egzamin poprawkowy</w:t>
      </w:r>
    </w:p>
    <w:p w:rsidR="009E7E98" w:rsidRDefault="009E7E98" w:rsidP="00F47E9D">
      <w:pPr>
        <w:pStyle w:val="Paragraf"/>
        <w:keepNext w:val="0"/>
        <w:keepLines w:val="0"/>
        <w:spacing w:line="276" w:lineRule="auto"/>
      </w:pPr>
      <w:r w:rsidRPr="003A61E6">
        <w:t xml:space="preserve">Egzamin </w:t>
      </w:r>
      <w:r>
        <w:t>poprawkowy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D61A58">
        <w:t>Słuchacz może zdawać egzamin poprawkowy w przypadku uzyskania niedostatecznej oceny z dwóch egzaminów semestralnych.</w:t>
      </w:r>
    </w:p>
    <w:p w:rsidR="009E7E98" w:rsidRPr="00485B41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485B41">
        <w:rPr>
          <w:spacing w:val="-5"/>
        </w:rPr>
        <w:t>Egzaminy poprawkowe są przeprowadzane po każdym semestrze.</w:t>
      </w:r>
    </w:p>
    <w:p w:rsidR="009E7E98" w:rsidRPr="00485B41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485B41">
        <w:t>Egzamin poprawkowy przeprowadza nauczyciel prowadzący dane zajęcia edukacyjne po zakończeniu semestru jesiennego nie później niż do końca lutego i po zakończeniu semestru wiosennego - nie później niż do dnia 31 sierpnia.</w:t>
      </w:r>
    </w:p>
    <w:p w:rsidR="009E7E98" w:rsidRPr="00485B41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485B41">
        <w:lastRenderedPageBreak/>
        <w:t>Egzamin poprawkowy z zajęć edukacyjnych, z których przewidziany jest egzamin semestralny w formie pisemnej przeprowadza się w formie pisemnej, z pozostałych zajęć edukacyjnych w formie ustnej.</w:t>
      </w:r>
    </w:p>
    <w:p w:rsidR="009E7E98" w:rsidRPr="000F6FAC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F6FAC">
        <w:rPr>
          <w:spacing w:val="-1"/>
        </w:rPr>
        <w:t>Egzamin poprawkowy z zajęć praktycznych ma formę zadania praktycznego.</w:t>
      </w:r>
    </w:p>
    <w:p w:rsidR="009E7E98" w:rsidRPr="000F6FAC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F6FAC">
        <w:t>Egzamin poprawkowy nie dotyczy zajęć edukacyjnych, z których słuchaczowi wyznaczono dodatkowy termin egzaminu semestralnego.</w:t>
      </w:r>
    </w:p>
    <w:p w:rsidR="009E7E98" w:rsidRPr="000F6FAC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F6FAC">
        <w:rPr>
          <w:spacing w:val="-2"/>
        </w:rPr>
        <w:t>Z przeprowadzonego egzaminu poprawkowego sporządza się protokół zawierający: nazwę zajęć edukacyjnych, z których by</w:t>
      </w:r>
      <w:r>
        <w:rPr>
          <w:spacing w:val="-2"/>
        </w:rPr>
        <w:t>ł</w:t>
      </w:r>
      <w:r w:rsidRPr="000F6FAC">
        <w:rPr>
          <w:spacing w:val="-2"/>
        </w:rPr>
        <w:t xml:space="preserve"> przeprowadzony egzamin, imię i nazwisko nauczyciela egzaminującego, termin egzaminu, imiona i nazwisko słuchacza, który przystąpił do egzaminu, zadania i oceny klasyfikacyjne. Do protokołu dołącza się prace pisemne (w przypadku egzaminu </w:t>
      </w:r>
      <w:r>
        <w:rPr>
          <w:rFonts w:cs="Times New Roman"/>
          <w:spacing w:val="-2"/>
        </w:rPr>
        <w:br/>
      </w:r>
      <w:r w:rsidRPr="000F6FAC">
        <w:rPr>
          <w:spacing w:val="-2"/>
        </w:rPr>
        <w:t>w formie pisemnej), lub informacje o ustnych odpowiedziach (w przypadku egzaminu w formie ustnej) i zwięzłą informację o wykonaniu przez słuchacza zadania praktycznego</w:t>
      </w:r>
      <w:r>
        <w:rPr>
          <w:spacing w:val="-2"/>
        </w:rPr>
        <w:t xml:space="preserve"> </w:t>
      </w:r>
      <w:r w:rsidRPr="000F6FAC">
        <w:rPr>
          <w:spacing w:val="-2"/>
        </w:rPr>
        <w:t xml:space="preserve">(w przypadku egzaminu w formie zadania praktycznego). </w:t>
      </w:r>
      <w:r w:rsidRPr="000F6FAC">
        <w:rPr>
          <w:spacing w:val="-6"/>
        </w:rPr>
        <w:t>Protokół stanowi załącznik do arkusza ocen słuchacza.</w:t>
      </w:r>
    </w:p>
    <w:p w:rsidR="009E7E98" w:rsidRPr="000F6FAC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F6FAC">
        <w:t>Słuchacza, który nie otrzymał promocji na semestr programowo wyższy Dyrektor Szkoły skreśla w drodze decyzji z listy słuchaczy.</w:t>
      </w:r>
    </w:p>
    <w:p w:rsidR="009E7E98" w:rsidRPr="000F6FAC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F6FAC">
        <w:t>W przypadkach losowych lub zdrowotnych, Dyrektor Szkoły, na pisemny wniosek słuchacza, może wyrazić zgodę na powtarzanie semestru.</w:t>
      </w:r>
    </w:p>
    <w:p w:rsidR="009E7E98" w:rsidRPr="000F6FAC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F6FAC">
        <w:rPr>
          <w:spacing w:val="-1"/>
        </w:rPr>
        <w:t>Słuchacz może powtarzać semestr jeden raz w okresie kształcenia w danej szkole.</w:t>
      </w:r>
    </w:p>
    <w:p w:rsidR="009E7E98" w:rsidRPr="00ED1BEE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F6FAC">
        <w:t xml:space="preserve">Wniosek, o którym mowa w ust. 9 słuchacz składa do Dyrektora Szkoły, nie później niż </w:t>
      </w:r>
      <w:r>
        <w:rPr>
          <w:rFonts w:cs="Times New Roman"/>
        </w:rPr>
        <w:br/>
      </w:r>
      <w:r w:rsidRPr="000F6FAC">
        <w:t xml:space="preserve">w terminie 7 dni od dnia podjęcia przez Radę Pedagogiczną uchwały w sprawie klasyfikacji </w:t>
      </w:r>
      <w:r>
        <w:rPr>
          <w:rFonts w:cs="Times New Roman"/>
        </w:rPr>
        <w:br/>
      </w:r>
      <w:r w:rsidRPr="000F6FAC">
        <w:t>i promocji słuchaczy.</w:t>
      </w:r>
    </w:p>
    <w:p w:rsidR="009E7E98" w:rsidRPr="001C2BF0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ED1BEE">
        <w:t>Słuchacz, który z przyczyn usprawiedliwionych nie przystąpił do egzaminu poprawkowego w wyznaczonym terminie, może przystąpić do niego w dodatkowym terminie, nie później niż do końca sierpnia lub odpowiednio —</w:t>
      </w:r>
      <w:r>
        <w:t xml:space="preserve"> </w:t>
      </w:r>
      <w:r w:rsidRPr="00ED1BEE">
        <w:t>do końca lutego.</w:t>
      </w:r>
    </w:p>
    <w:p w:rsidR="009E7E98" w:rsidRPr="00CA2A57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1C2BF0">
        <w:t>Pytania egzaminacyjne układa egzaminator, a zatwierdza Dyrektor Szkoły najpóźniej na dzień przed egzaminem poprawkowym. Stopień trudności pytań powinien odpowiadać wymaganiom edukacyjnym</w:t>
      </w:r>
      <w:r>
        <w:t xml:space="preserve"> </w:t>
      </w:r>
      <w:r w:rsidRPr="001C2BF0">
        <w:t>według pełnej skali ocen. W przypadku</w:t>
      </w:r>
      <w:r>
        <w:t xml:space="preserve"> słuchacza</w:t>
      </w:r>
      <w:r w:rsidRPr="001C2BF0">
        <w:t xml:space="preserve">, dla którego nauczyciel dostosowywał wymagania edukacyjne do indywidualnych potrzeb psychofizycznych </w:t>
      </w:r>
      <w:r>
        <w:rPr>
          <w:rFonts w:cs="Times New Roman"/>
        </w:rPr>
        <w:br/>
      </w:r>
      <w:r w:rsidRPr="001C2BF0">
        <w:t>i edukacyjnych ze specjalnymi trudnościami w nauce, pytania egzaminacyjne powinny uwzględniać możliwości psychofizyczne</w:t>
      </w:r>
      <w:r>
        <w:t xml:space="preserve"> słuchacza</w:t>
      </w:r>
      <w:r w:rsidRPr="001C2BF0">
        <w:t>.</w:t>
      </w:r>
    </w:p>
    <w:p w:rsidR="009E7E98" w:rsidRPr="00D90ACB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CA2A57">
        <w:t xml:space="preserve">Nauczyciel prowadzący dane zajęcia edukacyjne może być zwolniony z udziału w pracy komisji na własną prośbę lub w innych, szczególnie uzasadnionych przypadkach. W takim przypadku Dyrektor Szkoły powołuje jako egzaminatora innego nauczyciela prowadzącego takie same zajęcia edukacyjne, z tym, że powołanie nauczyciela zatrudnionego w innej szkole następuje w porozumieniu w dyrektorem tej szkoły. </w:t>
      </w:r>
    </w:p>
    <w:p w:rsidR="00D90ACB" w:rsidRPr="00CA2A57" w:rsidRDefault="00D90ACB" w:rsidP="00F47E9D">
      <w:pPr>
        <w:pStyle w:val="Ustp"/>
        <w:keepNext w:val="0"/>
        <w:keepLines w:val="0"/>
        <w:numPr>
          <w:ilvl w:val="0"/>
          <w:numId w:val="0"/>
        </w:numPr>
        <w:spacing w:line="276" w:lineRule="auto"/>
        <w:rPr>
          <w:rFonts w:cs="Times New Roman"/>
        </w:rPr>
      </w:pPr>
    </w:p>
    <w:p w:rsidR="009E7E98" w:rsidRPr="00065485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r w:rsidRPr="00065485">
        <w:rPr>
          <w:rFonts w:cs="Times New Roman"/>
          <w:noProof/>
        </w:rPr>
        <w:br/>
      </w:r>
      <w:r>
        <w:rPr>
          <w:noProof/>
        </w:rPr>
        <w:t>Sprawdzian wiadomości i umiejętności w trybie odwoławczym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A12FE2">
        <w:t xml:space="preserve">Sprawdzian wiadomości i umiejętności w trybie odwoławczym.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>
        <w:lastRenderedPageBreak/>
        <w:t xml:space="preserve">Słuchacz </w:t>
      </w:r>
      <w:r w:rsidRPr="00A12FE2">
        <w:t>mo</w:t>
      </w:r>
      <w:r>
        <w:t>że</w:t>
      </w:r>
      <w:r w:rsidRPr="00A12FE2">
        <w:t xml:space="preserve"> zgłosić zastrzeżenia do Dyrektora Szkoły, jeżeli uznają, że </w:t>
      </w:r>
      <w:r>
        <w:t xml:space="preserve">semestralna lub końcowa </w:t>
      </w:r>
      <w:r w:rsidRPr="00A12FE2">
        <w:t>ocena klasyfikacyjna z zajęć edukacyjnych została ustalona niezgodnie z przepisami prawa dotyczącymi trybu ustalania tej oceny.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3503E6">
        <w:t>Zastrzeżenia mogą być zgłoszone w terminie do 2 dni od zakończeniu zajęć dydaktyczno-wychowawczych.</w:t>
      </w:r>
    </w:p>
    <w:p w:rsidR="009E7E98" w:rsidRPr="003503E6" w:rsidRDefault="009E7E98" w:rsidP="00F47E9D">
      <w:pPr>
        <w:pStyle w:val="Ustp"/>
        <w:keepNext w:val="0"/>
        <w:keepLines w:val="0"/>
        <w:spacing w:line="276" w:lineRule="auto"/>
      </w:pPr>
      <w:r w:rsidRPr="003503E6">
        <w:t xml:space="preserve">Dyrektor szkoły w przypadku stwierdzenia, że </w:t>
      </w:r>
      <w:r>
        <w:t xml:space="preserve">ocena semestralna lub ocena końcowa klasyfikacyjna </w:t>
      </w:r>
      <w:r w:rsidRPr="003503E6">
        <w:t xml:space="preserve">z zajęć edukacyjnych została ustalona niezgodnie z przepisami prawa  dotyczącymi  trybu  ustalania  tej  oceny,  powołuje  komisję,  która przeprowadza  sprawdzian  wiadomości i umiejętności </w:t>
      </w:r>
      <w:r>
        <w:t>słuchacza</w:t>
      </w:r>
      <w:r w:rsidRPr="003503E6">
        <w:t xml:space="preserve">,  w  formie  pisemnej  i  ustnej,  oraz  ustala  roczną ocenę klasyfikacyjną z danych zajęć edukacyjnych. 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 xml:space="preserve">W skład komisji wchodzą: </w:t>
      </w:r>
    </w:p>
    <w:p w:rsidR="009E7E98" w:rsidRPr="00A12FE2" w:rsidRDefault="009E7E98" w:rsidP="005F50E0">
      <w:pPr>
        <w:pStyle w:val="Punkt"/>
        <w:numPr>
          <w:ilvl w:val="0"/>
          <w:numId w:val="133"/>
        </w:numPr>
      </w:pPr>
      <w:r w:rsidRPr="00A12FE2">
        <w:t xml:space="preserve">Dyrektor Szkoły albo </w:t>
      </w:r>
      <w:r>
        <w:t>nauczyciel wyznaczony przez dyrektora Szkoły</w:t>
      </w:r>
      <w:r w:rsidRPr="00A12FE2">
        <w:t xml:space="preserve">  – jako przewodniczący  komisji;</w:t>
      </w:r>
    </w:p>
    <w:p w:rsidR="009E7E98" w:rsidRPr="00A12FE2" w:rsidRDefault="009E7E98" w:rsidP="00123EA8">
      <w:pPr>
        <w:pStyle w:val="Punkt"/>
      </w:pPr>
      <w:r w:rsidRPr="00A12FE2">
        <w:t>nauczyciel prowadzący dane zajęcia edukacyjne;</w:t>
      </w:r>
    </w:p>
    <w:p w:rsidR="009E7E98" w:rsidRPr="00895409" w:rsidRDefault="009E7E98" w:rsidP="00123EA8">
      <w:pPr>
        <w:pStyle w:val="Punkt"/>
        <w:rPr>
          <w:rFonts w:cs="Times New Roman"/>
        </w:rPr>
      </w:pPr>
      <w:r w:rsidRPr="00A12FE2">
        <w:t xml:space="preserve">dwóch nauczycieli z danej lub innej szkoły tego samego typu, prowadzący takie same zajęcia  edukacyjne.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Nauczyciel, o którym mowa w </w:t>
      </w:r>
      <w:r>
        <w:t>ust.</w:t>
      </w:r>
      <w:r w:rsidRPr="00A12FE2">
        <w:t xml:space="preserve"> 3</w:t>
      </w:r>
      <w:r>
        <w:t xml:space="preserve"> pkt 2</w:t>
      </w:r>
      <w:r w:rsidRPr="00A12FE2">
        <w:t>, może być zwolniony z udziału w</w:t>
      </w:r>
      <w:r>
        <w:t xml:space="preserve"> </w:t>
      </w:r>
      <w:r w:rsidRPr="00A12FE2">
        <w:t>pracy  komisji na  własną  prośbę  lub  w innych,  szczególnie  uzasadnionych  przypadkach.  W takim  przypadku</w:t>
      </w:r>
      <w:r>
        <w:t>,</w:t>
      </w:r>
      <w:r w:rsidRPr="00A12FE2">
        <w:t xml:space="preserve"> Dyrektor  Szkoły  powołuje  innego nauczyciela  prowadzącego  takie  same  zajęcia  edukacyjne,  z  tym  że  powołanie  nauczyciela  zatrudnionego w innej szkole następuje </w:t>
      </w:r>
      <w:r w:rsidR="001C3F87">
        <w:br/>
      </w:r>
      <w:r w:rsidRPr="00A12FE2">
        <w:t>w porozumieniu z dyrektorem tej szkoły.</w:t>
      </w:r>
    </w:p>
    <w:p w:rsidR="009E7E98" w:rsidRPr="00895409" w:rsidRDefault="009E7E98" w:rsidP="00F47E9D">
      <w:pPr>
        <w:pStyle w:val="Ustp"/>
        <w:keepNext w:val="0"/>
        <w:keepLines w:val="0"/>
        <w:spacing w:line="276" w:lineRule="auto"/>
      </w:pPr>
      <w:r w:rsidRPr="00895409">
        <w:t>Ustalona przez komisję ocena klasyfikacyjna z zajęć edukacyjnych nie może być niższa  od ustalonej wcześniej oceny.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Ocena ustalona przez komisję jest ostateczna, z wyjątkiem niedostatecznej oceny z zajęć edukacyjnych, która może być zmieniona w wyniku egzaminu poprawkowego.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06C21">
        <w:t>Z prac komisji sporządza się protokół zawierający skład komisji, termin sprawdzianu,  zadania sprawdzające, wynik sprawdzianu oraz ustaloną ocenę. Protokół stanowi załącznik do arkusza ocen</w:t>
      </w:r>
      <w:r>
        <w:t xml:space="preserve"> słuchacza</w:t>
      </w:r>
      <w:r w:rsidRPr="00006C21">
        <w:t xml:space="preserve">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006C21">
        <w:t xml:space="preserve">Do protokołu, o którym mowa w </w:t>
      </w:r>
      <w:r>
        <w:t>ust. 8</w:t>
      </w:r>
      <w:r w:rsidRPr="00006C21">
        <w:t>, dołącza się pisemne</w:t>
      </w:r>
      <w:r>
        <w:t xml:space="preserve"> </w:t>
      </w:r>
      <w:r w:rsidRPr="00006C21">
        <w:t xml:space="preserve">prace </w:t>
      </w:r>
      <w:r>
        <w:t xml:space="preserve">słuchacza </w:t>
      </w:r>
      <w:r w:rsidRPr="00006C21">
        <w:t>i  zwięzłą  informację  o  ustnych odpowiedziach</w:t>
      </w:r>
      <w:r>
        <w:t xml:space="preserve"> słuchacza</w:t>
      </w:r>
      <w:r w:rsidRPr="00006C21">
        <w:t xml:space="preserve">. </w:t>
      </w:r>
    </w:p>
    <w:p w:rsidR="009E7E98" w:rsidRPr="00E43C27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1A717A">
        <w:t>Słuchacz,</w:t>
      </w:r>
      <w:r w:rsidRPr="001A717A">
        <w:rPr>
          <w:b/>
          <w:bCs/>
        </w:rPr>
        <w:t xml:space="preserve"> </w:t>
      </w:r>
      <w:r w:rsidRPr="001A717A">
        <w:t xml:space="preserve">który z przyczyn usprawiedliwionych nie przystąpił do sprawdzianu, </w:t>
      </w:r>
      <w:r>
        <w:rPr>
          <w:rFonts w:cs="Times New Roman"/>
        </w:rPr>
        <w:br/>
      </w:r>
      <w:r w:rsidRPr="001A717A">
        <w:t>w wyznaczonym terminie</w:t>
      </w:r>
      <w:r>
        <w:t xml:space="preserve"> </w:t>
      </w:r>
      <w:r w:rsidRPr="001A717A">
        <w:t>może przystąpić do niego w dodatkowym terminie, wyznaczonym przez Dyrektora</w:t>
      </w:r>
      <w:r>
        <w:t xml:space="preserve"> </w:t>
      </w:r>
      <w:r w:rsidRPr="001A717A">
        <w:t>Szkoły w porozumieniu z</w:t>
      </w:r>
      <w:r>
        <w:t>e słuchaczem.</w:t>
      </w:r>
      <w:r w:rsidRPr="001A717A">
        <w:t xml:space="preserve"> </w:t>
      </w:r>
    </w:p>
    <w:p w:rsidR="00E43C27" w:rsidRDefault="00E43C27" w:rsidP="00F47E9D">
      <w:pPr>
        <w:pStyle w:val="Ustp"/>
        <w:keepNext w:val="0"/>
        <w:keepLines w:val="0"/>
        <w:numPr>
          <w:ilvl w:val="0"/>
          <w:numId w:val="0"/>
        </w:numPr>
        <w:spacing w:line="276" w:lineRule="auto"/>
        <w:ind w:left="680"/>
      </w:pPr>
    </w:p>
    <w:p w:rsidR="00E43C27" w:rsidRPr="00A12FE2" w:rsidRDefault="00E43C27" w:rsidP="00F47E9D">
      <w:pPr>
        <w:pStyle w:val="Ustp"/>
        <w:keepNext w:val="0"/>
        <w:keepLines w:val="0"/>
        <w:numPr>
          <w:ilvl w:val="0"/>
          <w:numId w:val="0"/>
        </w:numPr>
        <w:spacing w:line="276" w:lineRule="auto"/>
        <w:rPr>
          <w:rFonts w:cs="Times New Roman"/>
        </w:rPr>
      </w:pPr>
    </w:p>
    <w:p w:rsidR="009E7E98" w:rsidRPr="00065485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r w:rsidRPr="00065485">
        <w:rPr>
          <w:rFonts w:cs="Times New Roman"/>
          <w:noProof/>
        </w:rPr>
        <w:br/>
      </w:r>
      <w:r>
        <w:rPr>
          <w:noProof/>
        </w:rPr>
        <w:t xml:space="preserve">Egzamin klasyfikacyjny 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>
        <w:t>Egzamin klasyfikacyjny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4A71C4">
        <w:lastRenderedPageBreak/>
        <w:t>Egzamin klasyfikacyjny może zdawać słuchacz przyjmowany do szkoły na semestr programowo wyższy, zgodnie z przepisami w sprawie warunków i trybu przyjmowania uczniów do szkó</w:t>
      </w:r>
      <w:r>
        <w:t>ł</w:t>
      </w:r>
      <w:r w:rsidRPr="004A71C4">
        <w:t xml:space="preserve"> publicznych oraz przechodzenia z jedn</w:t>
      </w:r>
      <w:r>
        <w:t>ego</w:t>
      </w:r>
      <w:r w:rsidRPr="004A71C4">
        <w:t xml:space="preserve"> typu w szkoły do innych.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4A71C4">
        <w:rPr>
          <w:spacing w:val="-4"/>
        </w:rPr>
        <w:t>Egzamin klasyfikacyjny przeprowadza się w formie pisemnej i ustnej.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4A71C4">
        <w:t>Egzamin klasyfikacyjny z zajęć praktycznych ma formę zadania praktycznego.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4A71C4">
        <w:t>Egzamin klasyfikacyjny przeprowadza nauczyciel danych zajęć edukacyjnych - jako przewodniczący komisji w obecności wskazanego przez Dyrektora nauczyciela takich samych lub pokrewnych zajęć edukacyjnych.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spacing w:val="-2"/>
        </w:rPr>
      </w:pPr>
      <w:r w:rsidRPr="004A71C4">
        <w:t>Z</w:t>
      </w:r>
      <w:r w:rsidRPr="004A71C4">
        <w:rPr>
          <w:i/>
          <w:iCs/>
        </w:rPr>
        <w:t xml:space="preserve"> </w:t>
      </w:r>
      <w:r w:rsidRPr="004A71C4">
        <w:t xml:space="preserve">przeprowadzonego egzaminu klasyfikacyjnego sporządza się protokół zawierający: </w:t>
      </w:r>
      <w:r w:rsidRPr="004A71C4">
        <w:rPr>
          <w:spacing w:val="-2"/>
        </w:rPr>
        <w:t>nazwę zajęć edukacyjnych, z których był przeprowadzony egzamin, imiona i nazwiska nauczycieli, o których mowa w ust. 4, zadania egzaminacyjne, wynik egzaminu klasyfikacyjnego oraz ustaloną ocenę klasyfikacyjną. Do protokołu, stanowiącego załącznik do arkusza ocen słuchacza, dołącza się pisemne prace słuchacza, zwięzłą informacj</w:t>
      </w:r>
      <w:r>
        <w:rPr>
          <w:spacing w:val="-2"/>
        </w:rPr>
        <w:t>ę</w:t>
      </w:r>
      <w:r w:rsidRPr="004A71C4">
        <w:rPr>
          <w:spacing w:val="-2"/>
        </w:rPr>
        <w:t xml:space="preserve"> o ustnych odpowiedziach słuchacza i zwięzłą informacje o wykonaniu przez słuchacza zadania praktycznego. </w:t>
      </w:r>
    </w:p>
    <w:p w:rsidR="009E7E98" w:rsidRPr="004A71C4" w:rsidRDefault="009E7E98" w:rsidP="00F47E9D">
      <w:pPr>
        <w:pStyle w:val="Ustp"/>
        <w:keepNext w:val="0"/>
        <w:keepLines w:val="0"/>
        <w:spacing w:line="276" w:lineRule="auto"/>
      </w:pPr>
      <w:r w:rsidRPr="004A71C4">
        <w:t>Słuchacz, który z przyczyn usprawiedliwionych nie przystąpił do egzaminu</w:t>
      </w:r>
      <w:r>
        <w:t xml:space="preserve"> </w:t>
      </w:r>
      <w:r w:rsidRPr="004A71C4">
        <w:t>klasyfikacyjnego w wyznaczonym terminie, może przystąpić do niego w dodatkowym terminie wyznaczonym przez Dyrektora Szkoły.</w:t>
      </w:r>
    </w:p>
    <w:p w:rsidR="009E7E98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  <w:sz w:val="20"/>
          <w:szCs w:val="20"/>
        </w:rPr>
      </w:pPr>
      <w:r w:rsidRPr="00FE409C">
        <w:t xml:space="preserve">Na pisemny wniosek </w:t>
      </w:r>
      <w:r>
        <w:t xml:space="preserve"> </w:t>
      </w:r>
      <w:r w:rsidRPr="00FE409C">
        <w:t xml:space="preserve">złożony przez słuchacza, w sekretariacie szkoły lub za pomocą elektronicznej skrzynki podawczej, dokumentacja dotycząca egzaminu klasyfikacyjnego, egzaminu semestralnego, egzaminu poprawkowego, oraz inna dokumentacja dotycząca oceniania słuchacza będzie udostępniana do wglądu w szkole odpowiednio temu słuchaczowi </w:t>
      </w:r>
      <w:r w:rsidR="001C3F87">
        <w:br/>
      </w:r>
      <w:r w:rsidRPr="00FE409C">
        <w:t>w</w:t>
      </w:r>
      <w:r>
        <w:t xml:space="preserve"> </w:t>
      </w:r>
      <w:r w:rsidRPr="00FE409C">
        <w:t>ciągu</w:t>
      </w:r>
      <w:r>
        <w:t xml:space="preserve"> </w:t>
      </w:r>
      <w:r w:rsidRPr="00FE409C">
        <w:t>14 dni</w:t>
      </w:r>
      <w:r w:rsidRPr="00F363B8">
        <w:rPr>
          <w:sz w:val="20"/>
          <w:szCs w:val="20"/>
        </w:rPr>
        <w:t>.</w:t>
      </w:r>
    </w:p>
    <w:p w:rsidR="009E7E98" w:rsidRDefault="009E7E98" w:rsidP="00F47E9D">
      <w:pPr>
        <w:pStyle w:val="Rozdzia"/>
        <w:keepNext w:val="0"/>
        <w:keepLines w:val="0"/>
        <w:spacing w:line="276" w:lineRule="auto"/>
      </w:pPr>
      <w:r>
        <w:t xml:space="preserve"> </w:t>
      </w:r>
      <w:r>
        <w:br/>
        <w:t>Egzamin zawodowy</w:t>
      </w:r>
    </w:p>
    <w:p w:rsidR="009E7E98" w:rsidRDefault="009E7E98" w:rsidP="00F47E9D">
      <w:pPr>
        <w:pStyle w:val="Paragraf"/>
        <w:keepNext w:val="0"/>
        <w:keepLines w:val="0"/>
        <w:spacing w:line="276" w:lineRule="auto"/>
        <w:rPr>
          <w:b/>
          <w:bCs/>
          <w:noProof/>
        </w:rPr>
      </w:pPr>
      <w:r w:rsidRPr="00706B80">
        <w:rPr>
          <w:b/>
          <w:bCs/>
          <w:noProof/>
        </w:rPr>
        <w:t>Egzamin zawodowy</w:t>
      </w:r>
      <w:r>
        <w:rPr>
          <w:b/>
          <w:bCs/>
          <w:noProof/>
        </w:rPr>
        <w:t xml:space="preserve">  </w:t>
      </w:r>
    </w:p>
    <w:p w:rsidR="009E7E98" w:rsidRPr="00A16648" w:rsidRDefault="009E7E98" w:rsidP="00F47E9D">
      <w:pPr>
        <w:pStyle w:val="Ustp"/>
        <w:keepNext w:val="0"/>
        <w:keepLines w:val="0"/>
        <w:spacing w:line="276" w:lineRule="auto"/>
        <w:rPr>
          <w:noProof/>
        </w:rPr>
      </w:pPr>
      <w:r w:rsidRPr="00A16648">
        <w:rPr>
          <w:noProof/>
        </w:rPr>
        <w:t>Egzamin zawodowy jest formą oceny poziomu opanowania wiadomości i umiejętności                            z zakresu jednej kwalifikacji wyodrębnionej w zawodzie, ustalonych w podstawie programowej kształcenia w zawodzie szkolnictwa branżowego.</w:t>
      </w:r>
    </w:p>
    <w:p w:rsidR="009E7E98" w:rsidRPr="008F2039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noProof/>
        </w:rPr>
      </w:pPr>
      <w:r w:rsidRPr="008F2039">
        <w:rPr>
          <w:noProof/>
        </w:rPr>
        <w:t xml:space="preserve">Terminy przystępowania do egzaminów zawodowych ustala dyrektor szkoły                                                     z uwzględniem ramowych planów nauczania kształcenia zawodowego w </w:t>
      </w:r>
      <w:r>
        <w:rPr>
          <w:noProof/>
        </w:rPr>
        <w:t>poszczególnych semestrach.</w:t>
      </w:r>
    </w:p>
    <w:p w:rsidR="009E7E98" w:rsidRPr="00A16648" w:rsidRDefault="009E7E98" w:rsidP="00F47E9D">
      <w:pPr>
        <w:pStyle w:val="Ustp"/>
        <w:keepNext w:val="0"/>
        <w:keepLines w:val="0"/>
        <w:spacing w:line="276" w:lineRule="auto"/>
        <w:rPr>
          <w:noProof/>
        </w:rPr>
      </w:pPr>
      <w:r w:rsidRPr="00A16648">
        <w:rPr>
          <w:noProof/>
        </w:rPr>
        <w:t xml:space="preserve">Przystąpienie </w:t>
      </w:r>
      <w:r>
        <w:rPr>
          <w:noProof/>
        </w:rPr>
        <w:t xml:space="preserve">słuchacza </w:t>
      </w:r>
      <w:r w:rsidRPr="00A16648">
        <w:rPr>
          <w:noProof/>
        </w:rPr>
        <w:t xml:space="preserve">do egzaminu zawodowego odpowiednio w danym </w:t>
      </w:r>
      <w:r>
        <w:rPr>
          <w:noProof/>
        </w:rPr>
        <w:t xml:space="preserve">semestrze </w:t>
      </w:r>
      <w:r w:rsidRPr="00A16648">
        <w:rPr>
          <w:noProof/>
        </w:rPr>
        <w:t>jest obowiązkowe, z zastrzeżeniem ust. 8 i 11.</w:t>
      </w:r>
    </w:p>
    <w:p w:rsidR="009E7E98" w:rsidRPr="00A16648" w:rsidRDefault="009E7E98" w:rsidP="00F47E9D">
      <w:pPr>
        <w:pStyle w:val="Ustp"/>
        <w:keepNext w:val="0"/>
        <w:keepLines w:val="0"/>
        <w:spacing w:line="276" w:lineRule="auto"/>
        <w:rPr>
          <w:noProof/>
        </w:rPr>
      </w:pPr>
      <w:r>
        <w:rPr>
          <w:noProof/>
        </w:rPr>
        <w:t xml:space="preserve">Słuchacz </w:t>
      </w:r>
      <w:r w:rsidRPr="00A16648">
        <w:rPr>
          <w:noProof/>
        </w:rPr>
        <w:t xml:space="preserve">albo absolwent, posiadający orzeczenie o potrzebie kształcenia specjalnego wydane ze względu na niepełnosprawność może przystąpić do egzaminu zawodowego </w:t>
      </w:r>
      <w:r>
        <w:rPr>
          <w:rFonts w:cs="Times New Roman"/>
          <w:noProof/>
        </w:rPr>
        <w:br/>
      </w:r>
      <w:r w:rsidRPr="00A16648">
        <w:rPr>
          <w:noProof/>
        </w:rPr>
        <w:t>w warunkach i formie dostosowanych do rodzaju niepełnosprawności, na podstawie tego orzeczenia.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noProof/>
        </w:rPr>
      </w:pPr>
      <w:r>
        <w:rPr>
          <w:noProof/>
        </w:rPr>
        <w:t xml:space="preserve">Słuchacz </w:t>
      </w:r>
      <w:r w:rsidRPr="00A16648">
        <w:rPr>
          <w:noProof/>
        </w:rPr>
        <w:t>albo absolwen</w:t>
      </w:r>
      <w:r>
        <w:rPr>
          <w:noProof/>
        </w:rPr>
        <w:t>t</w:t>
      </w:r>
      <w:r w:rsidRPr="00A16648">
        <w:rPr>
          <w:noProof/>
        </w:rPr>
        <w:t xml:space="preserve"> posiadajacy orzeczenie o potrzebie kształcenia specjalnego, wydane ze względu na niedostosowanie społeczne lub zagrożenie niedostosowaniem </w:t>
      </w:r>
      <w:r w:rsidRPr="00A16648">
        <w:rPr>
          <w:noProof/>
        </w:rPr>
        <w:lastRenderedPageBreak/>
        <w:t>społecznym może przystąpić do egzaminu zawodowego w warunkach dostosowanych do jego potrzeb edukacyjnych oraz możliwości psychofizycznych, wynikających odpowiednio, na podstawie tego orzeczenia.</w:t>
      </w:r>
    </w:p>
    <w:p w:rsidR="003A5A9C" w:rsidRPr="00A16648" w:rsidRDefault="003A5A9C" w:rsidP="003A5A9C">
      <w:pPr>
        <w:pStyle w:val="Ustp"/>
        <w:spacing w:line="276" w:lineRule="auto"/>
        <w:rPr>
          <w:noProof/>
        </w:rPr>
      </w:pPr>
      <w:r>
        <w:rPr>
          <w:noProof/>
        </w:rPr>
        <w:t xml:space="preserve">Słuchacz </w:t>
      </w:r>
      <w:r w:rsidRPr="00A16648">
        <w:rPr>
          <w:noProof/>
        </w:rPr>
        <w:t xml:space="preserve">posiadający orzeczenie o potrzebie indywidualnego nauczania albo absolwet, który w </w:t>
      </w:r>
      <w:r>
        <w:rPr>
          <w:noProof/>
        </w:rPr>
        <w:t xml:space="preserve">danym semestrze </w:t>
      </w:r>
      <w:r w:rsidRPr="00A16648">
        <w:rPr>
          <w:noProof/>
        </w:rPr>
        <w:t xml:space="preserve">przystępuje do egzaminu zawodowego, posiadał orzeczenie </w:t>
      </w:r>
      <w:r w:rsidR="001C3F87">
        <w:rPr>
          <w:noProof/>
        </w:rPr>
        <w:br/>
      </w:r>
      <w:r w:rsidRPr="00A16648">
        <w:rPr>
          <w:noProof/>
        </w:rPr>
        <w:t>o pot</w:t>
      </w:r>
      <w:r>
        <w:rPr>
          <w:noProof/>
        </w:rPr>
        <w:t>r</w:t>
      </w:r>
      <w:r w:rsidRPr="00A16648">
        <w:rPr>
          <w:noProof/>
        </w:rPr>
        <w:t xml:space="preserve">zebie indywidualnego nauczania, może przystąpić do egzaminu zawodowego </w:t>
      </w:r>
      <w:r w:rsidR="001C3F87">
        <w:rPr>
          <w:noProof/>
        </w:rPr>
        <w:br/>
      </w:r>
      <w:r w:rsidRPr="00A16648">
        <w:rPr>
          <w:noProof/>
        </w:rPr>
        <w:t>w warunkach dostosowanych do jego potrzeb edukacyjnych orazz możliwości psychofizycznych, wynikających z jego stanu zdrowia, na podstawie tego orzeczenia.</w:t>
      </w:r>
    </w:p>
    <w:p w:rsidR="003A5A9C" w:rsidRDefault="003A5A9C" w:rsidP="003A5A9C">
      <w:pPr>
        <w:pStyle w:val="Ustp"/>
        <w:spacing w:line="276" w:lineRule="auto"/>
        <w:rPr>
          <w:noProof/>
        </w:rPr>
      </w:pPr>
      <w:r>
        <w:rPr>
          <w:noProof/>
        </w:rPr>
        <w:t xml:space="preserve">Dyrektor szkoły albo upoważniony nauczyciel informuje na piśmie słuchacza, </w:t>
      </w:r>
      <w:r>
        <w:rPr>
          <w:noProof/>
        </w:rPr>
        <w:br/>
        <w:t>a w przypadku niepełnoletniego słuchacza – jego rodziców, albo absolwenta o wskazanych sposobach dostosowania warunków i form przeprowadzania egzaminu zawodowego do jego potrzeb edukacyjnych i możliwości psychfizycznych.</w:t>
      </w:r>
    </w:p>
    <w:p w:rsidR="003A5A9C" w:rsidRPr="00A16648" w:rsidRDefault="003A5A9C" w:rsidP="003A5A9C">
      <w:pPr>
        <w:pStyle w:val="Ustp"/>
        <w:spacing w:line="276" w:lineRule="auto"/>
        <w:rPr>
          <w:noProof/>
        </w:rPr>
      </w:pPr>
      <w:r>
        <w:rPr>
          <w:noProof/>
        </w:rPr>
        <w:t xml:space="preserve">Słuchacz, </w:t>
      </w:r>
      <w:r w:rsidRPr="00A16648">
        <w:rPr>
          <w:noProof/>
        </w:rPr>
        <w:t xml:space="preserve">który z przyczyn losowych lub zdrowotnych nie przystąpił w terminie głównym do egzaminu części pisemnej lub części praktycznej egzaminu zawodowego lub przerwał egzamin zawodowy z części pisemnej lub praktycznej, przystępuje do części pisemnej lub części praktycznej tego egzaminu w terminie dodatkowym na udokumentowany wniosek, </w:t>
      </w:r>
      <w:r>
        <w:rPr>
          <w:rFonts w:cs="Times New Roman"/>
          <w:noProof/>
        </w:rPr>
        <w:br/>
      </w:r>
      <w:r w:rsidRPr="00A16648">
        <w:rPr>
          <w:noProof/>
        </w:rPr>
        <w:t xml:space="preserve">a w przypadku </w:t>
      </w:r>
      <w:r>
        <w:rPr>
          <w:noProof/>
        </w:rPr>
        <w:t xml:space="preserve">słuchacza </w:t>
      </w:r>
      <w:r w:rsidRPr="00A16648">
        <w:rPr>
          <w:noProof/>
        </w:rPr>
        <w:t xml:space="preserve">niepełnoletniego – jego rodziców. </w:t>
      </w:r>
    </w:p>
    <w:p w:rsidR="003A5A9C" w:rsidRPr="00A16648" w:rsidRDefault="003A5A9C" w:rsidP="003A5A9C">
      <w:pPr>
        <w:pStyle w:val="Ustp"/>
        <w:keepNext w:val="0"/>
        <w:keepLines w:val="0"/>
        <w:numPr>
          <w:ilvl w:val="0"/>
          <w:numId w:val="0"/>
        </w:numPr>
        <w:spacing w:line="276" w:lineRule="auto"/>
        <w:ind w:left="680"/>
        <w:rPr>
          <w:noProof/>
        </w:rPr>
      </w:pPr>
    </w:p>
    <w:p w:rsidR="009E7E98" w:rsidRPr="00A16648" w:rsidRDefault="009E7E98" w:rsidP="00F47E9D">
      <w:pPr>
        <w:pStyle w:val="Ustp"/>
        <w:spacing w:line="276" w:lineRule="auto"/>
        <w:rPr>
          <w:noProof/>
        </w:rPr>
      </w:pPr>
      <w:r w:rsidRPr="00A16648">
        <w:rPr>
          <w:noProof/>
        </w:rPr>
        <w:t xml:space="preserve">Wniosek, o którym mowa w ust. 8 składa się do dyrektora szkoły, do której uczęszcza </w:t>
      </w:r>
      <w:r>
        <w:rPr>
          <w:noProof/>
        </w:rPr>
        <w:t xml:space="preserve">słuchacz </w:t>
      </w:r>
      <w:r w:rsidRPr="00A16648">
        <w:rPr>
          <w:noProof/>
        </w:rPr>
        <w:t xml:space="preserve">nie później niż w dniu, w którym odbywa się część pisemna lub część praktyczna egzaminu zawodowego. Dyrektor szkoły przekazuje wniosek wraz z załączonymi do niego dokumetami dyrektorowi okręgowej komisji egzaminacyjnej nie później niż następnego dnia po otrzymaniu wniosku. </w:t>
      </w:r>
    </w:p>
    <w:p w:rsidR="009E7E98" w:rsidRPr="00A16648" w:rsidRDefault="009E7E98" w:rsidP="00F47E9D">
      <w:pPr>
        <w:pStyle w:val="Ustp"/>
        <w:spacing w:line="276" w:lineRule="auto"/>
        <w:rPr>
          <w:noProof/>
        </w:rPr>
      </w:pPr>
      <w:r w:rsidRPr="00A16648">
        <w:rPr>
          <w:noProof/>
        </w:rPr>
        <w:t>Dyrektor okręgowej komisji egzaminacyjnej rozpatruje wniosek w terminie 2 dni od dnia jego otrzymania. Decyzja dyrektora OKE jest ostateczna.</w:t>
      </w:r>
    </w:p>
    <w:p w:rsidR="009E7E98" w:rsidRDefault="009E7E98" w:rsidP="00F47E9D">
      <w:pPr>
        <w:pStyle w:val="Ustp"/>
        <w:spacing w:line="276" w:lineRule="auto"/>
        <w:rPr>
          <w:rFonts w:cs="Times New Roman"/>
          <w:noProof/>
        </w:rPr>
      </w:pPr>
      <w:r w:rsidRPr="00A16648">
        <w:rPr>
          <w:noProof/>
        </w:rPr>
        <w:t>W szczególnych przypadkach losowych lub zdrowotnych, uniemożliwiających przystapienie do części pisemnej lub części praktycznej egzaminu zawodowego w terminie dodatkowycm, dyrektor OKE, na udokumentowany wniosek ucznia lub rodzica ucznia niepełnoletniego może zwolnić ucznia z obowiązku przystąpienia do egzaminu zawodowego lub jego części.</w:t>
      </w:r>
    </w:p>
    <w:p w:rsidR="009E7E98" w:rsidRPr="00845A59" w:rsidRDefault="009E7E98" w:rsidP="00F47E9D">
      <w:pPr>
        <w:pStyle w:val="Ustp"/>
        <w:spacing w:line="276" w:lineRule="auto"/>
        <w:rPr>
          <w:rFonts w:cs="Times New Roman"/>
          <w:noProof/>
        </w:rPr>
      </w:pPr>
      <w:r>
        <w:rPr>
          <w:noProof/>
        </w:rPr>
        <w:t xml:space="preserve">Za </w:t>
      </w:r>
      <w:r w:rsidRPr="00A16648">
        <w:rPr>
          <w:noProof/>
        </w:rPr>
        <w:t>organizację i przebieg egzaminu zawodowego odpowiada dyrektor szkoły</w:t>
      </w:r>
      <w:r>
        <w:rPr>
          <w:noProof/>
        </w:rPr>
        <w:t>.</w:t>
      </w:r>
    </w:p>
    <w:p w:rsidR="009E7E98" w:rsidRPr="00065485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  <w:noProof/>
        </w:rPr>
      </w:pPr>
      <w:r w:rsidRPr="00065485">
        <w:rPr>
          <w:rFonts w:cs="Times New Roman"/>
          <w:noProof/>
        </w:rPr>
        <w:br/>
      </w:r>
      <w:r>
        <w:rPr>
          <w:noProof/>
        </w:rPr>
        <w:t>Promowanie słuchaczy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Promowanie </w:t>
      </w:r>
      <w:r>
        <w:t>słuchaczy.</w:t>
      </w:r>
    </w:p>
    <w:p w:rsidR="009E7E98" w:rsidRDefault="009E7E98" w:rsidP="00F47E9D">
      <w:pPr>
        <w:pStyle w:val="Ustp"/>
        <w:keepNext w:val="0"/>
        <w:keepLines w:val="0"/>
        <w:spacing w:line="276" w:lineRule="auto"/>
      </w:pPr>
      <w:r w:rsidRPr="00051FE9">
        <w:t xml:space="preserve">W Szkole oceny klasyfikacyjne z zajęć edukacyjnych wystawiane są w wyniku egzaminów semestralnych po każdym semestrze. Oceny klasyfikacyjne uzyskane w wyniku egzaminów semestralnych z obowiązkowych zajęć edukacyjnych </w:t>
      </w:r>
      <w:r>
        <w:t xml:space="preserve">oraz przystąpienie do egzaminu zawodowego, jeżeli ten był przeprowadzany w danym semestrze, z zastrzeżeniem </w:t>
      </w:r>
      <w:r w:rsidRPr="00E43C27">
        <w:rPr>
          <w:color w:val="auto"/>
        </w:rPr>
        <w:t>§ 108</w:t>
      </w:r>
      <w:r w:rsidR="00E43C27">
        <w:rPr>
          <w:color w:val="auto"/>
        </w:rPr>
        <w:t>,</w:t>
      </w:r>
      <w:r>
        <w:t xml:space="preserve"> </w:t>
      </w:r>
      <w:r w:rsidRPr="00051FE9">
        <w:t>stanowią podstawę do promowania słuchacza na semestr programowo wyższy</w:t>
      </w:r>
      <w:r>
        <w:t>.</w:t>
      </w:r>
    </w:p>
    <w:p w:rsidR="009E7E98" w:rsidRDefault="009E7E98" w:rsidP="00F47E9D">
      <w:pPr>
        <w:pStyle w:val="Ustp"/>
        <w:keepNext w:val="0"/>
        <w:keepLines w:val="0"/>
        <w:spacing w:line="276" w:lineRule="auto"/>
      </w:pPr>
      <w:r>
        <w:lastRenderedPageBreak/>
        <w:t>Niepełnoletnie słuchacz, który nie spełnił warunków, o których mowa w ust. 1 powtarza ostatni semestr.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E2194D">
        <w:t>Słuchaczowi powtarzającemu semestr przed upływem trzech lat od daty przerwania nauki zalicza, się zajęcia edukacyjne, z których poprzednio uzyskał oceny klasyfikacyjną wyższą od niedostatecznej i zwalnia z obowiązku uczęszczania na nie.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E2194D">
        <w:rPr>
          <w:spacing w:val="-5"/>
        </w:rPr>
        <w:t xml:space="preserve">W przypadku, a którym mowa powyżej, w dokumentacji przebiegu nauczania wpisuje się „zwolniony z obowiązku uczęszczania na zajęcia" lub „zwolniona z obowiązku uczęszczania na zajęcia" oraz podstawę prawną zwolnienia. Zwolnienie jest równoznaczne z otrzymaniem oceny klasyfikacyjnej z danego przedmiotu zgodnej z wynikiem uzyskanym przez słuchacza uprzednio. </w:t>
      </w:r>
    </w:p>
    <w:p w:rsidR="009E7E98" w:rsidRPr="00E2194D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E2194D">
        <w:rPr>
          <w:spacing w:val="-5"/>
        </w:rPr>
        <w:t>Odpowiedzialnymi za prawidłową realizację ustaleń zawartych w wewnątrzszkolnym ocenianiu w Szkole są:</w:t>
      </w:r>
    </w:p>
    <w:p w:rsidR="009E7E98" w:rsidRPr="0061518B" w:rsidRDefault="009E7E98" w:rsidP="005F50E0">
      <w:pPr>
        <w:pStyle w:val="Punkt"/>
        <w:numPr>
          <w:ilvl w:val="0"/>
          <w:numId w:val="134"/>
        </w:numPr>
      </w:pPr>
      <w:r w:rsidRPr="0061518B">
        <w:t>Dyrekcja Szkoły;</w:t>
      </w:r>
    </w:p>
    <w:p w:rsidR="009E7E98" w:rsidRDefault="009E7E98" w:rsidP="00123EA8">
      <w:pPr>
        <w:pStyle w:val="Punkt"/>
      </w:pPr>
      <w:r>
        <w:t>Rada Pedag</w:t>
      </w:r>
      <w:r w:rsidR="005F50E0">
        <w:t>ogiczna</w:t>
      </w:r>
      <w:r w:rsidRPr="0061518B">
        <w:t>.</w:t>
      </w:r>
    </w:p>
    <w:p w:rsidR="00D20473" w:rsidRDefault="00D20473" w:rsidP="005F50E0">
      <w:pPr>
        <w:pStyle w:val="Punkt"/>
        <w:numPr>
          <w:ilvl w:val="0"/>
          <w:numId w:val="0"/>
        </w:numPr>
        <w:ind w:left="644"/>
      </w:pPr>
    </w:p>
    <w:p w:rsidR="00D20473" w:rsidRDefault="00D20473" w:rsidP="005F50E0">
      <w:pPr>
        <w:pStyle w:val="Punkt"/>
        <w:numPr>
          <w:ilvl w:val="0"/>
          <w:numId w:val="0"/>
        </w:numPr>
        <w:ind w:left="644"/>
      </w:pPr>
    </w:p>
    <w:p w:rsidR="00D20473" w:rsidRPr="0061518B" w:rsidRDefault="00D20473" w:rsidP="005F50E0">
      <w:pPr>
        <w:pStyle w:val="Punkt"/>
        <w:numPr>
          <w:ilvl w:val="0"/>
          <w:numId w:val="0"/>
        </w:numPr>
        <w:ind w:left="644"/>
      </w:pPr>
    </w:p>
    <w:p w:rsidR="009E7E98" w:rsidRDefault="009E7E98" w:rsidP="00F47E9D">
      <w:pPr>
        <w:pStyle w:val="Rozdzia"/>
        <w:keepNext w:val="0"/>
        <w:keepLines w:val="0"/>
        <w:spacing w:line="276" w:lineRule="auto"/>
        <w:rPr>
          <w:noProof/>
        </w:rPr>
      </w:pPr>
      <w:r w:rsidRPr="00065485">
        <w:rPr>
          <w:rFonts w:cs="Times New Roman"/>
          <w:noProof/>
        </w:rPr>
        <w:br/>
      </w:r>
      <w:r>
        <w:rPr>
          <w:noProof/>
        </w:rPr>
        <w:t xml:space="preserve">Zasady zwalnia słuchaczy z obowiązkowych zajęć edukacyjnych </w:t>
      </w:r>
    </w:p>
    <w:p w:rsidR="009E7E98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  <w:sz w:val="20"/>
          <w:szCs w:val="20"/>
        </w:rPr>
      </w:pPr>
      <w:r>
        <w:t>Zasady zwalnia słuchaczy z obowiązkowych zajęć edukacyjnych</w:t>
      </w:r>
    </w:p>
    <w:p w:rsidR="009E7E98" w:rsidRPr="00676F0A" w:rsidRDefault="009E7E98" w:rsidP="00F47E9D">
      <w:pPr>
        <w:pStyle w:val="Ustp"/>
        <w:keepNext w:val="0"/>
        <w:keepLines w:val="0"/>
        <w:spacing w:line="276" w:lineRule="auto"/>
      </w:pPr>
      <w:r w:rsidRPr="00676F0A">
        <w:t xml:space="preserve">Dyrektor Szkoły zwalnia słuchacza z obowiązku odbycia praktycznej nauki zawodu </w:t>
      </w:r>
      <w:r>
        <w:rPr>
          <w:rFonts w:cs="Times New Roman"/>
        </w:rPr>
        <w:br/>
      </w:r>
      <w:r w:rsidRPr="00676F0A">
        <w:t>w całości</w:t>
      </w:r>
      <w:r w:rsidR="002F0ADE">
        <w:t xml:space="preserve"> </w:t>
      </w:r>
      <w:r w:rsidRPr="00676F0A">
        <w:t>jeżeli przedłoży on:</w:t>
      </w:r>
    </w:p>
    <w:p w:rsidR="009E7E98" w:rsidRPr="009C0ED6" w:rsidRDefault="009E7E98" w:rsidP="005F50E0">
      <w:pPr>
        <w:pStyle w:val="Punkt"/>
        <w:numPr>
          <w:ilvl w:val="0"/>
          <w:numId w:val="135"/>
        </w:numPr>
      </w:pPr>
      <w:r w:rsidRPr="009C0ED6">
        <w:t xml:space="preserve">uzyskane przed rozpoczęciem nauki w szkole: świadectwo lub dyplom uzyskania tytułu zawodowego wydane po zdaniu egzaminu kwalifikacyjnego lub świadectwo równorzędne, świadectwo czeladnicze lub dyplom mistrzowski – w zawodzie, w którym się kształci, lub dokument równorzędny wydany w innym państwie członkowskim Unii Europejskiej, państwie członkowskim Europejskiego Porozumienia o Wolnym Handlu (EFTA) – stronie umowy o Europejskim Obszarze Gospodarczym lub Konfederacji Szwajcarskiej lub </w:t>
      </w:r>
    </w:p>
    <w:p w:rsidR="009E7E98" w:rsidRPr="009C0ED6" w:rsidRDefault="009E7E98" w:rsidP="00123EA8">
      <w:pPr>
        <w:pStyle w:val="Punkt"/>
      </w:pPr>
      <w:r w:rsidRPr="009C0ED6">
        <w:t xml:space="preserve">zaświadczenie wydane przez pracodawcę, potwierdzające przepracowanie w zawodzie, </w:t>
      </w:r>
      <w:r>
        <w:rPr>
          <w:rFonts w:cs="Times New Roman"/>
        </w:rPr>
        <w:br/>
      </w:r>
      <w:r w:rsidRPr="009C0ED6">
        <w:t xml:space="preserve">w którym się kształci, okresu co najmniej równego okresowi kształcenia przewidzianemu dla danego zawodu;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676F0A">
        <w:t xml:space="preserve">Dyrektor Szkoły </w:t>
      </w:r>
      <w:r w:rsidRPr="009C0ED6">
        <w:t xml:space="preserve">może zwolnić słuchacza z obowiązku odbycia praktycznej nauki zawodu w części, jeżeli przedłoży on: </w:t>
      </w:r>
    </w:p>
    <w:p w:rsidR="009E7E98" w:rsidRPr="005F50E0" w:rsidRDefault="009E7E98" w:rsidP="005F50E0">
      <w:pPr>
        <w:pStyle w:val="Punkt"/>
        <w:numPr>
          <w:ilvl w:val="0"/>
          <w:numId w:val="136"/>
        </w:numPr>
        <w:rPr>
          <w:rFonts w:cs="Times New Roman"/>
        </w:rPr>
      </w:pPr>
      <w:r w:rsidRPr="009C0ED6">
        <w:t xml:space="preserve">uzyskane przed rozpoczęciem nauki w szkole: świadectwo lub dyplom uzyskania tytułu zawodowego wydane po zdaniu egzaminu kwalifikacyjnego lub świadectwo równorzędne, świadectwo czeladnicze, dyplom mistrzowski, świadectwo potwierdzające kwalifikację </w:t>
      </w:r>
      <w:r w:rsidRPr="005F50E0">
        <w:rPr>
          <w:rFonts w:cs="Times New Roman"/>
        </w:rPr>
        <w:br/>
      </w:r>
      <w:r w:rsidRPr="009C0ED6">
        <w:t xml:space="preserve">w zawodzie, certyfikat kwalifikacji zawodowej, dyplom potwierdzający kwalifikacje zawodowe lub dyplom zawodowy – w zawodzie wchodzącym w zakres zawodu, w którym się kształci, lub dokument równorzędny wydany w innym państwie członkowskim Unii Europejskiej, państwie członkowskim Europejskiego Porozumienia o Wolnym Handlu (EFTA) – stronie umowy o Europejskim Obszarze Gospodarczym lub Konfederacji Szwajcarskiej lub </w:t>
      </w:r>
    </w:p>
    <w:p w:rsidR="009E7E98" w:rsidRPr="002413BA" w:rsidRDefault="009E7E98" w:rsidP="00123EA8">
      <w:pPr>
        <w:pStyle w:val="Punkt"/>
        <w:rPr>
          <w:rFonts w:cs="Times New Roman"/>
        </w:rPr>
      </w:pPr>
      <w:r w:rsidRPr="009C0ED6">
        <w:lastRenderedPageBreak/>
        <w:t xml:space="preserve">zaświadczenie wydane przez pracodawcę, potwierdzające przepracowanie w zawodzie, </w:t>
      </w:r>
      <w:r>
        <w:rPr>
          <w:rFonts w:cs="Times New Roman"/>
        </w:rPr>
        <w:br/>
      </w:r>
      <w:r w:rsidRPr="009C0ED6">
        <w:t>w którym się kształci, okresu co najmniej równego okresowi kształcenia przewidzianemu dla zawodu wchodzącego w zakres zawodu, w którym się kształci, lub</w:t>
      </w:r>
    </w:p>
    <w:p w:rsidR="009E7E98" w:rsidRPr="002413BA" w:rsidRDefault="009E7E98" w:rsidP="00123EA8">
      <w:pPr>
        <w:pStyle w:val="Punkt"/>
        <w:rPr>
          <w:rFonts w:cs="Times New Roman"/>
        </w:rPr>
      </w:pPr>
      <w:r w:rsidRPr="009C0ED6">
        <w:t xml:space="preserve">zaświadczenie wydane przez pracodawcę, potwierdzające zatrudnienie w zawodzie, </w:t>
      </w:r>
      <w:r>
        <w:rPr>
          <w:rFonts w:cs="Times New Roman"/>
        </w:rPr>
        <w:br/>
      </w:r>
      <w:r w:rsidRPr="009C0ED6">
        <w:t>w którym się kształci, lub w zawodzie wchodzącym w zakres zawodu, w którym się kształci</w:t>
      </w:r>
      <w:r>
        <w:t>.</w:t>
      </w:r>
    </w:p>
    <w:p w:rsidR="009E7E98" w:rsidRPr="00321DBA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color w:val="FF0000"/>
        </w:rPr>
      </w:pPr>
      <w:r>
        <w:t xml:space="preserve">Dyrektor szkoły </w:t>
      </w:r>
      <w:r w:rsidRPr="009C0ED6">
        <w:t>zwalnia słuchacza z obowiązku realizacji zajęć edukacyjnych podstawy przedsiębiorczości, jeżeli przedłoży on świadectwo ukończe</w:t>
      </w:r>
      <w:r>
        <w:t xml:space="preserve">nia szkoły </w:t>
      </w:r>
      <w:r w:rsidRPr="009C0ED6">
        <w:t>ponadgimnazjalnej potwierdzające zrealizowanie tych zajęć</w:t>
      </w:r>
      <w:r>
        <w:t xml:space="preserve">, </w:t>
      </w:r>
    </w:p>
    <w:p w:rsidR="009E7E98" w:rsidRPr="00CC1604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9C0ED6">
        <w:t xml:space="preserve">Zaświadczenie, o którym mowa w ust. </w:t>
      </w:r>
      <w:r>
        <w:t>2</w:t>
      </w:r>
      <w:r w:rsidRPr="009C0ED6">
        <w:t xml:space="preserve"> pkt </w:t>
      </w:r>
      <w:r>
        <w:t>3</w:t>
      </w:r>
      <w:r w:rsidRPr="009C0ED6">
        <w:t xml:space="preserve">, przedkłada się dyrektorowi szkoły policealnej w każdym semestrze, w którym słuchacza obowiązuje odbycie praktycznej nauki zawodu.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9C0ED6">
        <w:t>Zwolnienie, o którym mowa w ust. 1 pkt 2, może nastąpić po ustaleniu przez dyrektora szkoły policealnej wspólnego zakresu umiejętności zawodowych dla zawodu, w którym słuchacz się kształci, i dla zawodu wchodzącego w zakres tego zawodu.</w:t>
      </w:r>
    </w:p>
    <w:p w:rsidR="009E7E98" w:rsidRPr="00944054" w:rsidRDefault="009E7E98" w:rsidP="00F47E9D">
      <w:pPr>
        <w:pStyle w:val="Ustp"/>
        <w:keepNext w:val="0"/>
        <w:keepLines w:val="0"/>
        <w:spacing w:line="276" w:lineRule="auto"/>
      </w:pPr>
      <w:r w:rsidRPr="00944054">
        <w:t xml:space="preserve">Słuchacz, który został zwolniony w części z obowiązku odbycia praktycznej nauki zawodu, uzupełnia pozostałą część praktycznej nauki zawodu. Dyrektor szkoły policealnej zapewnia warunki i określa sposób realizacji pozostałej części praktycznej nauki zawodu. </w:t>
      </w:r>
    </w:p>
    <w:p w:rsidR="009E7E98" w:rsidRPr="00944054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9C0ED6">
        <w:t xml:space="preserve">W przypadku zwolnienia słuchacza w całości lub w części z obowiązku odbycia praktycznej nauki zawodu w dokumentacji przebiegu nauczania wpisuje się odpowiednio: </w:t>
      </w:r>
    </w:p>
    <w:p w:rsidR="009E7E98" w:rsidRDefault="009E7E98" w:rsidP="00F47E9D">
      <w:pPr>
        <w:tabs>
          <w:tab w:val="left" w:pos="284"/>
        </w:tabs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</w:t>
      </w:r>
      <w:r w:rsidRPr="009C0ED6">
        <w:rPr>
          <w:rFonts w:ascii="Cambria" w:hAnsi="Cambria" w:cs="Cambria"/>
          <w:sz w:val="22"/>
          <w:szCs w:val="22"/>
        </w:rPr>
        <w:t xml:space="preserve">) „zwolniony w całości z praktycznej nauki zawodu” albo „zwolniona w całości z praktycznej nauki zawodu”, </w:t>
      </w:r>
    </w:p>
    <w:p w:rsidR="009E7E98" w:rsidRPr="00944054" w:rsidRDefault="009E7E98" w:rsidP="00F47E9D">
      <w:pPr>
        <w:tabs>
          <w:tab w:val="left" w:pos="284"/>
        </w:tabs>
        <w:spacing w:after="120" w:line="276" w:lineRule="auto"/>
        <w:jc w:val="both"/>
        <w:rPr>
          <w:rFonts w:ascii="Cambria" w:hAnsi="Cambria" w:cs="Cambria"/>
          <w:sz w:val="22"/>
          <w:szCs w:val="22"/>
        </w:rPr>
      </w:pPr>
      <w:r w:rsidRPr="009C0ED6">
        <w:rPr>
          <w:rFonts w:ascii="Cambria" w:hAnsi="Cambria" w:cs="Cambria"/>
          <w:sz w:val="22"/>
          <w:szCs w:val="22"/>
        </w:rPr>
        <w:t>2) „zwolniony w części z praktycznej nauki zawodu” albo „zwolniona w części z praktycznej nauki zawo</w:t>
      </w:r>
      <w:r>
        <w:rPr>
          <w:rFonts w:ascii="Cambria" w:hAnsi="Cambria" w:cs="Cambria"/>
          <w:sz w:val="22"/>
          <w:szCs w:val="22"/>
        </w:rPr>
        <w:t>d</w:t>
      </w:r>
      <w:r w:rsidRPr="009C0ED6">
        <w:rPr>
          <w:rFonts w:ascii="Cambria" w:hAnsi="Cambria" w:cs="Cambria"/>
          <w:sz w:val="22"/>
          <w:szCs w:val="22"/>
        </w:rPr>
        <w:t xml:space="preserve">u” – oraz podstawę prawną zwolnienia. </w:t>
      </w:r>
    </w:p>
    <w:p w:rsidR="009E7E98" w:rsidRPr="00944054" w:rsidRDefault="009E7E98" w:rsidP="00F47E9D">
      <w:pPr>
        <w:pStyle w:val="Ustp"/>
        <w:keepNext w:val="0"/>
        <w:keepLines w:val="0"/>
        <w:spacing w:line="276" w:lineRule="auto"/>
      </w:pPr>
      <w:r w:rsidRPr="00944054">
        <w:t xml:space="preserve">W przypadku zwolnienia słuchacza z obowiązku realizacji zajęć edukacyjnych </w:t>
      </w:r>
      <w:r>
        <w:t xml:space="preserve">podstawy przedsiębiorczości </w:t>
      </w:r>
      <w:r w:rsidRPr="00944054">
        <w:t xml:space="preserve"> w dokumentacji przebiegu nauczania zamiast oceny klasyfikacyjnej wpisuje się „zwolniony” albo „zwolniona” oraz rodzaj świadectwa będącego podstawą zwolnienia i datę jego wydania uzyskane przed rozpoczęciem nauki w szkole świadectwo zdanego egzaminu na tytuł robotnika wykwalifikowanego (czeladnika) lub dyplom mistrza w zawodzie wchodzącym w zakres zawodu, w którym się kształci.</w:t>
      </w:r>
    </w:p>
    <w:p w:rsidR="009E7E98" w:rsidRDefault="009E7E98" w:rsidP="00F47E9D">
      <w:pPr>
        <w:pStyle w:val="Rozdzia"/>
        <w:keepNext w:val="0"/>
        <w:keepLines w:val="0"/>
        <w:spacing w:line="276" w:lineRule="auto"/>
        <w:rPr>
          <w:rFonts w:cs="Times New Roman"/>
        </w:rPr>
      </w:pPr>
      <w:r w:rsidRPr="00065485">
        <w:rPr>
          <w:rFonts w:cs="Times New Roman"/>
          <w:noProof/>
        </w:rPr>
        <w:br/>
      </w:r>
      <w:r>
        <w:rPr>
          <w:noProof/>
        </w:rPr>
        <w:t>Ukończenie szkoły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>
        <w:t>U</w:t>
      </w:r>
      <w:r w:rsidRPr="00A12FE2">
        <w:t>kończenie Szkoły.</w:t>
      </w:r>
    </w:p>
    <w:p w:rsidR="009E7E98" w:rsidRPr="00B96D1E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b/>
          <w:bCs/>
          <w:spacing w:val="5"/>
          <w:sz w:val="20"/>
          <w:szCs w:val="20"/>
        </w:rPr>
      </w:pPr>
      <w:r w:rsidRPr="005E5324">
        <w:t xml:space="preserve">Słuchacz kończy Szkołę, jeśli w wyniku klasyfikacji końcowej, na którą składają się semestralne oceny klasyfikacyjne z obowiązkowych zajęć edukacyjnych uzyskane w wyniku egzaminów semestralnych w semestrze programowo najwyższym oraz semestralne oceny klasyfikacyjne z obowiązkowych zajęć edukacyjnych, których realizacja zakończyła się </w:t>
      </w:r>
      <w:r>
        <w:rPr>
          <w:rFonts w:cs="Times New Roman"/>
        </w:rPr>
        <w:br/>
      </w:r>
      <w:r w:rsidRPr="005E5324">
        <w:t>w semestrach programowo niższych w szkole danego typu, uzyskał oceny klasyfikacyjne wyższe od oceny niedostatecznej</w:t>
      </w:r>
      <w:r>
        <w:t xml:space="preserve"> oraz przystąpił do egzaminu zawodowego ze wszystkich kwalifikacji wyodrębnionych w zawodzie, z zastrzeżeniem § 108.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5E5324">
        <w:t>Słuchacz lub absolwent, który zamierza przystąpić do egzaminu zawodowego składa pisemną</w:t>
      </w:r>
      <w:r>
        <w:t xml:space="preserve"> </w:t>
      </w:r>
      <w:r w:rsidRPr="005E5324">
        <w:t>deklarację dotyczącą przystąpienia do egzaminu zawodowego w danym zawodzie.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944054">
        <w:lastRenderedPageBreak/>
        <w:t>Szczegółowe zasady przeprowadzania egzaminu zawodowego określają odrębne przepisy.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944054">
        <w:t>Zdający, który zdał egzamin zawodowy, otrzymuje świadectwo potwierdzające kwalifikacje w zawodzie wydane przez Okręgową Komisję Egzaminacyjną.</w:t>
      </w:r>
    </w:p>
    <w:p w:rsidR="009E7E98" w:rsidRPr="00944054" w:rsidRDefault="009E7E98" w:rsidP="00F47E9D">
      <w:pPr>
        <w:pStyle w:val="Ustp"/>
        <w:keepNext w:val="0"/>
        <w:keepLines w:val="0"/>
        <w:numPr>
          <w:ilvl w:val="0"/>
          <w:numId w:val="0"/>
        </w:numPr>
        <w:spacing w:line="276" w:lineRule="auto"/>
        <w:ind w:left="680"/>
        <w:rPr>
          <w:rFonts w:cs="Times New Roman"/>
        </w:rPr>
      </w:pPr>
    </w:p>
    <w:p w:rsidR="009E7E98" w:rsidRPr="002970E8" w:rsidRDefault="009E7E98" w:rsidP="00F47E9D">
      <w:pPr>
        <w:pStyle w:val="Nagwek2"/>
        <w:keepNext w:val="0"/>
        <w:keepLines w:val="0"/>
        <w:spacing w:before="120" w:line="276" w:lineRule="auto"/>
        <w:jc w:val="center"/>
        <w:rPr>
          <w:rFonts w:ascii="Cambria" w:hAnsi="Cambria" w:cs="Cambria"/>
          <w:b/>
          <w:bCs/>
          <w:noProof/>
          <w:color w:val="auto"/>
        </w:rPr>
      </w:pPr>
      <w:bookmarkStart w:id="154" w:name="_Toc12882946"/>
      <w:bookmarkStart w:id="155" w:name="_Toc12886340"/>
      <w:r w:rsidRPr="002970E8">
        <w:rPr>
          <w:rFonts w:ascii="Cambria" w:hAnsi="Cambria" w:cs="Cambria"/>
          <w:b/>
          <w:bCs/>
          <w:noProof/>
          <w:color w:val="auto"/>
        </w:rPr>
        <w:t>DZIAŁ IX</w:t>
      </w:r>
      <w:r w:rsidRPr="002970E8">
        <w:rPr>
          <w:rFonts w:ascii="Cambria" w:hAnsi="Cambria" w:cs="Cambria"/>
          <w:b/>
          <w:bCs/>
          <w:noProof/>
          <w:color w:val="auto"/>
        </w:rPr>
        <w:br/>
        <w:t>Warunki bezpiecznego pobytu słuchaczy w szkole</w:t>
      </w:r>
      <w:bookmarkEnd w:id="154"/>
      <w:bookmarkEnd w:id="155"/>
    </w:p>
    <w:p w:rsidR="009E7E98" w:rsidRPr="00CA742A" w:rsidRDefault="009E7E98" w:rsidP="00F47E9D">
      <w:pPr>
        <w:spacing w:line="276" w:lineRule="auto"/>
        <w:ind w:firstLine="567"/>
        <w:jc w:val="both"/>
        <w:rPr>
          <w:rFonts w:ascii="Cambria" w:hAnsi="Cambria" w:cs="Cambria"/>
          <w:color w:val="0070C0"/>
          <w:sz w:val="22"/>
          <w:szCs w:val="22"/>
        </w:rPr>
      </w:pP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1712B8">
        <w:rPr>
          <w:b/>
          <w:bCs/>
        </w:rPr>
        <w:t>1.</w:t>
      </w:r>
      <w:r w:rsidRPr="00A12FE2">
        <w:t xml:space="preserve"> </w:t>
      </w:r>
      <w:r w:rsidRPr="00A12FE2">
        <w:rPr>
          <w:color w:val="000000"/>
        </w:rPr>
        <w:t xml:space="preserve">W celu zapewnienia bezpieczeństwa, ochrony przed przemocą, uzależnieniami oraz innymi przejawami patologii społecznej w obiekcie szkolnym, nadzór nad tym, kto wchodzi na teren szkoły sprawują: pracownik obsługi szkoły oraz dyżurujący nauczyciele.  </w:t>
      </w:r>
    </w:p>
    <w:p w:rsidR="009E7E98" w:rsidRDefault="009E7E98" w:rsidP="002A1A90">
      <w:pPr>
        <w:pStyle w:val="Ustp"/>
        <w:keepNext w:val="0"/>
        <w:keepLines w:val="0"/>
        <w:numPr>
          <w:ilvl w:val="2"/>
          <w:numId w:val="33"/>
        </w:numPr>
        <w:spacing w:line="276" w:lineRule="auto"/>
        <w:rPr>
          <w:rFonts w:cs="Times New Roman"/>
        </w:rPr>
      </w:pPr>
      <w:r w:rsidRPr="00A12FE2">
        <w:t xml:space="preserve">Wszyscy </w:t>
      </w:r>
      <w:r>
        <w:t xml:space="preserve">słuchacze </w:t>
      </w:r>
      <w:r w:rsidRPr="00A12FE2">
        <w:t xml:space="preserve">mają obowiązek dostosowania się do poleceń nauczycieli dyżurnych oraz pracowników obsługi szkoły podczas wchodzenia do budynku, korzystania </w:t>
      </w:r>
      <w:r>
        <w:t>z</w:t>
      </w:r>
      <w:r w:rsidRPr="00A12FE2">
        <w:t xml:space="preserve"> szatni, podczas przerw międzylekcyjnych.</w:t>
      </w:r>
    </w:p>
    <w:p w:rsidR="009E7E98" w:rsidRPr="00FF3CE9" w:rsidRDefault="009E7E98" w:rsidP="00F47E9D">
      <w:pPr>
        <w:pStyle w:val="Ustp"/>
        <w:keepNext w:val="0"/>
        <w:keepLines w:val="0"/>
        <w:spacing w:line="276" w:lineRule="auto"/>
      </w:pPr>
      <w:r w:rsidRPr="00FF3CE9">
        <w:t>Szkoła zapewnia słuchaczom opiekę oraz pełne bezpieczeństwo w czasie organizowanych przez nauczycieli zajęć na terenie szkoły oraz poza jej terenem w trakcie wycieczek:</w:t>
      </w:r>
    </w:p>
    <w:p w:rsidR="009E7E98" w:rsidRPr="00A12FE2" w:rsidRDefault="009E7E98" w:rsidP="005F50E0">
      <w:pPr>
        <w:pStyle w:val="Punkt"/>
        <w:numPr>
          <w:ilvl w:val="0"/>
          <w:numId w:val="137"/>
        </w:numPr>
      </w:pPr>
      <w:r w:rsidRPr="00A12FE2">
        <w:t xml:space="preserve">podczas zajęć obowiązkowych, nadobowiązkowych i pozalekcyjnych za bezpieczeństwo </w:t>
      </w:r>
      <w:r>
        <w:t xml:space="preserve">słuchaczy </w:t>
      </w:r>
      <w:r w:rsidRPr="00A12FE2">
        <w:t xml:space="preserve">odpowiada nauczyciel prowadzący zajęcia. Zobowiązany jest on również do niezwłocznego poinformowania Dyrektora Szkoły o każdym wypadku, mającym miejsce podczas zajęć; </w:t>
      </w:r>
    </w:p>
    <w:p w:rsidR="009E7E98" w:rsidRPr="00A12FE2" w:rsidRDefault="009E7E98" w:rsidP="00123EA8">
      <w:pPr>
        <w:pStyle w:val="Punkt"/>
      </w:pPr>
      <w:r w:rsidRPr="00A12FE2">
        <w:t xml:space="preserve">podczas przerwy dyżur na korytarzach pełnią wyznaczeni nauczycieli zgodnie </w:t>
      </w:r>
      <w:r>
        <w:rPr>
          <w:rFonts w:cs="Times New Roman"/>
        </w:rPr>
        <w:br/>
      </w:r>
      <w:r w:rsidRPr="00A12FE2">
        <w:t>z harmonogramem dyżurów;</w:t>
      </w:r>
    </w:p>
    <w:p w:rsidR="009E7E98" w:rsidRPr="00A12FE2" w:rsidRDefault="009E7E98" w:rsidP="00123EA8">
      <w:pPr>
        <w:pStyle w:val="Punkt"/>
      </w:pPr>
      <w:r w:rsidRPr="00A12FE2">
        <w:t xml:space="preserve">podczas zajęć poza terenem szkoły pełną odpowiedzialność za zdrowie i bezpieczeństwo </w:t>
      </w:r>
      <w:r>
        <w:t xml:space="preserve">słuchaczy </w:t>
      </w:r>
      <w:r w:rsidRPr="00A12FE2">
        <w:t>ponosi nauczyciel prowadzący zajęcia, a podczas wycieczek szkolnych - kierownik wycieczki wraz z opiekunami.</w:t>
      </w:r>
    </w:p>
    <w:p w:rsidR="009E7E98" w:rsidRPr="005125A4" w:rsidRDefault="009E7E98" w:rsidP="00F47E9D">
      <w:pPr>
        <w:pStyle w:val="Ustp"/>
        <w:keepNext w:val="0"/>
        <w:keepLines w:val="0"/>
        <w:spacing w:line="276" w:lineRule="auto"/>
      </w:pPr>
      <w:r w:rsidRPr="005125A4">
        <w:t>Budynek szkoły jest monitorowany całodobowo (na zewnątrz).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FF3CE9">
        <w:t xml:space="preserve">Szkoła </w:t>
      </w:r>
      <w:r w:rsidR="002F0ADE">
        <w:t>na stałe współpracuje z policją</w:t>
      </w:r>
      <w:r w:rsidRPr="00FF3CE9">
        <w:t>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FF3CE9">
        <w:t>W razie zaistnienia wypadku nauczyciel, który jest jego świadkiem, zawiadamia szkolnego inspektora bhp oraz Dyrektora Szkoły.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FF3CE9">
        <w:t>Dyrektor Szkoły powiadamia o wypadku zaistniałym na terenie szkoły pogotowie ratunkowe (w razie potrzeby) oraz organ prowadzący.</w:t>
      </w:r>
    </w:p>
    <w:p w:rsidR="009E7E98" w:rsidRPr="00FF3CE9" w:rsidRDefault="009E7E98" w:rsidP="00F47E9D">
      <w:pPr>
        <w:pStyle w:val="Ustp"/>
        <w:keepNext w:val="0"/>
        <w:keepLines w:val="0"/>
        <w:spacing w:line="276" w:lineRule="auto"/>
      </w:pPr>
      <w:r w:rsidRPr="00FF3CE9">
        <w:t>O wypadku śmiertelnym, ciężkim lub zbiorowym powiadamiany jest prokurator i kurator oświaty, a o wypadku w wyniku zatrucia – państwowy inspektor sanitarny.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Podstawowe zasady przestrzegania </w:t>
      </w:r>
      <w:r w:rsidRPr="00A12FE2">
        <w:rPr>
          <w:rStyle w:val="Pogrubienie"/>
        </w:rPr>
        <w:t>bezpieczeństw</w:t>
      </w:r>
      <w:r>
        <w:rPr>
          <w:rStyle w:val="Pogrubienie"/>
        </w:rPr>
        <w:t>a słuchaczy</w:t>
      </w:r>
      <w:r w:rsidRPr="00A12FE2">
        <w:rPr>
          <w:rStyle w:val="Pogrubienie"/>
        </w:rPr>
        <w:t>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Dyrektor szkoły, nauczyciele i pracownicy szkoły są odpowiedzialni za bezpieczeństwo </w:t>
      </w:r>
      <w:r>
        <w:rPr>
          <w:rFonts w:cs="Times New Roman"/>
        </w:rPr>
        <w:br/>
      </w:r>
      <w:r w:rsidRPr="00A12FE2">
        <w:t xml:space="preserve">i zdrowie </w:t>
      </w:r>
      <w:r>
        <w:t xml:space="preserve">słuchaczy </w:t>
      </w:r>
      <w:r w:rsidRPr="00A12FE2">
        <w:t>w czasie ich pobytu w szkole oraz zajęć poza szkołą, organizowanych przez nią.</w:t>
      </w:r>
    </w:p>
    <w:p w:rsidR="009E7E98" w:rsidRPr="009D585F" w:rsidRDefault="009E7E98" w:rsidP="00F47E9D">
      <w:pPr>
        <w:pStyle w:val="Ustp"/>
        <w:keepNext w:val="0"/>
        <w:keepLines w:val="0"/>
        <w:spacing w:line="276" w:lineRule="auto"/>
      </w:pPr>
      <w:r w:rsidRPr="009D585F">
        <w:lastRenderedPageBreak/>
        <w:t>Sprawowanie opieki nad słuchaczami przebywającymi w szkole oraz podczas zajęć</w:t>
      </w:r>
      <w:r>
        <w:t xml:space="preserve"> </w:t>
      </w:r>
      <w:r w:rsidRPr="009D585F">
        <w:t>obowiązkowych i nadobowiązkowych realizowane jest poprzez:</w:t>
      </w:r>
    </w:p>
    <w:p w:rsidR="009E7E98" w:rsidRPr="00A12FE2" w:rsidRDefault="009E7E98" w:rsidP="005F50E0">
      <w:pPr>
        <w:pStyle w:val="Punkt"/>
        <w:numPr>
          <w:ilvl w:val="0"/>
          <w:numId w:val="138"/>
        </w:numPr>
      </w:pPr>
      <w:r w:rsidRPr="00A12FE2">
        <w:t xml:space="preserve">systematyczne kontrolowanie obecności </w:t>
      </w:r>
      <w:r>
        <w:t xml:space="preserve">słuchaczy </w:t>
      </w:r>
      <w:r w:rsidRPr="00A12FE2">
        <w:t>na każdej lekcji i zajęciach dodatkowych, reagowanie na spóźnienia, ucieczki z lekcji;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 xml:space="preserve">uświadomienie </w:t>
      </w:r>
      <w:r>
        <w:t xml:space="preserve">słuchaczom </w:t>
      </w:r>
      <w:r w:rsidRPr="00A12FE2">
        <w:t>zagrożenia i podawanie sposobów przeciwdziałania im</w:t>
      </w:r>
      <w:r>
        <w:t>;</w:t>
      </w:r>
    </w:p>
    <w:p w:rsidR="009E7E98" w:rsidRPr="00A12FE2" w:rsidRDefault="009E7E98" w:rsidP="00123EA8">
      <w:pPr>
        <w:pStyle w:val="Punkt"/>
      </w:pPr>
      <w:r w:rsidRPr="00A12FE2">
        <w:t>sprawdzanie warunków bezpieczeństwa w miejscach, gdzie prowadzone są zajęcia (dostrzeżone zagrożenie usunąć lub zgłosić dyrektorowi szkoły);</w:t>
      </w:r>
    </w:p>
    <w:p w:rsidR="009E7E98" w:rsidRPr="00A12FE2" w:rsidRDefault="009E7E98" w:rsidP="00123EA8">
      <w:pPr>
        <w:pStyle w:val="Punkt"/>
      </w:pPr>
      <w:r w:rsidRPr="00A12FE2">
        <w:t xml:space="preserve">reagowanie na wszelkie dostrzeżone sytuacje lub zachowania </w:t>
      </w:r>
      <w:r>
        <w:t xml:space="preserve">słuchaczy </w:t>
      </w:r>
      <w:r w:rsidRPr="00A12FE2">
        <w:t>stanowiące zagrożenie bezpieczeństwa</w:t>
      </w:r>
      <w:r>
        <w:t xml:space="preserve"> słuchaczy</w:t>
      </w:r>
      <w:r w:rsidRPr="00A12FE2">
        <w:t>;</w:t>
      </w:r>
    </w:p>
    <w:p w:rsidR="009E7E98" w:rsidRPr="00A12FE2" w:rsidRDefault="009E7E98" w:rsidP="00123EA8">
      <w:pPr>
        <w:pStyle w:val="Punkt"/>
      </w:pPr>
      <w:r w:rsidRPr="00A12FE2">
        <w:t>zwracanie uwagi na osoby postronne przebywające na terenie szkoły;</w:t>
      </w:r>
    </w:p>
    <w:p w:rsidR="009E7E98" w:rsidRPr="00A06D9D" w:rsidRDefault="009E7E98" w:rsidP="00123EA8">
      <w:pPr>
        <w:pStyle w:val="Punkt"/>
        <w:rPr>
          <w:rFonts w:cs="Times New Roman"/>
        </w:rPr>
      </w:pPr>
      <w:r w:rsidRPr="00A12FE2">
        <w:t xml:space="preserve">niezwłocznie zawiadamianie Dyrektora Szkoły o wszelkich dostrzeżonych zdarzeniach, noszących znamiona przestępstwa lub stanowiących zagrożenie dla zdrowia lub życia </w:t>
      </w:r>
      <w:r>
        <w:t>słuchaczy.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 xml:space="preserve">W razie wypadku należy udzielić pierwszej pomocy, w razie potrzeby wezwać pogotowie ratunkowe (każdy wypadek należy odnotować w </w:t>
      </w:r>
      <w:r w:rsidRPr="00335415">
        <w:rPr>
          <w:color w:val="auto"/>
        </w:rPr>
        <w:t>„zeszycie wypadków</w:t>
      </w:r>
      <w:r w:rsidRPr="00A12FE2">
        <w:t xml:space="preserve">”, znajdującym się </w:t>
      </w:r>
      <w:r>
        <w:rPr>
          <w:rFonts w:cs="Times New Roman"/>
        </w:rPr>
        <w:br/>
      </w:r>
      <w:r w:rsidRPr="00A12FE2">
        <w:t xml:space="preserve">w sekretariacie szkoły). 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9D585F">
        <w:t>Jeżeli stan zagrożenia powstanie lub ujawni się w czasie zajęć - niezwłocznie się je</w:t>
      </w:r>
      <w:r>
        <w:t xml:space="preserve"> </w:t>
      </w:r>
      <w:r w:rsidRPr="009D585F">
        <w:t>przerywa i wyprowadza się z zagrożonych miejsc osoby powierzone opiece szkoły.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9D585F">
        <w:t>Pomieszczenia szkoły, w szczególności pokój nauczycielski, pokój nauczycieli wychowania fizycznego wyposaża się w apteczki zaopatrzone w środki niezbędne do udzielania pierwszej pomocy i instrukcję o zasadach udzielania tej pomocy.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9D585F">
        <w:t>Wszyscy pracownicy szkoły podlegają przeszkoleniu w zakresie udzielania pierwszej pomocy.</w:t>
      </w:r>
    </w:p>
    <w:p w:rsidR="009E7E98" w:rsidRPr="009D585F" w:rsidRDefault="009E7E98" w:rsidP="00F47E9D">
      <w:pPr>
        <w:pStyle w:val="Ustp"/>
        <w:keepNext w:val="0"/>
        <w:keepLines w:val="0"/>
        <w:spacing w:line="276" w:lineRule="auto"/>
      </w:pPr>
      <w:r w:rsidRPr="009D585F">
        <w:t>Udział słuchaczy w pracach na rzecz szkoły i środowiska może mieć miejsce po zaopatrzeniu ich w odpowiednie do wykonywanych prac urządzenia, sprzęt i środki ochrony indywidualnej oraz po zapewnieniu właściwego nadzoru i bezpiecznych warunków pracy.</w:t>
      </w:r>
    </w:p>
    <w:p w:rsidR="009E7E98" w:rsidRPr="00A12FE2" w:rsidRDefault="009E7E98" w:rsidP="00F47E9D">
      <w:pPr>
        <w:spacing w:line="276" w:lineRule="auto"/>
        <w:jc w:val="center"/>
        <w:rPr>
          <w:rFonts w:ascii="Cambria" w:hAnsi="Cambria" w:cs="Cambria"/>
        </w:rPr>
      </w:pPr>
    </w:p>
    <w:p w:rsidR="009E7E98" w:rsidRPr="00111CF9" w:rsidRDefault="009E7E98" w:rsidP="00F47E9D">
      <w:pPr>
        <w:pStyle w:val="Nagwek2"/>
        <w:keepNext w:val="0"/>
        <w:keepLines w:val="0"/>
        <w:spacing w:before="120" w:line="276" w:lineRule="auto"/>
        <w:jc w:val="center"/>
        <w:rPr>
          <w:rFonts w:ascii="Cambria" w:hAnsi="Cambria" w:cs="Cambria"/>
          <w:b/>
          <w:bCs/>
          <w:noProof/>
          <w:color w:val="auto"/>
          <w:sz w:val="24"/>
          <w:szCs w:val="24"/>
        </w:rPr>
      </w:pPr>
      <w:bookmarkStart w:id="156" w:name="_Toc12882947"/>
      <w:bookmarkStart w:id="157" w:name="_Toc12886341"/>
      <w:r w:rsidRPr="00111CF9">
        <w:rPr>
          <w:rFonts w:ascii="Cambria" w:hAnsi="Cambria" w:cs="Cambria"/>
          <w:b/>
          <w:bCs/>
          <w:noProof/>
          <w:color w:val="auto"/>
          <w:sz w:val="24"/>
          <w:szCs w:val="24"/>
        </w:rPr>
        <w:t>DZIAŁ X</w:t>
      </w:r>
      <w:r w:rsidRPr="00111CF9">
        <w:rPr>
          <w:rFonts w:ascii="Cambria" w:hAnsi="Cambria" w:cs="Cambria"/>
          <w:b/>
          <w:bCs/>
          <w:noProof/>
          <w:color w:val="auto"/>
          <w:sz w:val="24"/>
          <w:szCs w:val="24"/>
        </w:rPr>
        <w:br/>
        <w:t>Ceremoniał szkolny</w:t>
      </w:r>
      <w:bookmarkEnd w:id="156"/>
      <w:bookmarkEnd w:id="157"/>
    </w:p>
    <w:p w:rsidR="009E7E98" w:rsidRPr="00A91484" w:rsidRDefault="009E7E98" w:rsidP="00F47E9D">
      <w:pPr>
        <w:pStyle w:val="Paragraf"/>
        <w:keepNext w:val="0"/>
        <w:keepLines w:val="0"/>
        <w:spacing w:line="276" w:lineRule="auto"/>
      </w:pPr>
      <w:r w:rsidRPr="00A91484">
        <w:t>Szkoła posiada symbole szkolne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Sztandar szkoły:</w:t>
      </w:r>
    </w:p>
    <w:p w:rsidR="009E7E98" w:rsidRPr="005F50E0" w:rsidRDefault="009E7E98" w:rsidP="005F50E0">
      <w:pPr>
        <w:pStyle w:val="Punkt"/>
        <w:numPr>
          <w:ilvl w:val="0"/>
          <w:numId w:val="139"/>
        </w:numPr>
        <w:rPr>
          <w:rFonts w:cs="Times New Roman"/>
        </w:rPr>
      </w:pPr>
      <w:r w:rsidRPr="00A12FE2">
        <w:t>sztandarem opiekuje się poczet sztandarowy pod kierunkiem wyznaczonych przez dyrektora szkoły nauczycieli. Poczet powoływany jest corocznie uchwałą na ostatnim posiedzeniu rady pedagogicznej spośród prymusów szkoły i składa się z trzech trzyosobowych składów;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 xml:space="preserve">w skład pocztu sztandarowego wchodzą </w:t>
      </w:r>
      <w:r>
        <w:t>przedstawiciel samorządu słuchaczy.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poczet sztandarowy zawsze występuje w strojach galowych ze swymi insygniami. W trakcie uroczystości na wolnym powietrzu poczet może nosić okrycia wierzchnie;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insygniami pocztu sztandarowego są biało-czerwone szarfy biegnące z prawego ramienia do lewego boku i białe rękawiczki;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lastRenderedPageBreak/>
        <w:t>sztandar uczestniczy w uroczystościach szkolnych oraz poza szkołą na zaproszenie innych szkół i instytucji lub organizacji;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podczas uroczystości żałobnych sztandar ozdabia czarna wstęga uwiązana pod głowicą (orłem);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podczas wprowadzania i wyprowadzania sztandaru i w trakcie przemarszu chorąży niesie sztandar opierając drzewce na prawym ramieniu;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sztandarowi oddaje się szacunek. Podczas wprowadzania i wyprowadzania sztandaru wszyscy uczestnicy uroczystości stoją w pozycji „Baczność” Odpowiednie komendy podaje osoba prowadząca uroczystość;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oddawanie honorów sztandarem odbywa się poprzez pochylenie go przez chorążego. Chorąży robi wykrok lewą nogą, piętę drzewca opiera o prawą stopę i oburącz pochyla sztandar;</w:t>
      </w:r>
    </w:p>
    <w:p w:rsidR="009E7E98" w:rsidRPr="00A12FE2" w:rsidRDefault="009E7E98" w:rsidP="00123EA8">
      <w:pPr>
        <w:pStyle w:val="Punkt"/>
        <w:rPr>
          <w:rFonts w:cs="Times New Roman"/>
        </w:rPr>
      </w:pPr>
      <w:r w:rsidRPr="00A12FE2">
        <w:t>sztandar oddaje honory: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>na komendę „do hymnu” i „do hymnu szkoły”,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>w czasie wykonywania „Roty”,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>gdy grany jest sygnał „Wojsko Polskie” (uroczystości z udziałem wojska),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>podczas opuszczenia trumny do grobu,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>w trakcie minuty ciszy dla uczczenia pamięci,</w:t>
      </w:r>
    </w:p>
    <w:p w:rsidR="009E7E98" w:rsidRPr="00A12FE2" w:rsidRDefault="009E7E98" w:rsidP="00F47E9D">
      <w:pPr>
        <w:pStyle w:val="Litera"/>
        <w:spacing w:line="276" w:lineRule="auto"/>
      </w:pPr>
      <w:r w:rsidRPr="00A12FE2">
        <w:t>podczas składania wieńców, kwiatów i zniczy przez delegację szkoły,</w:t>
      </w:r>
    </w:p>
    <w:p w:rsidR="009E7E98" w:rsidRPr="00744BA8" w:rsidRDefault="009E7E98" w:rsidP="00F47E9D">
      <w:pPr>
        <w:pStyle w:val="Litera"/>
        <w:spacing w:line="276" w:lineRule="auto"/>
        <w:rPr>
          <w:rFonts w:cs="Times New Roman"/>
        </w:rPr>
      </w:pPr>
      <w:r w:rsidRPr="00A12FE2">
        <w:t>w trakcie uroczystości kościelnych.</w:t>
      </w:r>
    </w:p>
    <w:p w:rsidR="009E7E9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>
        <w:t>L</w:t>
      </w:r>
      <w:r w:rsidRPr="00A12FE2">
        <w:t xml:space="preserve">ogo szkoły prezentuje uproszczony </w:t>
      </w:r>
      <w:r>
        <w:t xml:space="preserve">wizerunek </w:t>
      </w:r>
      <w:r w:rsidRPr="00A12FE2">
        <w:t xml:space="preserve"> oraz nazwę szkoły. Umieszczane jest na stronach tytułowych najważniejszych dokumentów szkolnych, teczkach, dyplomach, zaproszeniach, życzeniach itp.</w:t>
      </w:r>
    </w:p>
    <w:p w:rsidR="009E7E98" w:rsidRPr="002442B7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  <w:color w:val="auto"/>
        </w:rPr>
      </w:pPr>
      <w:r w:rsidRPr="00744BA8">
        <w:t xml:space="preserve">Do uroczystości szkolnych tworzących ceremoniał zalicza się: święta państwowe, </w:t>
      </w:r>
      <w:r w:rsidRPr="002442B7">
        <w:rPr>
          <w:color w:val="auto"/>
        </w:rPr>
        <w:t>Dzień Flagi i Święto Konstytucji 3 Maja (2-3 maja), Dzień Edukacji Narodowej (14 października), Święto Niepodległości (11 listopada).</w:t>
      </w:r>
    </w:p>
    <w:p w:rsidR="009E7E98" w:rsidRPr="00744BA8" w:rsidRDefault="009E7E98" w:rsidP="00F47E9D">
      <w:pPr>
        <w:pStyle w:val="Ustp"/>
        <w:keepNext w:val="0"/>
        <w:keepLines w:val="0"/>
        <w:spacing w:line="276" w:lineRule="auto"/>
      </w:pPr>
      <w:r w:rsidRPr="00744BA8">
        <w:t>Uroczystości szkolne z udziałem sztandaru szkoły:</w:t>
      </w:r>
    </w:p>
    <w:p w:rsidR="009E7E98" w:rsidRPr="00A12FE2" w:rsidRDefault="009E7E98" w:rsidP="005F50E0">
      <w:pPr>
        <w:pStyle w:val="Punkt"/>
        <w:numPr>
          <w:ilvl w:val="0"/>
          <w:numId w:val="140"/>
        </w:numPr>
      </w:pPr>
      <w:r w:rsidRPr="00A12FE2">
        <w:t>rozpoczęcie roku szkolnego,</w:t>
      </w:r>
    </w:p>
    <w:p w:rsidR="009E7E98" w:rsidRPr="00A12FE2" w:rsidRDefault="009E7E98" w:rsidP="00123EA8">
      <w:pPr>
        <w:pStyle w:val="Punkt"/>
      </w:pPr>
      <w:r w:rsidRPr="00A12FE2">
        <w:t>Święto Szkoły i ślubowanie klas pierwszych</w:t>
      </w:r>
      <w:r>
        <w:t>,</w:t>
      </w:r>
      <w:r w:rsidRPr="00A12FE2">
        <w:t xml:space="preserve"> </w:t>
      </w:r>
    </w:p>
    <w:p w:rsidR="009E7E98" w:rsidRPr="00A12FE2" w:rsidRDefault="009E7E98" w:rsidP="00123EA8">
      <w:pPr>
        <w:pStyle w:val="Punkt"/>
      </w:pPr>
      <w:r w:rsidRPr="00A12FE2">
        <w:t>zakończenie roku szkolnego,</w:t>
      </w:r>
    </w:p>
    <w:p w:rsidR="009E7E98" w:rsidRDefault="009E7E98" w:rsidP="00123EA8">
      <w:pPr>
        <w:pStyle w:val="Punkt"/>
        <w:rPr>
          <w:rFonts w:cs="Times New Roman"/>
        </w:rPr>
      </w:pPr>
      <w:r w:rsidRPr="00A12FE2">
        <w:t>uroczystości kościelne, regionalne lub okolicznościowe z udziałem sztandaru szkoły.</w:t>
      </w:r>
    </w:p>
    <w:p w:rsidR="009E7E98" w:rsidRPr="00744BA8" w:rsidRDefault="009E7E98" w:rsidP="00F47E9D">
      <w:pPr>
        <w:pStyle w:val="Ustp"/>
        <w:keepNext w:val="0"/>
        <w:keepLines w:val="0"/>
        <w:spacing w:line="276" w:lineRule="auto"/>
      </w:pPr>
      <w:r w:rsidRPr="00744BA8">
        <w:t>Zachowanie uczestników uroczystości szkolnych:</w:t>
      </w:r>
    </w:p>
    <w:p w:rsidR="009E7E98" w:rsidRPr="00A12FE2" w:rsidRDefault="009E7E98" w:rsidP="005F50E0">
      <w:pPr>
        <w:pStyle w:val="Punkt"/>
        <w:numPr>
          <w:ilvl w:val="0"/>
          <w:numId w:val="141"/>
        </w:numPr>
      </w:pPr>
      <w:r w:rsidRPr="00A12FE2">
        <w:t>Na komendę prowadzącego uroczystość: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„Baczność, Sztandar szkoły wprowadzić” - wszyscy uczestnicy przyjmują postawę zasadniczą i zachowują ją do komendy „Spocznij!”;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>„Do hymnu” - w postawie zasadniczej (na baczność) odśpiewuje się 2 zwrotki hymnu państwowego, o ile prowadzący nie zarządzi inaczej;</w:t>
      </w:r>
    </w:p>
    <w:p w:rsidR="009E7E98" w:rsidRPr="00A12FE2" w:rsidRDefault="009E7E98" w:rsidP="00EE6EC1">
      <w:pPr>
        <w:pStyle w:val="Litera"/>
        <w:keepNext w:val="0"/>
        <w:keepLines w:val="0"/>
        <w:spacing w:line="276" w:lineRule="auto"/>
      </w:pPr>
      <w:r w:rsidRPr="00A12FE2">
        <w:t xml:space="preserve"> „Do przekazania sztandaru” - uczestnicy pozostają w postawie zasadniczej, na wyznaczone miejsce występuje ze sztandarem poczet zdający i przyjmujący sztandar w pełnym składzie. Chorąży pocztu zdającego pochyla sztandar   i wygłasza formułę: „Przeka</w:t>
      </w:r>
      <w:r>
        <w:t xml:space="preserve">zujemy Wam sztandar - symbol Szkoły Policealnej </w:t>
      </w:r>
      <w:r w:rsidRPr="00A12FE2">
        <w:t>w</w:t>
      </w:r>
      <w:r>
        <w:t xml:space="preserve"> Stąporkowie.</w:t>
      </w:r>
      <w:r w:rsidRPr="00A12FE2">
        <w:t xml:space="preserve"> Opiekujcie się nim i godnie reprezentujcie naszą szkołę i jej Patrona”; chorąży pierwszego składu </w:t>
      </w:r>
      <w:r w:rsidRPr="00A12FE2">
        <w:lastRenderedPageBreak/>
        <w:t xml:space="preserve">nowego pocztu przyklęka na prawe kolano, całuje róg sztandaru, wstaje i wygłasza formułę: Przyjmujemy od Was sztandar </w:t>
      </w:r>
      <w:r>
        <w:t xml:space="preserve">Szkoły Policealnej </w:t>
      </w:r>
      <w:r w:rsidRPr="00A12FE2">
        <w:t xml:space="preserve">obowiązki i </w:t>
      </w:r>
      <w:r>
        <w:t xml:space="preserve">zobowiązujemy się </w:t>
      </w:r>
      <w:r w:rsidRPr="00A12FE2">
        <w:t>godnie reprezentować naszą</w:t>
      </w:r>
      <w:r>
        <w:t xml:space="preserve"> </w:t>
      </w:r>
      <w:r w:rsidRPr="00A12FE2">
        <w:t>szkołę i naszego Patrona.”; chorążowie przekazują sobie sztandar. W tym czasie asysta (pozostali członkowie pierwszych składów pocztu) przekazuje sobie insygnia pocztu (szarfy i rękawiczki); po przekazaniu sztandaru ustępujący poczet dołącza do swoich klas; „Poczet po przekazaniu sztandaru wstąp” – nowy poczet wraca na wyznaczone miejsce, pada komenda „Spocznij”.</w:t>
      </w:r>
    </w:p>
    <w:p w:rsidR="009E7E98" w:rsidRPr="00A12FE2" w:rsidRDefault="009E7E98" w:rsidP="00F47E9D">
      <w:pPr>
        <w:pStyle w:val="Litera"/>
        <w:keepNext w:val="0"/>
        <w:keepLines w:val="0"/>
        <w:spacing w:line="276" w:lineRule="auto"/>
      </w:pPr>
      <w:r w:rsidRPr="00A12FE2">
        <w:t xml:space="preserve">Na zakończenie części oficjalnej każdej uroczystości szkolnej pada komenda: „Baczność, Sztandar szkoły wyprowadzić” - uczestnicy uroczystości przyjmują postawę zasadniczą </w:t>
      </w:r>
      <w:r>
        <w:rPr>
          <w:rFonts w:cs="Times New Roman"/>
        </w:rPr>
        <w:br/>
      </w:r>
      <w:r w:rsidRPr="00A12FE2">
        <w:t>a poczet wyprowadza sztandar. Prowadzący podaje komendę „Spocznij”.</w:t>
      </w:r>
    </w:p>
    <w:p w:rsidR="009E7E98" w:rsidRPr="00A12FE2" w:rsidRDefault="009E7E98" w:rsidP="00F47E9D">
      <w:pPr>
        <w:spacing w:line="276" w:lineRule="auto"/>
      </w:pPr>
    </w:p>
    <w:p w:rsidR="009E7E98" w:rsidRPr="00111CF9" w:rsidRDefault="009E7E98" w:rsidP="00F47E9D">
      <w:pPr>
        <w:pStyle w:val="Nagwek2"/>
        <w:keepNext w:val="0"/>
        <w:keepLines w:val="0"/>
        <w:spacing w:before="120" w:line="276" w:lineRule="auto"/>
        <w:jc w:val="center"/>
        <w:rPr>
          <w:rFonts w:ascii="Cambria" w:hAnsi="Cambria" w:cs="Cambria"/>
          <w:b/>
          <w:bCs/>
          <w:noProof/>
          <w:color w:val="auto"/>
          <w:sz w:val="24"/>
          <w:szCs w:val="24"/>
        </w:rPr>
      </w:pPr>
      <w:bookmarkStart w:id="158" w:name="_Toc12882948"/>
      <w:bookmarkStart w:id="159" w:name="_Toc12886342"/>
      <w:r w:rsidRPr="00111CF9">
        <w:rPr>
          <w:rFonts w:ascii="Cambria" w:hAnsi="Cambria" w:cs="Cambria"/>
          <w:b/>
          <w:bCs/>
          <w:noProof/>
          <w:color w:val="auto"/>
          <w:sz w:val="24"/>
          <w:szCs w:val="24"/>
        </w:rPr>
        <w:t>DZIAŁ XI</w:t>
      </w:r>
      <w:r w:rsidRPr="00111CF9">
        <w:rPr>
          <w:rFonts w:ascii="Cambria" w:hAnsi="Cambria" w:cs="Cambria"/>
          <w:b/>
          <w:bCs/>
          <w:noProof/>
          <w:color w:val="auto"/>
          <w:sz w:val="24"/>
          <w:szCs w:val="24"/>
        </w:rPr>
        <w:br/>
        <w:t>Gospodarka finanasowa</w:t>
      </w:r>
    </w:p>
    <w:p w:rsidR="009E7E98" w:rsidRPr="007F24B0" w:rsidRDefault="009E7E98" w:rsidP="00F47E9D">
      <w:pPr>
        <w:spacing w:line="276" w:lineRule="auto"/>
      </w:pPr>
    </w:p>
    <w:p w:rsidR="009E7E98" w:rsidRPr="005F0FB8" w:rsidRDefault="009E7E98" w:rsidP="00F47E9D">
      <w:pPr>
        <w:pStyle w:val="Paragraf"/>
        <w:keepNext w:val="0"/>
        <w:keepLines w:val="0"/>
        <w:spacing w:line="276" w:lineRule="auto"/>
        <w:rPr>
          <w:rFonts w:cs="Times New Roman"/>
        </w:rPr>
      </w:pPr>
      <w:r w:rsidRPr="00A06D9D">
        <w:rPr>
          <w:b/>
          <w:bCs/>
        </w:rPr>
        <w:t>1.</w:t>
      </w:r>
      <w:r>
        <w:t xml:space="preserve"> Zasady g</w:t>
      </w:r>
      <w:r w:rsidRPr="007F24B0">
        <w:t>ospodark</w:t>
      </w:r>
      <w:r>
        <w:t>i finansowej i materiałowej szkoły określają odrębne przepisy.</w:t>
      </w:r>
    </w:p>
    <w:p w:rsidR="009E7E98" w:rsidRPr="005F0FB8" w:rsidRDefault="009E7E98" w:rsidP="002A1A90">
      <w:pPr>
        <w:pStyle w:val="Ustp"/>
        <w:keepNext w:val="0"/>
        <w:keepLines w:val="0"/>
        <w:numPr>
          <w:ilvl w:val="2"/>
          <w:numId w:val="34"/>
        </w:numPr>
        <w:spacing w:line="276" w:lineRule="auto"/>
        <w:rPr>
          <w:rFonts w:cs="Times New Roman"/>
        </w:rPr>
      </w:pPr>
      <w:r w:rsidRPr="00D65445">
        <w:t>Szkoła, może na wyodrębnionym rachunku bankowym gromadzić środki specjalne</w:t>
      </w:r>
      <w:r>
        <w:t xml:space="preserve"> </w:t>
      </w:r>
      <w:r w:rsidRPr="00D65445">
        <w:t>pochodzące w szczególności z:</w:t>
      </w:r>
    </w:p>
    <w:p w:rsidR="009E7E98" w:rsidRPr="005F50E0" w:rsidRDefault="009E7E98" w:rsidP="005F50E0">
      <w:pPr>
        <w:pStyle w:val="Punkt"/>
        <w:numPr>
          <w:ilvl w:val="0"/>
          <w:numId w:val="142"/>
        </w:numPr>
        <w:rPr>
          <w:rFonts w:cs="Times New Roman"/>
        </w:rPr>
      </w:pPr>
      <w:r w:rsidRPr="00D65445">
        <w:t>wpływów ze spadków, zapisów i darowizn;</w:t>
      </w:r>
    </w:p>
    <w:p w:rsidR="009E7E98" w:rsidRDefault="009E7E98" w:rsidP="00123EA8">
      <w:pPr>
        <w:pStyle w:val="Punkt"/>
      </w:pPr>
      <w:r>
        <w:t>wpływów z organizacji imprez okolicznościowych;</w:t>
      </w:r>
    </w:p>
    <w:p w:rsidR="009E7E98" w:rsidRDefault="009E7E98" w:rsidP="00123EA8">
      <w:pPr>
        <w:pStyle w:val="Punkt"/>
      </w:pPr>
      <w:r>
        <w:t>wpływów z usług wykonywanych przez słuchaczy w ramach praktycznej nauki zawodu;</w:t>
      </w:r>
    </w:p>
    <w:p w:rsidR="009E7E98" w:rsidRDefault="009E7E98" w:rsidP="00123EA8">
      <w:pPr>
        <w:pStyle w:val="Punkt"/>
      </w:pPr>
      <w:r>
        <w:t>wpływów z tytułu organizacji kursów, szkoleń, konferencji oraz innych form doskonalenia;</w:t>
      </w:r>
    </w:p>
    <w:p w:rsidR="009E7E98" w:rsidRDefault="009E7E98" w:rsidP="00123EA8">
      <w:pPr>
        <w:pStyle w:val="Punkt"/>
      </w:pPr>
      <w:r>
        <w:t>wpłat z tytułu wynajmu pomieszczeń;</w:t>
      </w:r>
    </w:p>
    <w:p w:rsidR="009E7E98" w:rsidRPr="005F0FB8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597145">
        <w:t>Środki finansowe mogą być przeznaczone w szczególności na:</w:t>
      </w:r>
    </w:p>
    <w:p w:rsidR="009E7E98" w:rsidRDefault="009E7E98" w:rsidP="005F50E0">
      <w:pPr>
        <w:pStyle w:val="Punkt"/>
        <w:numPr>
          <w:ilvl w:val="0"/>
          <w:numId w:val="143"/>
        </w:numPr>
      </w:pPr>
      <w:r w:rsidRPr="00597145">
        <w:t xml:space="preserve">cele </w:t>
      </w:r>
      <w:r>
        <w:t xml:space="preserve">wskazane przez darczyńcę, w przypadku uzyskania dochodów z tytułu wymienionego </w:t>
      </w:r>
      <w:r>
        <w:br/>
        <w:t>z § 110 ust. 2 pkt 1;</w:t>
      </w:r>
    </w:p>
    <w:p w:rsidR="009E7E98" w:rsidRDefault="009E7E98" w:rsidP="00123EA8">
      <w:pPr>
        <w:pStyle w:val="Punkt"/>
      </w:pPr>
      <w:r>
        <w:t>remont lub odtworzenie mienia, w przypadku uzyskania dochodów z tytułu wymienionego</w:t>
      </w:r>
      <w:r>
        <w:br/>
        <w:t>z § 110 ust. 2 pkt 2;</w:t>
      </w:r>
    </w:p>
    <w:p w:rsidR="009E7E98" w:rsidRDefault="009E7E98" w:rsidP="00123EA8">
      <w:pPr>
        <w:pStyle w:val="Punkt"/>
      </w:pPr>
      <w:r>
        <w:t>finansowanie kosztów działalności podstawowej szkoły z wyłączeniem finansowania wynagrodzeń osobowych;</w:t>
      </w:r>
    </w:p>
    <w:p w:rsidR="009E7E98" w:rsidRDefault="009E7E98" w:rsidP="00123EA8">
      <w:pPr>
        <w:pStyle w:val="Punkt"/>
      </w:pPr>
      <w:r>
        <w:t>remont bazy lokalowej i naprawę wyposażenia;</w:t>
      </w:r>
    </w:p>
    <w:p w:rsidR="009E7E98" w:rsidRDefault="009E7E98" w:rsidP="00123EA8">
      <w:pPr>
        <w:pStyle w:val="Punkt"/>
      </w:pPr>
      <w:r>
        <w:t>zakup pomocy naukowych;</w:t>
      </w:r>
    </w:p>
    <w:p w:rsidR="009E7E98" w:rsidRDefault="009E7E98" w:rsidP="00123EA8">
      <w:pPr>
        <w:pStyle w:val="Punkt"/>
      </w:pPr>
      <w:r>
        <w:t>organizację zajęć praktycznych, sportowych i innych pozastatutowych;</w:t>
      </w:r>
    </w:p>
    <w:p w:rsidR="009E7E98" w:rsidRDefault="009E7E98" w:rsidP="00123EA8">
      <w:pPr>
        <w:pStyle w:val="Punkt"/>
      </w:pPr>
      <w:r>
        <w:t>finansowanie kosztów działalności związanej z uzyskiwanymi dochodami;</w:t>
      </w:r>
    </w:p>
    <w:p w:rsidR="009E7E98" w:rsidRDefault="009E7E98" w:rsidP="00123EA8">
      <w:pPr>
        <w:pStyle w:val="Punkt"/>
      </w:pPr>
      <w:r>
        <w:t>zakupy inwestycyjne;</w:t>
      </w:r>
    </w:p>
    <w:p w:rsidR="009E7E98" w:rsidRDefault="009E7E98" w:rsidP="00123EA8">
      <w:pPr>
        <w:pStyle w:val="Punkt"/>
      </w:pPr>
      <w:r>
        <w:t>finansowanie kosztów wyżywienia.</w:t>
      </w:r>
    </w:p>
    <w:p w:rsidR="009E7E98" w:rsidRDefault="009E7E98" w:rsidP="005F50E0">
      <w:pPr>
        <w:pStyle w:val="Punkt"/>
        <w:numPr>
          <w:ilvl w:val="0"/>
          <w:numId w:val="0"/>
        </w:numPr>
        <w:ind w:left="644"/>
      </w:pPr>
    </w:p>
    <w:p w:rsidR="009E7E98" w:rsidRPr="00111CF9" w:rsidRDefault="009E7E98" w:rsidP="00F47E9D">
      <w:pPr>
        <w:pStyle w:val="Nagwek2"/>
        <w:keepNext w:val="0"/>
        <w:keepLines w:val="0"/>
        <w:spacing w:before="120" w:line="276" w:lineRule="auto"/>
        <w:jc w:val="center"/>
        <w:rPr>
          <w:rFonts w:ascii="Cambria" w:hAnsi="Cambria" w:cs="Cambria"/>
          <w:b/>
          <w:bCs/>
          <w:noProof/>
          <w:color w:val="auto"/>
          <w:sz w:val="24"/>
          <w:szCs w:val="24"/>
        </w:rPr>
      </w:pPr>
      <w:r w:rsidRPr="00111CF9">
        <w:rPr>
          <w:rFonts w:ascii="Cambria" w:hAnsi="Cambria" w:cs="Cambria"/>
          <w:b/>
          <w:bCs/>
          <w:noProof/>
          <w:color w:val="auto"/>
          <w:sz w:val="24"/>
          <w:szCs w:val="24"/>
        </w:rPr>
        <w:t>DZIAŁ XII</w:t>
      </w:r>
      <w:r w:rsidRPr="00111CF9">
        <w:rPr>
          <w:rFonts w:ascii="Cambria" w:hAnsi="Cambria" w:cs="Cambria"/>
          <w:b/>
          <w:bCs/>
          <w:noProof/>
          <w:color w:val="auto"/>
          <w:sz w:val="24"/>
          <w:szCs w:val="24"/>
        </w:rPr>
        <w:br/>
        <w:t>Postanowienia końcowe i przejściowe</w:t>
      </w:r>
      <w:bookmarkEnd w:id="158"/>
      <w:bookmarkEnd w:id="159"/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5F0FB8">
        <w:rPr>
          <w:b/>
          <w:bCs/>
        </w:rPr>
        <w:t>1.</w:t>
      </w:r>
      <w:r>
        <w:t xml:space="preserve"> </w:t>
      </w:r>
      <w:r w:rsidRPr="00A12FE2">
        <w:t>Szkoła używa pieczęci urzędowej zgodnie z odrębnymi przepisami.</w:t>
      </w:r>
    </w:p>
    <w:p w:rsidR="009E7E98" w:rsidRPr="00A12FE2" w:rsidRDefault="009E7E98" w:rsidP="002A1A90">
      <w:pPr>
        <w:pStyle w:val="Ustp"/>
        <w:numPr>
          <w:ilvl w:val="2"/>
          <w:numId w:val="36"/>
        </w:numPr>
        <w:spacing w:line="276" w:lineRule="auto"/>
      </w:pPr>
      <w:r w:rsidRPr="00A12FE2">
        <w:lastRenderedPageBreak/>
        <w:t xml:space="preserve">Regulaminy określające działalność organów szkoły, jak też wynikające z celów i zadań, nie mogą być sprzeczne z zapisami niniejszego statutu, jak również z przepisami wykonawczymi do ustawy </w:t>
      </w:r>
      <w:r>
        <w:t>prawo oświatowe i ustawy o systemie oświaty</w:t>
      </w:r>
      <w:r w:rsidRPr="00A12FE2">
        <w:t>.</w:t>
      </w:r>
    </w:p>
    <w:p w:rsidR="009E7E98" w:rsidRPr="00A12FE2" w:rsidRDefault="009E7E98" w:rsidP="00F47E9D">
      <w:pPr>
        <w:pStyle w:val="Ustp"/>
        <w:keepNext w:val="0"/>
        <w:keepLines w:val="0"/>
        <w:spacing w:line="276" w:lineRule="auto"/>
      </w:pPr>
      <w:r w:rsidRPr="00A12FE2">
        <w:t>Szkoła prowadzi i przechowuje dokumentację zgodnie z odrębnymi przepisami.</w:t>
      </w:r>
    </w:p>
    <w:p w:rsidR="009E7E98" w:rsidRPr="00EC51ED" w:rsidRDefault="009E7E98" w:rsidP="00F47E9D">
      <w:pPr>
        <w:pStyle w:val="Ustp"/>
        <w:keepNext w:val="0"/>
        <w:keepLines w:val="0"/>
        <w:spacing w:line="276" w:lineRule="auto"/>
        <w:rPr>
          <w:rFonts w:cs="Times New Roman"/>
        </w:rPr>
      </w:pPr>
      <w:r w:rsidRPr="00A12FE2">
        <w:t>Zasady prowadzenia przez szkołę gospodarki finansowej i materiałowej określają odrębne przepisy.</w:t>
      </w:r>
    </w:p>
    <w:p w:rsidR="009E7E98" w:rsidRPr="00A12FE2" w:rsidRDefault="009E7E98" w:rsidP="00F47E9D">
      <w:pPr>
        <w:pStyle w:val="Paragraf"/>
        <w:keepNext w:val="0"/>
        <w:keepLines w:val="0"/>
        <w:spacing w:line="276" w:lineRule="auto"/>
      </w:pPr>
      <w:r w:rsidRPr="005F0FB8">
        <w:rPr>
          <w:b/>
          <w:bCs/>
        </w:rPr>
        <w:t>1.</w:t>
      </w:r>
      <w:r w:rsidRPr="00A12FE2">
        <w:t xml:space="preserve"> Zmiany w statucie dokonywane mogą być z inicjatywy: </w:t>
      </w:r>
    </w:p>
    <w:p w:rsidR="009E7E98" w:rsidRPr="00A12FE2" w:rsidRDefault="009E7E98" w:rsidP="005F50E0">
      <w:pPr>
        <w:pStyle w:val="Punkt"/>
        <w:numPr>
          <w:ilvl w:val="0"/>
          <w:numId w:val="144"/>
        </w:numPr>
      </w:pPr>
      <w:r w:rsidRPr="00A12FE2">
        <w:t>dyrektora szkoły jako przewodniczącego rady pedagogicznej;</w:t>
      </w:r>
    </w:p>
    <w:p w:rsidR="009E7E98" w:rsidRPr="00A12FE2" w:rsidRDefault="009E7E98" w:rsidP="00123EA8">
      <w:pPr>
        <w:pStyle w:val="Punkt"/>
      </w:pPr>
      <w:r w:rsidRPr="00A12FE2">
        <w:t>organu sprawującego nadzór pedagogiczny;</w:t>
      </w:r>
    </w:p>
    <w:p w:rsidR="009E7E98" w:rsidRPr="00A12FE2" w:rsidRDefault="009E7E98" w:rsidP="00123EA8">
      <w:pPr>
        <w:pStyle w:val="Punkt"/>
      </w:pPr>
      <w:r w:rsidRPr="00A12FE2">
        <w:t>organu prowadzącego szkołę;</w:t>
      </w:r>
    </w:p>
    <w:p w:rsidR="009E7E98" w:rsidRPr="00A12FE2" w:rsidRDefault="009E7E98" w:rsidP="00123EA8">
      <w:pPr>
        <w:pStyle w:val="Punkt"/>
      </w:pPr>
      <w:r w:rsidRPr="00A12FE2">
        <w:t>oraz co najmniej 1/3 członków rady pedagogicznej.</w:t>
      </w:r>
    </w:p>
    <w:p w:rsidR="009E7E98" w:rsidRPr="00A12FE2" w:rsidRDefault="009E7E98" w:rsidP="0077528C">
      <w:pPr>
        <w:pStyle w:val="Punkt"/>
        <w:numPr>
          <w:ilvl w:val="0"/>
          <w:numId w:val="8"/>
        </w:numPr>
      </w:pPr>
      <w:r w:rsidRPr="00A12FE2">
        <w:t>Rada pedagogiczna uchwala zmiany i nowelizacje do statutu szkoły.</w:t>
      </w:r>
    </w:p>
    <w:p w:rsidR="009E7E98" w:rsidRDefault="009E7E98" w:rsidP="00F47E9D">
      <w:pPr>
        <w:pStyle w:val="Paragraf"/>
        <w:spacing w:line="276" w:lineRule="auto"/>
        <w:rPr>
          <w:rFonts w:cs="Times New Roman"/>
        </w:rPr>
      </w:pPr>
      <w:r w:rsidRPr="00A12FE2">
        <w:t>Dyrektor szkoły ma prawo do podejmowania doraźnych decyzji w sprawach nie ujętych w statucie.</w:t>
      </w:r>
    </w:p>
    <w:p w:rsidR="009E7E98" w:rsidRPr="007C1B63" w:rsidRDefault="009E7E98" w:rsidP="00F47E9D">
      <w:pPr>
        <w:pStyle w:val="Paragraf"/>
        <w:spacing w:line="276" w:lineRule="auto"/>
      </w:pPr>
      <w:r w:rsidRPr="005F0FB8">
        <w:rPr>
          <w:b/>
          <w:bCs/>
        </w:rPr>
        <w:t>1.</w:t>
      </w:r>
      <w:r w:rsidRPr="007C1B63">
        <w:t xml:space="preserve"> Dla słuchaczy, którzy podjęli naukę przed 1 września 2019 roku do jej ukończenia stosuje się klasyfikację zawodów szkolnictwa zawodowego, określoną w przepisach wydanych na podstawie art. 46 ust. 1 ustawy zmienianej w art. 1, w brzmieniu dotychczasowym oraz podstawę programową kształcenia w zawodzie, określoną w przepisach wydanych na podstawie art. 47 ust. 1 pkt 2 ustawy zmienianej w art. 1, w brzmieniu dotychczasowym.</w:t>
      </w:r>
    </w:p>
    <w:p w:rsidR="009E7E98" w:rsidRPr="007C1B63" w:rsidRDefault="009E7E98" w:rsidP="002A1A90">
      <w:pPr>
        <w:pStyle w:val="Ustp"/>
        <w:numPr>
          <w:ilvl w:val="2"/>
          <w:numId w:val="35"/>
        </w:numPr>
        <w:spacing w:line="276" w:lineRule="auto"/>
      </w:pPr>
      <w:r w:rsidRPr="007C1B63">
        <w:t xml:space="preserve">Kształcenie na kwalifikacyjnych kursach zawodowych w oparciu o podstawę programową kształcenia w zawodach, określoną w przepisach wydanych na podstawie art. 47 ust. 1 pkt 2 ustawy zmienianej w art. 1, w brzmieniu dotychczasowym odbywa się do dnia 31 grudnia 2020 roku. </w:t>
      </w:r>
    </w:p>
    <w:p w:rsidR="009E7E98" w:rsidRDefault="009E7E98" w:rsidP="00F47E9D">
      <w:pPr>
        <w:pStyle w:val="DefaultText"/>
        <w:spacing w:line="276" w:lineRule="auto"/>
        <w:ind w:firstLine="567"/>
        <w:jc w:val="both"/>
        <w:rPr>
          <w:rFonts w:ascii="Cambria" w:hAnsi="Cambria" w:cs="Cambria"/>
          <w:b/>
          <w:bCs/>
          <w:sz w:val="22"/>
          <w:szCs w:val="22"/>
          <w:lang w:val="pl-PL"/>
        </w:rPr>
      </w:pPr>
    </w:p>
    <w:p w:rsidR="009E7E98" w:rsidRDefault="009E7E98" w:rsidP="00F47E9D">
      <w:pPr>
        <w:pStyle w:val="DefaultText"/>
        <w:spacing w:line="276" w:lineRule="auto"/>
        <w:jc w:val="both"/>
        <w:rPr>
          <w:rFonts w:ascii="Cambria" w:hAnsi="Cambria" w:cs="Cambria"/>
          <w:b/>
          <w:bCs/>
          <w:sz w:val="22"/>
          <w:szCs w:val="22"/>
          <w:lang w:val="pl-PL"/>
        </w:rPr>
      </w:pPr>
    </w:p>
    <w:p w:rsidR="009E7E98" w:rsidRDefault="009E7E98" w:rsidP="00F47E9D">
      <w:pPr>
        <w:spacing w:line="276" w:lineRule="auto"/>
        <w:rPr>
          <w:rFonts w:ascii="Cambria" w:hAnsi="Cambria" w:cs="Cambria"/>
          <w:b/>
          <w:bCs/>
        </w:rPr>
      </w:pPr>
    </w:p>
    <w:p w:rsidR="009E7E98" w:rsidRDefault="009E7E98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3A5A9C" w:rsidRDefault="003A5A9C" w:rsidP="00F47E9D">
      <w:pPr>
        <w:spacing w:line="276" w:lineRule="auto"/>
        <w:rPr>
          <w:rFonts w:ascii="Cambria" w:hAnsi="Cambria" w:cs="Cambria"/>
          <w:b/>
          <w:bCs/>
        </w:rPr>
      </w:pPr>
    </w:p>
    <w:p w:rsidR="009E7E98" w:rsidRDefault="009E7E98" w:rsidP="00F47E9D">
      <w:pPr>
        <w:spacing w:line="276" w:lineRule="auto"/>
        <w:rPr>
          <w:rFonts w:ascii="Cambria" w:hAnsi="Cambria" w:cs="Cambria"/>
          <w:b/>
          <w:bCs/>
        </w:rPr>
      </w:pPr>
    </w:p>
    <w:p w:rsidR="009E7E98" w:rsidRDefault="009E7E98" w:rsidP="00F47E9D">
      <w:pPr>
        <w:spacing w:line="276" w:lineRule="auto"/>
        <w:rPr>
          <w:rFonts w:ascii="Cambria" w:hAnsi="Cambria" w:cs="Cambria"/>
          <w:b/>
          <w:bCs/>
        </w:rPr>
      </w:pPr>
    </w:p>
    <w:p w:rsidR="009E7E98" w:rsidRDefault="009E7E98" w:rsidP="00F47E9D">
      <w:pPr>
        <w:spacing w:line="276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W</w:t>
      </w:r>
      <w:r w:rsidRPr="00FD5826">
        <w:rPr>
          <w:rFonts w:ascii="Cambria" w:hAnsi="Cambria" w:cs="Cambria"/>
          <w:b/>
          <w:bCs/>
        </w:rPr>
        <w:t>yjaśnienia</w:t>
      </w:r>
      <w:r>
        <w:rPr>
          <w:rFonts w:ascii="Cambria" w:hAnsi="Cambria" w:cs="Cambria"/>
          <w:b/>
          <w:bCs/>
        </w:rPr>
        <w:t>:</w:t>
      </w:r>
    </w:p>
    <w:p w:rsidR="009E7E98" w:rsidRDefault="009E7E98" w:rsidP="00F47E9D">
      <w:pPr>
        <w:spacing w:line="276" w:lineRule="auto"/>
        <w:rPr>
          <w:rFonts w:ascii="Cambria" w:hAnsi="Cambria" w:cs="Cambria"/>
          <w:b/>
          <w:bCs/>
        </w:rPr>
      </w:pPr>
    </w:p>
    <w:p w:rsidR="009E7E98" w:rsidRDefault="009E7E98" w:rsidP="00F47E9D">
      <w:pPr>
        <w:pStyle w:val="Akapitzlist"/>
        <w:numPr>
          <w:ilvl w:val="0"/>
          <w:numId w:val="7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Żółtym kolorem zaznaczono zapisy, których treść może ulec zmianie w zależności od rozwiązań wewnątrzszkolnych.</w:t>
      </w:r>
    </w:p>
    <w:p w:rsidR="009E7E98" w:rsidRDefault="009E7E98" w:rsidP="00F47E9D">
      <w:pPr>
        <w:pStyle w:val="Akapitzlist"/>
        <w:ind w:left="0"/>
        <w:rPr>
          <w:rFonts w:ascii="Cambria" w:hAnsi="Cambria" w:cs="Cambria"/>
          <w:b/>
          <w:bCs/>
        </w:rPr>
      </w:pPr>
    </w:p>
    <w:p w:rsidR="009E7E98" w:rsidRDefault="009E7E98" w:rsidP="00F47E9D">
      <w:pPr>
        <w:pStyle w:val="Akapitzlist"/>
        <w:numPr>
          <w:ilvl w:val="0"/>
          <w:numId w:val="7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Wewnątrzszkolne zasady oceniania, zasady rozwiązywania sporów, rodzaje kar i nagród  - to propozycja autorów. </w:t>
      </w:r>
    </w:p>
    <w:p w:rsidR="009E7E98" w:rsidRDefault="009E7E98" w:rsidP="00F47E9D">
      <w:pPr>
        <w:pStyle w:val="Akapitzlist"/>
        <w:rPr>
          <w:rFonts w:ascii="Cambria" w:hAnsi="Cambria" w:cs="Cambria"/>
          <w:b/>
          <w:bCs/>
        </w:rPr>
      </w:pPr>
    </w:p>
    <w:p w:rsidR="009E7E98" w:rsidRPr="0099329A" w:rsidRDefault="009E7E98" w:rsidP="00F47E9D">
      <w:pPr>
        <w:pStyle w:val="Akapitzlist"/>
        <w:numPr>
          <w:ilvl w:val="0"/>
          <w:numId w:val="7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Prosimy pamiętać o dostosowaniu paragrafów i odesłań do paragrafów.</w:t>
      </w:r>
    </w:p>
    <w:p w:rsidR="009E7E98" w:rsidRDefault="009E7E98" w:rsidP="00F47E9D">
      <w:pPr>
        <w:pStyle w:val="Tekstpodstawowy"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9E7E98" w:rsidRPr="001B0539" w:rsidRDefault="009E7E98" w:rsidP="00F47E9D">
      <w:pPr>
        <w:pStyle w:val="Tekstpodstawowy"/>
        <w:spacing w:line="276" w:lineRule="auto"/>
        <w:ind w:firstLine="283"/>
        <w:jc w:val="both"/>
        <w:rPr>
          <w:rFonts w:ascii="Cambria" w:hAnsi="Cambria" w:cs="Cambria"/>
          <w:sz w:val="22"/>
          <w:szCs w:val="22"/>
        </w:rPr>
      </w:pPr>
    </w:p>
    <w:p w:rsidR="009E7E98" w:rsidRPr="00A12FE2" w:rsidRDefault="0038249E" w:rsidP="00F47E9D">
      <w:pPr>
        <w:pStyle w:val="Tekstpodstawowy"/>
        <w:spacing w:line="276" w:lineRule="auto"/>
        <w:ind w:firstLine="283"/>
        <w:jc w:val="both"/>
        <w:rPr>
          <w:rFonts w:ascii="Cambria" w:hAnsi="Cambria" w:cs="Cambria"/>
          <w:sz w:val="22"/>
          <w:szCs w:val="22"/>
        </w:rPr>
      </w:pPr>
      <w:r>
        <w:rPr>
          <w:noProof/>
        </w:rPr>
        <w:pict>
          <v:rect id="Prostokąt 2" o:spid="_x0000_s1032" alt="Pergamin" style="position:absolute;left:0;text-align:left;margin-left:16.15pt;margin-top:-5.4pt;width:435pt;height:203.25pt;z-index:251658240;visibility:visible" fillcolor="#e2efd9" strokecolor="#9bbb59" strokeweight="2.5pt">
            <v:textbox>
              <w:txbxContent>
                <w:p w:rsidR="001C3F87" w:rsidRDefault="001C3F87" w:rsidP="00CA424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Od autorów:</w:t>
                  </w:r>
                </w:p>
                <w:p w:rsidR="001C3F87" w:rsidRDefault="001C3F87" w:rsidP="00CA424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C3F87" w:rsidRDefault="001C3F87" w:rsidP="00CA424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C3F87" w:rsidRPr="002423F1" w:rsidRDefault="001C3F87" w:rsidP="00CA424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423F1">
                    <w:rPr>
                      <w:rFonts w:ascii="Arial" w:hAnsi="Arial" w:cs="Arial"/>
                      <w:b/>
                      <w:bCs/>
                    </w:rPr>
                    <w:t>Szanowni Państwo!</w:t>
                  </w:r>
                </w:p>
                <w:p w:rsidR="001C3F87" w:rsidRDefault="001C3F87" w:rsidP="00CA424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C3F87" w:rsidRDefault="001C3F87" w:rsidP="00CA4243">
                  <w:pPr>
                    <w:spacing w:line="360" w:lineRule="auto"/>
                    <w:ind w:left="720" w:right="745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W dokumencie umieściliśmy propozycję uregulowań prawnych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w statucie. Z pewnością każda placówka posiada własne rozwiązania dotyczące zasad oceniania, usprawiedliwiania nieobecności słuchaczy, rozstrzygania sporów pomiędzy organami i wiele innych. </w:t>
                  </w:r>
                </w:p>
                <w:p w:rsidR="001C3F87" w:rsidRDefault="001C3F87" w:rsidP="00CA4243">
                  <w:pPr>
                    <w:spacing w:line="360" w:lineRule="auto"/>
                    <w:ind w:left="720" w:right="74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C3F87" w:rsidRPr="002423F1" w:rsidRDefault="001C3F87" w:rsidP="00CA4243">
                  <w:pPr>
                    <w:spacing w:line="360" w:lineRule="auto"/>
                    <w:ind w:left="720" w:right="745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423F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Prosimy o zachowanie już sprawdzonych własnych rozwiązań!</w:t>
                  </w:r>
                </w:p>
                <w:p w:rsidR="001C3F87" w:rsidRDefault="001C3F87" w:rsidP="00CA4243"/>
                <w:p w:rsidR="001C3F87" w:rsidRDefault="001C3F87" w:rsidP="00CA4243"/>
                <w:p w:rsidR="001C3F87" w:rsidRDefault="001C3F87" w:rsidP="00CA4243"/>
              </w:txbxContent>
            </v:textbox>
          </v:rect>
        </w:pict>
      </w:r>
    </w:p>
    <w:p w:rsidR="009E7E98" w:rsidRPr="00A12FE2" w:rsidRDefault="009E7E98" w:rsidP="00F47E9D">
      <w:pPr>
        <w:pStyle w:val="Nagwek2"/>
        <w:spacing w:line="276" w:lineRule="auto"/>
        <w:jc w:val="center"/>
        <w:rPr>
          <w:rFonts w:ascii="Cambria" w:hAnsi="Cambria" w:cs="Cambria"/>
          <w:b/>
          <w:bCs/>
        </w:rPr>
      </w:pPr>
    </w:p>
    <w:p w:rsidR="009E7E98" w:rsidRDefault="009E7E98" w:rsidP="00F47E9D">
      <w:pPr>
        <w:spacing w:line="276" w:lineRule="auto"/>
      </w:pPr>
    </w:p>
    <w:sectPr w:rsidR="009E7E98" w:rsidSect="00BD540E">
      <w:pgSz w:w="11906" w:h="16838"/>
      <w:pgMar w:top="709" w:right="1417" w:bottom="1135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9E" w:rsidRDefault="0038249E">
      <w:r>
        <w:separator/>
      </w:r>
    </w:p>
  </w:endnote>
  <w:endnote w:type="continuationSeparator" w:id="0">
    <w:p w:rsidR="0038249E" w:rsidRDefault="0038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87" w:rsidRDefault="0038249E">
    <w:pPr>
      <w:pStyle w:val="Stopka"/>
    </w:pPr>
    <w:r>
      <w:rPr>
        <w:noProof/>
      </w:rPr>
      <w:pict>
        <v:group id="Grupa 8" o:spid="_x0000_s2049" style="position:absolute;margin-left:-4.85pt;margin-top:797.25pt;width:41.25pt;height:44.2pt;z-index:251660288;mso-position-horizontal-relative:margin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2050" type="#_x0000_t32" style="position:absolute;left:2111;top:15387;width:0;height:441;flip:y;visibility:visible" o:connectortype="straight" strokecolor="#7f7f7f"/>
          <v:rect id="Rectangle 24" o:spid="_x0000_s2051" style="position:absolute;left:1743;top:14699;width:688;height:688;visibility:visible;v-text-anchor:middle" filled="f" strokecolor="#7f7f7f">
            <v:textbox style="mso-next-textbox:#Rectangle 24">
              <w:txbxContent>
                <w:p w:rsidR="001C3F87" w:rsidRPr="00F63FAC" w:rsidRDefault="001C3F87">
                  <w:pPr>
                    <w:pStyle w:val="Stopka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63FAC">
                    <w:rPr>
                      <w:rFonts w:ascii="Arial" w:hAnsi="Arial" w:cs="Arial"/>
                      <w:b/>
                      <w:bCs/>
                    </w:rPr>
                    <w:fldChar w:fldCharType="begin"/>
                  </w:r>
                  <w:r w:rsidRPr="00F63FAC">
                    <w:rPr>
                      <w:rFonts w:ascii="Arial" w:hAnsi="Arial" w:cs="Arial"/>
                      <w:b/>
                      <w:bCs/>
                    </w:rPr>
                    <w:instrText xml:space="preserve"> PAGE    \* MERGEFORMAT </w:instrText>
                  </w:r>
                  <w:r w:rsidRPr="00F63FAC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62</w:t>
                  </w:r>
                  <w:r w:rsidRPr="00F63FAC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87" w:rsidRPr="00EC1F18" w:rsidRDefault="001C3F87">
    <w:pPr>
      <w:pStyle w:val="Stopka"/>
      <w:jc w:val="center"/>
      <w:rPr>
        <w:rFonts w:ascii="Arial" w:hAnsi="Arial" w:cs="Arial"/>
        <w:b/>
        <w:bCs/>
        <w:sz w:val="22"/>
        <w:szCs w:val="22"/>
      </w:rPr>
    </w:pPr>
    <w:r w:rsidRPr="00EC1F18">
      <w:rPr>
        <w:rFonts w:ascii="Arial" w:hAnsi="Arial" w:cs="Arial"/>
        <w:b/>
        <w:bCs/>
        <w:sz w:val="22"/>
        <w:szCs w:val="22"/>
      </w:rPr>
      <w:fldChar w:fldCharType="begin"/>
    </w:r>
    <w:r w:rsidRPr="00EC1F18">
      <w:rPr>
        <w:rFonts w:ascii="Arial" w:hAnsi="Arial" w:cs="Arial"/>
        <w:b/>
        <w:bCs/>
        <w:sz w:val="22"/>
        <w:szCs w:val="22"/>
      </w:rPr>
      <w:instrText xml:space="preserve"> PAGE   \* MERGEFORMAT </w:instrText>
    </w:r>
    <w:r w:rsidRPr="00EC1F18">
      <w:rPr>
        <w:rFonts w:ascii="Arial" w:hAnsi="Arial" w:cs="Arial"/>
        <w:b/>
        <w:bCs/>
        <w:sz w:val="22"/>
        <w:szCs w:val="22"/>
      </w:rPr>
      <w:fldChar w:fldCharType="separate"/>
    </w:r>
    <w:r w:rsidR="00C83C96">
      <w:rPr>
        <w:rFonts w:ascii="Arial" w:hAnsi="Arial" w:cs="Arial"/>
        <w:b/>
        <w:bCs/>
        <w:noProof/>
        <w:sz w:val="22"/>
        <w:szCs w:val="22"/>
      </w:rPr>
      <w:t>34</w:t>
    </w:r>
    <w:r w:rsidRPr="00EC1F18">
      <w:rPr>
        <w:rFonts w:ascii="Arial" w:hAnsi="Arial" w:cs="Arial"/>
        <w:b/>
        <w:bCs/>
        <w:sz w:val="22"/>
        <w:szCs w:val="22"/>
      </w:rPr>
      <w:fldChar w:fldCharType="end"/>
    </w:r>
  </w:p>
  <w:p w:rsidR="001C3F87" w:rsidRDefault="001C3F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87" w:rsidRPr="00EC1F18" w:rsidRDefault="001C3F87">
    <w:pPr>
      <w:pStyle w:val="Stopka"/>
      <w:jc w:val="center"/>
      <w:rPr>
        <w:rFonts w:ascii="Arial" w:hAnsi="Arial" w:cs="Arial"/>
        <w:b/>
        <w:bCs/>
        <w:sz w:val="22"/>
        <w:szCs w:val="22"/>
      </w:rPr>
    </w:pPr>
    <w:r w:rsidRPr="00EC1F18">
      <w:rPr>
        <w:rFonts w:ascii="Arial" w:hAnsi="Arial" w:cs="Arial"/>
        <w:b/>
        <w:bCs/>
        <w:sz w:val="22"/>
        <w:szCs w:val="22"/>
      </w:rPr>
      <w:fldChar w:fldCharType="begin"/>
    </w:r>
    <w:r w:rsidRPr="00EC1F18">
      <w:rPr>
        <w:rFonts w:ascii="Arial" w:hAnsi="Arial" w:cs="Arial"/>
        <w:b/>
        <w:bCs/>
        <w:sz w:val="22"/>
        <w:szCs w:val="22"/>
      </w:rPr>
      <w:instrText>PAGE   \* MERGEFORMAT</w:instrText>
    </w:r>
    <w:r w:rsidRPr="00EC1F18">
      <w:rPr>
        <w:rFonts w:ascii="Arial" w:hAnsi="Arial" w:cs="Arial"/>
        <w:b/>
        <w:bCs/>
        <w:sz w:val="22"/>
        <w:szCs w:val="22"/>
      </w:rPr>
      <w:fldChar w:fldCharType="separate"/>
    </w:r>
    <w:r w:rsidR="00C83C96">
      <w:rPr>
        <w:rFonts w:ascii="Arial" w:hAnsi="Arial" w:cs="Arial"/>
        <w:b/>
        <w:bCs/>
        <w:noProof/>
        <w:sz w:val="22"/>
        <w:szCs w:val="22"/>
      </w:rPr>
      <w:t>5</w:t>
    </w:r>
    <w:r w:rsidRPr="00EC1F18">
      <w:rPr>
        <w:rFonts w:ascii="Arial" w:hAnsi="Arial" w:cs="Arial"/>
        <w:b/>
        <w:bCs/>
        <w:sz w:val="22"/>
        <w:szCs w:val="22"/>
      </w:rPr>
      <w:fldChar w:fldCharType="end"/>
    </w:r>
  </w:p>
  <w:p w:rsidR="001C3F87" w:rsidRDefault="001C3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9E" w:rsidRDefault="0038249E">
      <w:r>
        <w:separator/>
      </w:r>
    </w:p>
  </w:footnote>
  <w:footnote w:type="continuationSeparator" w:id="0">
    <w:p w:rsidR="0038249E" w:rsidRDefault="0038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365"/>
    <w:multiLevelType w:val="hybridMultilevel"/>
    <w:tmpl w:val="D45A1572"/>
    <w:lvl w:ilvl="0" w:tplc="04150011">
      <w:start w:val="1"/>
      <w:numFmt w:val="decimal"/>
      <w:pStyle w:val="Listapunktowana21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24B277EE"/>
    <w:multiLevelType w:val="hybridMultilevel"/>
    <w:tmpl w:val="4CC6B166"/>
    <w:lvl w:ilvl="0" w:tplc="14A6AC9A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">
    <w:nsid w:val="39566188"/>
    <w:multiLevelType w:val="hybridMultilevel"/>
    <w:tmpl w:val="304E9E1E"/>
    <w:lvl w:ilvl="0" w:tplc="5AB2B536">
      <w:start w:val="1"/>
      <w:numFmt w:val="decimal"/>
      <w:pStyle w:val="Punkt"/>
      <w:lvlText w:val="%1)"/>
      <w:lvlJc w:val="left"/>
      <w:pPr>
        <w:ind w:left="644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1241873"/>
    <w:multiLevelType w:val="multilevel"/>
    <w:tmpl w:val="F8A448CE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3."/>
      <w:lvlJc w:val="right"/>
      <w:pPr>
        <w:ind w:left="0" w:firstLine="680"/>
      </w:pPr>
      <w:rPr>
        <w:rFonts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7EA628A"/>
    <w:multiLevelType w:val="multilevel"/>
    <w:tmpl w:val="E85817B6"/>
    <w:lvl w:ilvl="0">
      <w:start w:val="1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Restart w:val="0"/>
      <w:pStyle w:val="Paragraf"/>
      <w:suff w:val="space"/>
      <w:lvlText w:val="§ %2."/>
      <w:lvlJc w:val="left"/>
      <w:pPr>
        <w:ind w:left="0" w:firstLine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pStyle w:val="Ustp"/>
      <w:suff w:val="space"/>
      <w:lvlText w:val="%3."/>
      <w:lvlJc w:val="right"/>
      <w:pPr>
        <w:ind w:left="0" w:firstLine="68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0" w:firstLine="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bullet"/>
      <w:pStyle w:val="Litera"/>
      <w:lvlText w:val=""/>
      <w:lvlJc w:val="left"/>
      <w:pPr>
        <w:ind w:left="567" w:hanging="283"/>
      </w:pPr>
      <w:rPr>
        <w:rFonts w:ascii="Symbol" w:hAnsi="Symbol" w:hint="default"/>
      </w:rPr>
    </w:lvl>
    <w:lvl w:ilvl="5">
      <w:start w:val="1"/>
      <w:numFmt w:val="bullet"/>
      <w:pStyle w:val="Tiret"/>
      <w:suff w:val="space"/>
      <w:lvlText w:val=""/>
      <w:lvlJc w:val="left"/>
      <w:pPr>
        <w:ind w:left="851" w:hanging="284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E3E2BE3"/>
    <w:multiLevelType w:val="hybridMultilevel"/>
    <w:tmpl w:val="1594293A"/>
    <w:lvl w:ilvl="0" w:tplc="1D466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0611A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B3D6B30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468474A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46CEBA6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DC6A7882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7046A478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40499A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12C44A86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9484EF3"/>
    <w:multiLevelType w:val="hybridMultilevel"/>
    <w:tmpl w:val="7E305F92"/>
    <w:lvl w:ilvl="0" w:tplc="C6289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443AE71C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8957E6"/>
    <w:multiLevelType w:val="multilevel"/>
    <w:tmpl w:val="137E209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2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C07F2F"/>
    <w:multiLevelType w:val="hybridMultilevel"/>
    <w:tmpl w:val="213070F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C3E3656"/>
    <w:multiLevelType w:val="hybridMultilevel"/>
    <w:tmpl w:val="622A5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3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3"/>
    </w:lvlOverride>
    <w:lvlOverride w:ilvl="1">
      <w:startOverride w:val="2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4"/>
    </w:lvlOverride>
    <w:lvlOverride w:ilvl="1">
      <w:startOverride w:val="3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4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4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5"/>
    </w:lvlOverride>
    <w:lvlOverride w:ilvl="1">
      <w:startOverride w:val="5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5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</w:num>
  <w:num w:numId="28">
    <w:abstractNumId w:val="4"/>
    <w:lvlOverride w:ilvl="0">
      <w:startOverride w:val="11"/>
    </w:lvlOverride>
    <w:lvlOverride w:ilvl="1">
      <w:startOverride w:val="7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4"/>
    </w:lvlOverride>
    <w:lvlOverride w:ilvl="1">
      <w:startOverride w:val="8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5"/>
    </w:lvlOverride>
    <w:lvlOverride w:ilvl="1">
      <w:startOverride w:val="8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8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9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9"/>
    </w:lvlOverride>
    <w:lvlOverride w:ilvl="1">
      <w:startOverride w:val="1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9"/>
    </w:lvlOverride>
    <w:lvlOverride w:ilvl="1">
      <w:startOverride w:val="11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9"/>
    </w:lvlOverride>
    <w:lvlOverride w:ilvl="1">
      <w:startOverride w:val="11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0"/>
    </w:lvlOverride>
    <w:lvlOverride w:ilvl="1">
      <w:startOverride w:val="11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8"/>
    </w:lvlOverride>
    <w:lvlOverride w:ilvl="1">
      <w:startOverride w:val="3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8"/>
    </w:lvlOverride>
    <w:lvlOverride w:ilvl="1">
      <w:startOverride w:val="3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8"/>
    </w:lvlOverride>
    <w:lvlOverride w:ilvl="1">
      <w:startOverride w:val="3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2"/>
    <w:lvlOverride w:ilvl="0">
      <w:startOverride w:val="1"/>
    </w:lvlOverride>
  </w:num>
  <w:num w:numId="67">
    <w:abstractNumId w:val="2"/>
    <w:lvlOverride w:ilvl="0">
      <w:startOverride w:val="1"/>
    </w:lvlOverride>
  </w:num>
  <w:num w:numId="68">
    <w:abstractNumId w:val="2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2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2"/>
    <w:lvlOverride w:ilvl="0">
      <w:startOverride w:val="1"/>
    </w:lvlOverride>
  </w:num>
  <w:num w:numId="78">
    <w:abstractNumId w:val="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2"/>
    <w:lvlOverride w:ilvl="0">
      <w:startOverride w:val="1"/>
    </w:lvlOverride>
  </w:num>
  <w:num w:numId="83">
    <w:abstractNumId w:val="2"/>
    <w:lvlOverride w:ilvl="0">
      <w:startOverride w:val="1"/>
    </w:lvlOverride>
  </w:num>
  <w:num w:numId="84">
    <w:abstractNumId w:val="2"/>
    <w:lvlOverride w:ilvl="0">
      <w:startOverride w:val="1"/>
    </w:lvlOverride>
  </w:num>
  <w:num w:numId="85">
    <w:abstractNumId w:val="2"/>
    <w:lvlOverride w:ilvl="0">
      <w:startOverride w:val="1"/>
    </w:lvlOverride>
  </w:num>
  <w:num w:numId="86">
    <w:abstractNumId w:val="2"/>
    <w:lvlOverride w:ilvl="0">
      <w:startOverride w:val="1"/>
    </w:lvlOverride>
  </w:num>
  <w:num w:numId="87">
    <w:abstractNumId w:val="2"/>
    <w:lvlOverride w:ilvl="0">
      <w:startOverride w:val="1"/>
    </w:lvlOverride>
  </w:num>
  <w:num w:numId="88">
    <w:abstractNumId w:val="2"/>
    <w:lvlOverride w:ilvl="0">
      <w:startOverride w:val="1"/>
    </w:lvlOverride>
  </w:num>
  <w:num w:numId="89">
    <w:abstractNumId w:val="2"/>
    <w:lvlOverride w:ilvl="0">
      <w:startOverride w:val="1"/>
    </w:lvlOverride>
  </w:num>
  <w:num w:numId="90">
    <w:abstractNumId w:val="2"/>
    <w:lvlOverride w:ilvl="0">
      <w:startOverride w:val="1"/>
    </w:lvlOverride>
  </w:num>
  <w:num w:numId="91">
    <w:abstractNumId w:val="2"/>
    <w:lvlOverride w:ilvl="0">
      <w:startOverride w:val="1"/>
    </w:lvlOverride>
  </w:num>
  <w:num w:numId="92">
    <w:abstractNumId w:val="2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2"/>
    <w:lvlOverride w:ilvl="0">
      <w:startOverride w:val="1"/>
    </w:lvlOverride>
  </w:num>
  <w:num w:numId="95">
    <w:abstractNumId w:val="2"/>
    <w:lvlOverride w:ilvl="0">
      <w:startOverride w:val="1"/>
    </w:lvlOverride>
  </w:num>
  <w:num w:numId="96">
    <w:abstractNumId w:val="2"/>
    <w:lvlOverride w:ilvl="0">
      <w:startOverride w:val="1"/>
    </w:lvlOverride>
  </w:num>
  <w:num w:numId="97">
    <w:abstractNumId w:val="4"/>
    <w:lvlOverride w:ilvl="0">
      <w:startOverride w:val="8"/>
    </w:lvlOverride>
    <w:lvlOverride w:ilvl="1">
      <w:startOverride w:val="6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"/>
    <w:lvlOverride w:ilvl="0">
      <w:startOverride w:val="1"/>
    </w:lvlOverride>
  </w:num>
  <w:num w:numId="99">
    <w:abstractNumId w:val="2"/>
    <w:lvlOverride w:ilvl="0">
      <w:startOverride w:val="1"/>
    </w:lvlOverride>
  </w:num>
  <w:num w:numId="100">
    <w:abstractNumId w:val="2"/>
    <w:lvlOverride w:ilvl="0">
      <w:startOverride w:val="1"/>
    </w:lvlOverride>
  </w:num>
  <w:num w:numId="101">
    <w:abstractNumId w:val="2"/>
    <w:lvlOverride w:ilvl="0">
      <w:startOverride w:val="1"/>
    </w:lvlOverride>
  </w:num>
  <w:num w:numId="102">
    <w:abstractNumId w:val="2"/>
    <w:lvlOverride w:ilvl="0">
      <w:startOverride w:val="1"/>
    </w:lvlOverride>
  </w:num>
  <w:num w:numId="103">
    <w:abstractNumId w:val="2"/>
    <w:lvlOverride w:ilvl="0">
      <w:startOverride w:val="1"/>
    </w:lvlOverride>
  </w:num>
  <w:num w:numId="104">
    <w:abstractNumId w:val="2"/>
    <w:lvlOverride w:ilvl="0">
      <w:startOverride w:val="1"/>
    </w:lvlOverride>
  </w:num>
  <w:num w:numId="105">
    <w:abstractNumId w:val="2"/>
    <w:lvlOverride w:ilvl="0">
      <w:startOverride w:val="1"/>
    </w:lvlOverride>
  </w:num>
  <w:num w:numId="106">
    <w:abstractNumId w:val="2"/>
    <w:lvlOverride w:ilvl="0">
      <w:startOverride w:val="1"/>
    </w:lvlOverride>
  </w:num>
  <w:num w:numId="107">
    <w:abstractNumId w:val="2"/>
    <w:lvlOverride w:ilvl="0">
      <w:startOverride w:val="1"/>
    </w:lvlOverride>
  </w:num>
  <w:num w:numId="108">
    <w:abstractNumId w:val="2"/>
    <w:lvlOverride w:ilvl="0">
      <w:startOverride w:val="1"/>
    </w:lvlOverride>
  </w:num>
  <w:num w:numId="109">
    <w:abstractNumId w:val="2"/>
    <w:lvlOverride w:ilvl="0">
      <w:startOverride w:val="1"/>
    </w:lvlOverride>
  </w:num>
  <w:num w:numId="110">
    <w:abstractNumId w:val="2"/>
    <w:lvlOverride w:ilvl="0">
      <w:startOverride w:val="1"/>
    </w:lvlOverride>
  </w:num>
  <w:num w:numId="111">
    <w:abstractNumId w:val="2"/>
    <w:lvlOverride w:ilvl="0">
      <w:startOverride w:val="1"/>
    </w:lvlOverride>
  </w:num>
  <w:num w:numId="112">
    <w:abstractNumId w:val="2"/>
    <w:lvlOverride w:ilvl="0">
      <w:startOverride w:val="1"/>
    </w:lvlOverride>
  </w:num>
  <w:num w:numId="113">
    <w:abstractNumId w:val="2"/>
    <w:lvlOverride w:ilvl="0">
      <w:startOverride w:val="1"/>
    </w:lvlOverride>
  </w:num>
  <w:num w:numId="114">
    <w:abstractNumId w:val="2"/>
    <w:lvlOverride w:ilvl="0">
      <w:startOverride w:val="1"/>
    </w:lvlOverride>
  </w:num>
  <w:num w:numId="115">
    <w:abstractNumId w:val="2"/>
    <w:lvlOverride w:ilvl="0">
      <w:startOverride w:val="1"/>
    </w:lvlOverride>
  </w:num>
  <w:num w:numId="116">
    <w:abstractNumId w:val="2"/>
    <w:lvlOverride w:ilvl="0">
      <w:startOverride w:val="1"/>
    </w:lvlOverride>
  </w:num>
  <w:num w:numId="117">
    <w:abstractNumId w:val="2"/>
    <w:lvlOverride w:ilvl="0">
      <w:startOverride w:val="1"/>
    </w:lvlOverride>
  </w:num>
  <w:num w:numId="118">
    <w:abstractNumId w:val="2"/>
    <w:lvlOverride w:ilvl="0">
      <w:startOverride w:val="1"/>
    </w:lvlOverride>
  </w:num>
  <w:num w:numId="119">
    <w:abstractNumId w:val="2"/>
    <w:lvlOverride w:ilvl="0">
      <w:startOverride w:val="1"/>
    </w:lvlOverride>
  </w:num>
  <w:num w:numId="120">
    <w:abstractNumId w:val="2"/>
    <w:lvlOverride w:ilvl="0">
      <w:startOverride w:val="1"/>
    </w:lvlOverride>
  </w:num>
  <w:num w:numId="121">
    <w:abstractNumId w:val="2"/>
    <w:lvlOverride w:ilvl="0">
      <w:startOverride w:val="1"/>
    </w:lvlOverride>
  </w:num>
  <w:num w:numId="122">
    <w:abstractNumId w:val="2"/>
    <w:lvlOverride w:ilvl="0">
      <w:startOverride w:val="1"/>
    </w:lvlOverride>
  </w:num>
  <w:num w:numId="123">
    <w:abstractNumId w:val="2"/>
    <w:lvlOverride w:ilvl="0">
      <w:startOverride w:val="1"/>
    </w:lvlOverride>
  </w:num>
  <w:num w:numId="124">
    <w:abstractNumId w:val="2"/>
    <w:lvlOverride w:ilvl="0">
      <w:startOverride w:val="1"/>
    </w:lvlOverride>
  </w:num>
  <w:num w:numId="125">
    <w:abstractNumId w:val="2"/>
    <w:lvlOverride w:ilvl="0">
      <w:startOverride w:val="1"/>
    </w:lvlOverride>
  </w:num>
  <w:num w:numId="126">
    <w:abstractNumId w:val="2"/>
    <w:lvlOverride w:ilvl="0">
      <w:startOverride w:val="1"/>
    </w:lvlOverride>
  </w:num>
  <w:num w:numId="127">
    <w:abstractNumId w:val="2"/>
    <w:lvlOverride w:ilvl="0">
      <w:startOverride w:val="1"/>
    </w:lvlOverride>
  </w:num>
  <w:num w:numId="128">
    <w:abstractNumId w:val="2"/>
    <w:lvlOverride w:ilvl="0">
      <w:startOverride w:val="1"/>
    </w:lvlOverride>
  </w:num>
  <w:num w:numId="129">
    <w:abstractNumId w:val="2"/>
    <w:lvlOverride w:ilvl="0">
      <w:startOverride w:val="1"/>
    </w:lvlOverride>
  </w:num>
  <w:num w:numId="130">
    <w:abstractNumId w:val="2"/>
    <w:lvlOverride w:ilvl="0">
      <w:startOverride w:val="1"/>
    </w:lvlOverride>
  </w:num>
  <w:num w:numId="131">
    <w:abstractNumId w:val="2"/>
    <w:lvlOverride w:ilvl="0">
      <w:startOverride w:val="1"/>
    </w:lvlOverride>
  </w:num>
  <w:num w:numId="132">
    <w:abstractNumId w:val="2"/>
    <w:lvlOverride w:ilvl="0">
      <w:startOverride w:val="1"/>
    </w:lvlOverride>
  </w:num>
  <w:num w:numId="133">
    <w:abstractNumId w:val="2"/>
    <w:lvlOverride w:ilvl="0">
      <w:startOverride w:val="1"/>
    </w:lvlOverride>
  </w:num>
  <w:num w:numId="134">
    <w:abstractNumId w:val="2"/>
    <w:lvlOverride w:ilvl="0">
      <w:startOverride w:val="1"/>
    </w:lvlOverride>
  </w:num>
  <w:num w:numId="135">
    <w:abstractNumId w:val="2"/>
    <w:lvlOverride w:ilvl="0">
      <w:startOverride w:val="1"/>
    </w:lvlOverride>
  </w:num>
  <w:num w:numId="136">
    <w:abstractNumId w:val="2"/>
    <w:lvlOverride w:ilvl="0">
      <w:startOverride w:val="1"/>
    </w:lvlOverride>
  </w:num>
  <w:num w:numId="137">
    <w:abstractNumId w:val="2"/>
    <w:lvlOverride w:ilvl="0">
      <w:startOverride w:val="1"/>
    </w:lvlOverride>
  </w:num>
  <w:num w:numId="138">
    <w:abstractNumId w:val="2"/>
    <w:lvlOverride w:ilvl="0">
      <w:startOverride w:val="1"/>
    </w:lvlOverride>
  </w:num>
  <w:num w:numId="139">
    <w:abstractNumId w:val="2"/>
    <w:lvlOverride w:ilvl="0">
      <w:startOverride w:val="1"/>
    </w:lvlOverride>
  </w:num>
  <w:num w:numId="140">
    <w:abstractNumId w:val="2"/>
    <w:lvlOverride w:ilvl="0">
      <w:startOverride w:val="1"/>
    </w:lvlOverride>
  </w:num>
  <w:num w:numId="141">
    <w:abstractNumId w:val="2"/>
    <w:lvlOverride w:ilvl="0">
      <w:startOverride w:val="1"/>
    </w:lvlOverride>
  </w:num>
  <w:num w:numId="142">
    <w:abstractNumId w:val="2"/>
    <w:lvlOverride w:ilvl="0">
      <w:startOverride w:val="1"/>
    </w:lvlOverride>
  </w:num>
  <w:num w:numId="143">
    <w:abstractNumId w:val="2"/>
    <w:lvlOverride w:ilvl="0">
      <w:startOverride w:val="1"/>
    </w:lvlOverride>
  </w:num>
  <w:num w:numId="144">
    <w:abstractNumId w:val="2"/>
    <w:lvlOverride w:ilvl="0">
      <w:startOverride w:val="1"/>
    </w:lvlOverride>
  </w:num>
  <w:num w:numId="145">
    <w:abstractNumId w:val="4"/>
    <w:lvlOverride w:ilvl="0">
      <w:startOverride w:val="8"/>
    </w:lvlOverride>
    <w:lvlOverride w:ilvl="1">
      <w:startOverride w:val="6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2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243"/>
    <w:rsid w:val="00003CDE"/>
    <w:rsid w:val="00006C21"/>
    <w:rsid w:val="00011FBA"/>
    <w:rsid w:val="00014ADE"/>
    <w:rsid w:val="00020B89"/>
    <w:rsid w:val="000228BA"/>
    <w:rsid w:val="00022D23"/>
    <w:rsid w:val="00023B55"/>
    <w:rsid w:val="00031AB7"/>
    <w:rsid w:val="000349D9"/>
    <w:rsid w:val="000360B6"/>
    <w:rsid w:val="00043ECE"/>
    <w:rsid w:val="00051FE9"/>
    <w:rsid w:val="00052083"/>
    <w:rsid w:val="000524E9"/>
    <w:rsid w:val="00053AFF"/>
    <w:rsid w:val="00061211"/>
    <w:rsid w:val="000630F1"/>
    <w:rsid w:val="00065485"/>
    <w:rsid w:val="000846ED"/>
    <w:rsid w:val="00085301"/>
    <w:rsid w:val="000935A4"/>
    <w:rsid w:val="0009406F"/>
    <w:rsid w:val="00095DEE"/>
    <w:rsid w:val="000A0493"/>
    <w:rsid w:val="000A3578"/>
    <w:rsid w:val="000A3F7A"/>
    <w:rsid w:val="000A4487"/>
    <w:rsid w:val="000A7CC5"/>
    <w:rsid w:val="000B442B"/>
    <w:rsid w:val="000C3725"/>
    <w:rsid w:val="000D3438"/>
    <w:rsid w:val="000D358E"/>
    <w:rsid w:val="000E05F2"/>
    <w:rsid w:val="000E23EF"/>
    <w:rsid w:val="000E53D5"/>
    <w:rsid w:val="000E5EC9"/>
    <w:rsid w:val="000E7053"/>
    <w:rsid w:val="000F154C"/>
    <w:rsid w:val="000F4EDE"/>
    <w:rsid w:val="000F6FAC"/>
    <w:rsid w:val="000F70AC"/>
    <w:rsid w:val="0010032C"/>
    <w:rsid w:val="00104387"/>
    <w:rsid w:val="00104A02"/>
    <w:rsid w:val="0010563C"/>
    <w:rsid w:val="00111CF9"/>
    <w:rsid w:val="0012164A"/>
    <w:rsid w:val="00121ED1"/>
    <w:rsid w:val="00123EA8"/>
    <w:rsid w:val="00126E5D"/>
    <w:rsid w:val="00126F55"/>
    <w:rsid w:val="00130DCD"/>
    <w:rsid w:val="00140C5A"/>
    <w:rsid w:val="0014181B"/>
    <w:rsid w:val="0014243D"/>
    <w:rsid w:val="00143A84"/>
    <w:rsid w:val="00153F6C"/>
    <w:rsid w:val="0015658B"/>
    <w:rsid w:val="00157915"/>
    <w:rsid w:val="00157AAA"/>
    <w:rsid w:val="001638BD"/>
    <w:rsid w:val="001673D5"/>
    <w:rsid w:val="001712B8"/>
    <w:rsid w:val="00173110"/>
    <w:rsid w:val="00173BAE"/>
    <w:rsid w:val="00175CEE"/>
    <w:rsid w:val="0018017E"/>
    <w:rsid w:val="001955C0"/>
    <w:rsid w:val="0019742C"/>
    <w:rsid w:val="001A30A4"/>
    <w:rsid w:val="001A717A"/>
    <w:rsid w:val="001B0539"/>
    <w:rsid w:val="001C0B23"/>
    <w:rsid w:val="001C1212"/>
    <w:rsid w:val="001C2BF0"/>
    <w:rsid w:val="001C32C6"/>
    <w:rsid w:val="001C3F87"/>
    <w:rsid w:val="001C53CA"/>
    <w:rsid w:val="001D2541"/>
    <w:rsid w:val="001D3890"/>
    <w:rsid w:val="001D38EC"/>
    <w:rsid w:val="001D4F93"/>
    <w:rsid w:val="001E40D1"/>
    <w:rsid w:val="001E6A1B"/>
    <w:rsid w:val="00206366"/>
    <w:rsid w:val="0020774E"/>
    <w:rsid w:val="0021671B"/>
    <w:rsid w:val="00217BC9"/>
    <w:rsid w:val="00217C23"/>
    <w:rsid w:val="00226D2B"/>
    <w:rsid w:val="002312E3"/>
    <w:rsid w:val="00235DA9"/>
    <w:rsid w:val="002413BA"/>
    <w:rsid w:val="002423F1"/>
    <w:rsid w:val="002442B7"/>
    <w:rsid w:val="002455A1"/>
    <w:rsid w:val="00254411"/>
    <w:rsid w:val="00262A5A"/>
    <w:rsid w:val="0026564A"/>
    <w:rsid w:val="002704B0"/>
    <w:rsid w:val="00271F21"/>
    <w:rsid w:val="00272A1B"/>
    <w:rsid w:val="00286157"/>
    <w:rsid w:val="00287914"/>
    <w:rsid w:val="00287D35"/>
    <w:rsid w:val="00290C79"/>
    <w:rsid w:val="002970E8"/>
    <w:rsid w:val="002A1A90"/>
    <w:rsid w:val="002A53F3"/>
    <w:rsid w:val="002C3277"/>
    <w:rsid w:val="002D149B"/>
    <w:rsid w:val="002D2F39"/>
    <w:rsid w:val="002D4CF7"/>
    <w:rsid w:val="002D7ADF"/>
    <w:rsid w:val="002E79FE"/>
    <w:rsid w:val="002F0ADE"/>
    <w:rsid w:val="002F4904"/>
    <w:rsid w:val="0031194C"/>
    <w:rsid w:val="00311C29"/>
    <w:rsid w:val="00321921"/>
    <w:rsid w:val="003219D1"/>
    <w:rsid w:val="00321DBA"/>
    <w:rsid w:val="00325B4C"/>
    <w:rsid w:val="00325DBA"/>
    <w:rsid w:val="0032759C"/>
    <w:rsid w:val="003306F2"/>
    <w:rsid w:val="0033120D"/>
    <w:rsid w:val="00331F5F"/>
    <w:rsid w:val="00335415"/>
    <w:rsid w:val="003503E6"/>
    <w:rsid w:val="0037094E"/>
    <w:rsid w:val="003717A7"/>
    <w:rsid w:val="00372FAA"/>
    <w:rsid w:val="003764D8"/>
    <w:rsid w:val="003765EE"/>
    <w:rsid w:val="00377533"/>
    <w:rsid w:val="0038249E"/>
    <w:rsid w:val="003838CA"/>
    <w:rsid w:val="00386BDB"/>
    <w:rsid w:val="003931F0"/>
    <w:rsid w:val="0039528D"/>
    <w:rsid w:val="00397C63"/>
    <w:rsid w:val="003A4C11"/>
    <w:rsid w:val="003A5A9C"/>
    <w:rsid w:val="003A61E6"/>
    <w:rsid w:val="003A6EAF"/>
    <w:rsid w:val="003B14B6"/>
    <w:rsid w:val="003B3EF4"/>
    <w:rsid w:val="003B6BF5"/>
    <w:rsid w:val="003C44FF"/>
    <w:rsid w:val="003D6C66"/>
    <w:rsid w:val="003E144E"/>
    <w:rsid w:val="003E343D"/>
    <w:rsid w:val="003E649F"/>
    <w:rsid w:val="003E6D67"/>
    <w:rsid w:val="003F0463"/>
    <w:rsid w:val="003F62CD"/>
    <w:rsid w:val="003F7E16"/>
    <w:rsid w:val="00400134"/>
    <w:rsid w:val="004213EB"/>
    <w:rsid w:val="004266C4"/>
    <w:rsid w:val="00433562"/>
    <w:rsid w:val="00433A16"/>
    <w:rsid w:val="00442698"/>
    <w:rsid w:val="00450F37"/>
    <w:rsid w:val="00453E3C"/>
    <w:rsid w:val="00466266"/>
    <w:rsid w:val="0046669C"/>
    <w:rsid w:val="00471A87"/>
    <w:rsid w:val="004728C1"/>
    <w:rsid w:val="004738D2"/>
    <w:rsid w:val="00477BD2"/>
    <w:rsid w:val="00481985"/>
    <w:rsid w:val="00485B34"/>
    <w:rsid w:val="00485B41"/>
    <w:rsid w:val="00490D87"/>
    <w:rsid w:val="00491FAF"/>
    <w:rsid w:val="00496090"/>
    <w:rsid w:val="004964FD"/>
    <w:rsid w:val="0049760E"/>
    <w:rsid w:val="004A27A8"/>
    <w:rsid w:val="004A4CEC"/>
    <w:rsid w:val="004A71C4"/>
    <w:rsid w:val="004A7705"/>
    <w:rsid w:val="004B3436"/>
    <w:rsid w:val="004B577A"/>
    <w:rsid w:val="004B5D8A"/>
    <w:rsid w:val="004B6821"/>
    <w:rsid w:val="004C373F"/>
    <w:rsid w:val="004C538C"/>
    <w:rsid w:val="004D2391"/>
    <w:rsid w:val="0050023E"/>
    <w:rsid w:val="00505EFB"/>
    <w:rsid w:val="005125A4"/>
    <w:rsid w:val="005141B8"/>
    <w:rsid w:val="00524685"/>
    <w:rsid w:val="0053376D"/>
    <w:rsid w:val="005355CF"/>
    <w:rsid w:val="00545705"/>
    <w:rsid w:val="00547944"/>
    <w:rsid w:val="0055413B"/>
    <w:rsid w:val="00563292"/>
    <w:rsid w:val="00580EF9"/>
    <w:rsid w:val="0059130D"/>
    <w:rsid w:val="00593328"/>
    <w:rsid w:val="00595278"/>
    <w:rsid w:val="00597145"/>
    <w:rsid w:val="005A2213"/>
    <w:rsid w:val="005A6109"/>
    <w:rsid w:val="005A64A7"/>
    <w:rsid w:val="005A6C27"/>
    <w:rsid w:val="005B6623"/>
    <w:rsid w:val="005C441B"/>
    <w:rsid w:val="005C4DE5"/>
    <w:rsid w:val="005D07F1"/>
    <w:rsid w:val="005D30D6"/>
    <w:rsid w:val="005E5324"/>
    <w:rsid w:val="005F0750"/>
    <w:rsid w:val="005F0FB8"/>
    <w:rsid w:val="005F3D39"/>
    <w:rsid w:val="005F50E0"/>
    <w:rsid w:val="00603A4F"/>
    <w:rsid w:val="00604E66"/>
    <w:rsid w:val="0060555F"/>
    <w:rsid w:val="00610467"/>
    <w:rsid w:val="00613292"/>
    <w:rsid w:val="0061518B"/>
    <w:rsid w:val="006151C3"/>
    <w:rsid w:val="006223F6"/>
    <w:rsid w:val="00624DE5"/>
    <w:rsid w:val="006447F6"/>
    <w:rsid w:val="00646558"/>
    <w:rsid w:val="00664BAF"/>
    <w:rsid w:val="006652F3"/>
    <w:rsid w:val="006720A4"/>
    <w:rsid w:val="00676057"/>
    <w:rsid w:val="00676F0A"/>
    <w:rsid w:val="00676F99"/>
    <w:rsid w:val="00677DE5"/>
    <w:rsid w:val="00686321"/>
    <w:rsid w:val="006935B8"/>
    <w:rsid w:val="00694132"/>
    <w:rsid w:val="006974A6"/>
    <w:rsid w:val="006A0447"/>
    <w:rsid w:val="006A3536"/>
    <w:rsid w:val="006A3722"/>
    <w:rsid w:val="006A696F"/>
    <w:rsid w:val="006A6BD6"/>
    <w:rsid w:val="006A7D92"/>
    <w:rsid w:val="006B7366"/>
    <w:rsid w:val="006B77BD"/>
    <w:rsid w:val="006C0638"/>
    <w:rsid w:val="006C34AA"/>
    <w:rsid w:val="006C35E8"/>
    <w:rsid w:val="006E06CF"/>
    <w:rsid w:val="006E109D"/>
    <w:rsid w:val="006E5548"/>
    <w:rsid w:val="006E6537"/>
    <w:rsid w:val="006F1F69"/>
    <w:rsid w:val="006F5336"/>
    <w:rsid w:val="006F75D6"/>
    <w:rsid w:val="006F7DD1"/>
    <w:rsid w:val="0070543C"/>
    <w:rsid w:val="00705C29"/>
    <w:rsid w:val="00705C8C"/>
    <w:rsid w:val="00706B80"/>
    <w:rsid w:val="00706B90"/>
    <w:rsid w:val="00710072"/>
    <w:rsid w:val="0071076D"/>
    <w:rsid w:val="00712AA4"/>
    <w:rsid w:val="00717EFF"/>
    <w:rsid w:val="007237E6"/>
    <w:rsid w:val="007278B3"/>
    <w:rsid w:val="00727DCD"/>
    <w:rsid w:val="00734EE2"/>
    <w:rsid w:val="007408D1"/>
    <w:rsid w:val="00744979"/>
    <w:rsid w:val="00744BA8"/>
    <w:rsid w:val="00753823"/>
    <w:rsid w:val="00755364"/>
    <w:rsid w:val="0076285D"/>
    <w:rsid w:val="007645BA"/>
    <w:rsid w:val="00772BF4"/>
    <w:rsid w:val="00772F26"/>
    <w:rsid w:val="0077528C"/>
    <w:rsid w:val="00775D67"/>
    <w:rsid w:val="007777CF"/>
    <w:rsid w:val="00780DD4"/>
    <w:rsid w:val="00782587"/>
    <w:rsid w:val="0078517D"/>
    <w:rsid w:val="007A03D0"/>
    <w:rsid w:val="007A1810"/>
    <w:rsid w:val="007A4222"/>
    <w:rsid w:val="007B0303"/>
    <w:rsid w:val="007B152D"/>
    <w:rsid w:val="007B366F"/>
    <w:rsid w:val="007B547C"/>
    <w:rsid w:val="007C1255"/>
    <w:rsid w:val="007C1B63"/>
    <w:rsid w:val="007C3514"/>
    <w:rsid w:val="007C6AB5"/>
    <w:rsid w:val="007C728C"/>
    <w:rsid w:val="007E1584"/>
    <w:rsid w:val="007E4D4D"/>
    <w:rsid w:val="007E4FFA"/>
    <w:rsid w:val="007F24B0"/>
    <w:rsid w:val="007F5DBB"/>
    <w:rsid w:val="00813264"/>
    <w:rsid w:val="00816741"/>
    <w:rsid w:val="00821E69"/>
    <w:rsid w:val="00832BEC"/>
    <w:rsid w:val="0083423F"/>
    <w:rsid w:val="0083661A"/>
    <w:rsid w:val="00845A59"/>
    <w:rsid w:val="008523D6"/>
    <w:rsid w:val="00867B83"/>
    <w:rsid w:val="00871BD7"/>
    <w:rsid w:val="00874119"/>
    <w:rsid w:val="0087651E"/>
    <w:rsid w:val="008822C0"/>
    <w:rsid w:val="0088408C"/>
    <w:rsid w:val="00884F2F"/>
    <w:rsid w:val="0088516D"/>
    <w:rsid w:val="00887343"/>
    <w:rsid w:val="00887F29"/>
    <w:rsid w:val="008936BF"/>
    <w:rsid w:val="00895409"/>
    <w:rsid w:val="008A22C4"/>
    <w:rsid w:val="008A2882"/>
    <w:rsid w:val="008A57F2"/>
    <w:rsid w:val="008B3F08"/>
    <w:rsid w:val="008B6EAA"/>
    <w:rsid w:val="008C490E"/>
    <w:rsid w:val="008C4F09"/>
    <w:rsid w:val="008C649F"/>
    <w:rsid w:val="008D24C8"/>
    <w:rsid w:val="008E3C78"/>
    <w:rsid w:val="008F2039"/>
    <w:rsid w:val="008F2B7F"/>
    <w:rsid w:val="008F7E38"/>
    <w:rsid w:val="00907BD9"/>
    <w:rsid w:val="00911C83"/>
    <w:rsid w:val="009139E0"/>
    <w:rsid w:val="00920C0C"/>
    <w:rsid w:val="00923B45"/>
    <w:rsid w:val="00923D1B"/>
    <w:rsid w:val="0092509A"/>
    <w:rsid w:val="00933E03"/>
    <w:rsid w:val="00934B9A"/>
    <w:rsid w:val="00935C77"/>
    <w:rsid w:val="00937973"/>
    <w:rsid w:val="0094139C"/>
    <w:rsid w:val="00942313"/>
    <w:rsid w:val="00944054"/>
    <w:rsid w:val="009525CF"/>
    <w:rsid w:val="00952620"/>
    <w:rsid w:val="00953EF5"/>
    <w:rsid w:val="00954121"/>
    <w:rsid w:val="00955888"/>
    <w:rsid w:val="00956E66"/>
    <w:rsid w:val="00957BDB"/>
    <w:rsid w:val="00957BE8"/>
    <w:rsid w:val="00964FF7"/>
    <w:rsid w:val="0096783E"/>
    <w:rsid w:val="00974007"/>
    <w:rsid w:val="00976C19"/>
    <w:rsid w:val="0098085F"/>
    <w:rsid w:val="00985954"/>
    <w:rsid w:val="00986355"/>
    <w:rsid w:val="0099329A"/>
    <w:rsid w:val="0099338B"/>
    <w:rsid w:val="00995808"/>
    <w:rsid w:val="009970FD"/>
    <w:rsid w:val="009A3B59"/>
    <w:rsid w:val="009A63A8"/>
    <w:rsid w:val="009B007F"/>
    <w:rsid w:val="009B0B55"/>
    <w:rsid w:val="009B755E"/>
    <w:rsid w:val="009B7F7A"/>
    <w:rsid w:val="009C0ED6"/>
    <w:rsid w:val="009C2F19"/>
    <w:rsid w:val="009C6B68"/>
    <w:rsid w:val="009D3633"/>
    <w:rsid w:val="009D585F"/>
    <w:rsid w:val="009D5984"/>
    <w:rsid w:val="009E2F07"/>
    <w:rsid w:val="009E3320"/>
    <w:rsid w:val="009E5608"/>
    <w:rsid w:val="009E76FF"/>
    <w:rsid w:val="009E7E98"/>
    <w:rsid w:val="009F4D27"/>
    <w:rsid w:val="009F7976"/>
    <w:rsid w:val="00A03FA1"/>
    <w:rsid w:val="00A04D5D"/>
    <w:rsid w:val="00A05DDD"/>
    <w:rsid w:val="00A066F8"/>
    <w:rsid w:val="00A06D9D"/>
    <w:rsid w:val="00A078C0"/>
    <w:rsid w:val="00A12051"/>
    <w:rsid w:val="00A124A7"/>
    <w:rsid w:val="00A12FE2"/>
    <w:rsid w:val="00A14C5D"/>
    <w:rsid w:val="00A15963"/>
    <w:rsid w:val="00A16373"/>
    <w:rsid w:val="00A16648"/>
    <w:rsid w:val="00A17444"/>
    <w:rsid w:val="00A226CD"/>
    <w:rsid w:val="00A227ED"/>
    <w:rsid w:val="00A22BFC"/>
    <w:rsid w:val="00A23B5D"/>
    <w:rsid w:val="00A31B6C"/>
    <w:rsid w:val="00A3242C"/>
    <w:rsid w:val="00A46C64"/>
    <w:rsid w:val="00A50A05"/>
    <w:rsid w:val="00A5298F"/>
    <w:rsid w:val="00A54189"/>
    <w:rsid w:val="00A54DED"/>
    <w:rsid w:val="00A56AD4"/>
    <w:rsid w:val="00A61DDD"/>
    <w:rsid w:val="00A66D1C"/>
    <w:rsid w:val="00A66E5C"/>
    <w:rsid w:val="00A71442"/>
    <w:rsid w:val="00A74F28"/>
    <w:rsid w:val="00A91484"/>
    <w:rsid w:val="00A92D13"/>
    <w:rsid w:val="00AB361A"/>
    <w:rsid w:val="00AB7CB3"/>
    <w:rsid w:val="00AC3843"/>
    <w:rsid w:val="00AD28B8"/>
    <w:rsid w:val="00AD3672"/>
    <w:rsid w:val="00AD4833"/>
    <w:rsid w:val="00AE5B36"/>
    <w:rsid w:val="00AF0A81"/>
    <w:rsid w:val="00AF79ED"/>
    <w:rsid w:val="00B04A3B"/>
    <w:rsid w:val="00B05FEE"/>
    <w:rsid w:val="00B10B32"/>
    <w:rsid w:val="00B11732"/>
    <w:rsid w:val="00B1304C"/>
    <w:rsid w:val="00B13878"/>
    <w:rsid w:val="00B16E58"/>
    <w:rsid w:val="00B2224C"/>
    <w:rsid w:val="00B23563"/>
    <w:rsid w:val="00B239B9"/>
    <w:rsid w:val="00B24AF9"/>
    <w:rsid w:val="00B268C8"/>
    <w:rsid w:val="00B26E1B"/>
    <w:rsid w:val="00B426B1"/>
    <w:rsid w:val="00B43F29"/>
    <w:rsid w:val="00B47D69"/>
    <w:rsid w:val="00B55528"/>
    <w:rsid w:val="00B76500"/>
    <w:rsid w:val="00B82680"/>
    <w:rsid w:val="00B879D6"/>
    <w:rsid w:val="00B96D1E"/>
    <w:rsid w:val="00B97792"/>
    <w:rsid w:val="00BA0373"/>
    <w:rsid w:val="00BB0D9E"/>
    <w:rsid w:val="00BB7D78"/>
    <w:rsid w:val="00BD19CD"/>
    <w:rsid w:val="00BD540E"/>
    <w:rsid w:val="00BF3786"/>
    <w:rsid w:val="00C0284D"/>
    <w:rsid w:val="00C04AB6"/>
    <w:rsid w:val="00C124E2"/>
    <w:rsid w:val="00C23BD2"/>
    <w:rsid w:val="00C24513"/>
    <w:rsid w:val="00C249C9"/>
    <w:rsid w:val="00C26BA5"/>
    <w:rsid w:val="00C342AC"/>
    <w:rsid w:val="00C63CAF"/>
    <w:rsid w:val="00C7429F"/>
    <w:rsid w:val="00C752AD"/>
    <w:rsid w:val="00C77E16"/>
    <w:rsid w:val="00C808AB"/>
    <w:rsid w:val="00C83C96"/>
    <w:rsid w:val="00C9509F"/>
    <w:rsid w:val="00C97989"/>
    <w:rsid w:val="00CA014C"/>
    <w:rsid w:val="00CA2A57"/>
    <w:rsid w:val="00CA4243"/>
    <w:rsid w:val="00CA742A"/>
    <w:rsid w:val="00CB187E"/>
    <w:rsid w:val="00CB1CCB"/>
    <w:rsid w:val="00CB3333"/>
    <w:rsid w:val="00CB3461"/>
    <w:rsid w:val="00CC1604"/>
    <w:rsid w:val="00CD0B19"/>
    <w:rsid w:val="00CD7C8E"/>
    <w:rsid w:val="00CE1739"/>
    <w:rsid w:val="00CE25A5"/>
    <w:rsid w:val="00CE31A3"/>
    <w:rsid w:val="00CE7DA1"/>
    <w:rsid w:val="00CF09A9"/>
    <w:rsid w:val="00CF23B2"/>
    <w:rsid w:val="00CF31FB"/>
    <w:rsid w:val="00CF3C40"/>
    <w:rsid w:val="00CF6AFD"/>
    <w:rsid w:val="00D01517"/>
    <w:rsid w:val="00D0431D"/>
    <w:rsid w:val="00D064A8"/>
    <w:rsid w:val="00D1792C"/>
    <w:rsid w:val="00D20473"/>
    <w:rsid w:val="00D251D0"/>
    <w:rsid w:val="00D2768B"/>
    <w:rsid w:val="00D43BBD"/>
    <w:rsid w:val="00D61A58"/>
    <w:rsid w:val="00D63F02"/>
    <w:rsid w:val="00D65445"/>
    <w:rsid w:val="00D655AC"/>
    <w:rsid w:val="00D65D96"/>
    <w:rsid w:val="00D736B8"/>
    <w:rsid w:val="00D76C29"/>
    <w:rsid w:val="00D81FD8"/>
    <w:rsid w:val="00D902AF"/>
    <w:rsid w:val="00D906F2"/>
    <w:rsid w:val="00D90ACB"/>
    <w:rsid w:val="00D9496A"/>
    <w:rsid w:val="00DB4803"/>
    <w:rsid w:val="00DB5456"/>
    <w:rsid w:val="00DC5445"/>
    <w:rsid w:val="00DD66CC"/>
    <w:rsid w:val="00DD7D36"/>
    <w:rsid w:val="00DE5903"/>
    <w:rsid w:val="00DF421A"/>
    <w:rsid w:val="00DF4838"/>
    <w:rsid w:val="00DF6D07"/>
    <w:rsid w:val="00E02F72"/>
    <w:rsid w:val="00E10594"/>
    <w:rsid w:val="00E2194D"/>
    <w:rsid w:val="00E234E5"/>
    <w:rsid w:val="00E26991"/>
    <w:rsid w:val="00E304A0"/>
    <w:rsid w:val="00E312B6"/>
    <w:rsid w:val="00E3158B"/>
    <w:rsid w:val="00E43C27"/>
    <w:rsid w:val="00E53B30"/>
    <w:rsid w:val="00E54BF8"/>
    <w:rsid w:val="00E54EF1"/>
    <w:rsid w:val="00E55381"/>
    <w:rsid w:val="00E61F83"/>
    <w:rsid w:val="00E67C8F"/>
    <w:rsid w:val="00E71C38"/>
    <w:rsid w:val="00E85682"/>
    <w:rsid w:val="00E91A89"/>
    <w:rsid w:val="00E92EBF"/>
    <w:rsid w:val="00E93557"/>
    <w:rsid w:val="00E9395D"/>
    <w:rsid w:val="00E93EB2"/>
    <w:rsid w:val="00E95375"/>
    <w:rsid w:val="00E959BD"/>
    <w:rsid w:val="00E96549"/>
    <w:rsid w:val="00E96DBA"/>
    <w:rsid w:val="00EA0F7A"/>
    <w:rsid w:val="00EA3131"/>
    <w:rsid w:val="00EA7C7D"/>
    <w:rsid w:val="00EB01C1"/>
    <w:rsid w:val="00EC0BF4"/>
    <w:rsid w:val="00EC1DD2"/>
    <w:rsid w:val="00EC1F18"/>
    <w:rsid w:val="00EC28C9"/>
    <w:rsid w:val="00EC51ED"/>
    <w:rsid w:val="00ED1BEE"/>
    <w:rsid w:val="00ED25AA"/>
    <w:rsid w:val="00EE2C29"/>
    <w:rsid w:val="00EE2DFA"/>
    <w:rsid w:val="00EE6EC1"/>
    <w:rsid w:val="00F01BE2"/>
    <w:rsid w:val="00F03C25"/>
    <w:rsid w:val="00F05D66"/>
    <w:rsid w:val="00F1724F"/>
    <w:rsid w:val="00F176D6"/>
    <w:rsid w:val="00F2082B"/>
    <w:rsid w:val="00F30F07"/>
    <w:rsid w:val="00F363B8"/>
    <w:rsid w:val="00F40796"/>
    <w:rsid w:val="00F40C84"/>
    <w:rsid w:val="00F42236"/>
    <w:rsid w:val="00F47E9D"/>
    <w:rsid w:val="00F507C0"/>
    <w:rsid w:val="00F51CB3"/>
    <w:rsid w:val="00F52A82"/>
    <w:rsid w:val="00F56DEA"/>
    <w:rsid w:val="00F63FAC"/>
    <w:rsid w:val="00F665C0"/>
    <w:rsid w:val="00F714B6"/>
    <w:rsid w:val="00F72022"/>
    <w:rsid w:val="00F76418"/>
    <w:rsid w:val="00F820B7"/>
    <w:rsid w:val="00F845A5"/>
    <w:rsid w:val="00F84D32"/>
    <w:rsid w:val="00F86925"/>
    <w:rsid w:val="00F87868"/>
    <w:rsid w:val="00F93771"/>
    <w:rsid w:val="00FA1607"/>
    <w:rsid w:val="00FB38AA"/>
    <w:rsid w:val="00FB498A"/>
    <w:rsid w:val="00FB5D43"/>
    <w:rsid w:val="00FC2797"/>
    <w:rsid w:val="00FC2A70"/>
    <w:rsid w:val="00FD25D7"/>
    <w:rsid w:val="00FD5826"/>
    <w:rsid w:val="00FD61D6"/>
    <w:rsid w:val="00FE0FC8"/>
    <w:rsid w:val="00FE409C"/>
    <w:rsid w:val="00FF2EB3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qFormat/>
    <w:rsid w:val="00CA42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1F83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1F83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F83"/>
    <w:pPr>
      <w:keepNext/>
      <w:keepLines/>
      <w:spacing w:before="40"/>
      <w:outlineLvl w:val="2"/>
    </w:pPr>
    <w:rPr>
      <w:rFonts w:ascii="Calibri Light" w:hAnsi="Calibri Light" w:cs="Calibri Light"/>
      <w:color w:val="1F3763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1F83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1F83"/>
    <w:pPr>
      <w:keepNext/>
      <w:keepLines/>
      <w:spacing w:before="40"/>
      <w:outlineLvl w:val="4"/>
    </w:pPr>
    <w:rPr>
      <w:rFonts w:ascii="Calibri Light" w:hAnsi="Calibri Light" w:cs="Calibri Light"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61F83"/>
    <w:pPr>
      <w:keepNext/>
      <w:keepLines/>
      <w:spacing w:before="40"/>
      <w:outlineLvl w:val="5"/>
    </w:pPr>
    <w:rPr>
      <w:rFonts w:ascii="Calibri Light" w:hAnsi="Calibri Light" w:cs="Calibri Light"/>
      <w:color w:val="1F3763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A424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CA424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61F83"/>
    <w:rPr>
      <w:rFonts w:ascii="Calibri Light" w:hAnsi="Calibri Light" w:cs="Calibri Light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E61F83"/>
    <w:rPr>
      <w:rFonts w:ascii="Calibri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E61F83"/>
    <w:rPr>
      <w:rFonts w:ascii="Calibri Light" w:hAnsi="Calibri Light" w:cs="Calibri Light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E61F83"/>
    <w:rPr>
      <w:rFonts w:ascii="Calibri Light" w:hAnsi="Calibri Light" w:cs="Calibri Light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9"/>
    <w:rsid w:val="00E61F83"/>
    <w:rPr>
      <w:rFonts w:ascii="Calibri Light" w:hAnsi="Calibri Light" w:cs="Calibri Light"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rsid w:val="00E61F83"/>
    <w:rPr>
      <w:rFonts w:ascii="Calibri Light" w:hAnsi="Calibri Light" w:cs="Calibri Light"/>
      <w:color w:val="1F3763"/>
    </w:rPr>
  </w:style>
  <w:style w:type="character" w:customStyle="1" w:styleId="Nagwek7Znak">
    <w:name w:val="Nagłówek 7 Znak"/>
    <w:basedOn w:val="Domylnaczcionkaakapitu"/>
    <w:link w:val="Nagwek7"/>
    <w:uiPriority w:val="99"/>
    <w:rsid w:val="00CA4243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A4243"/>
    <w:rPr>
      <w:rFonts w:ascii="Times New Roman" w:hAnsi="Times New Roman" w:cs="Times New Roman"/>
      <w:i/>
      <w:iCs/>
      <w:sz w:val="24"/>
      <w:szCs w:val="24"/>
    </w:rPr>
  </w:style>
  <w:style w:type="character" w:customStyle="1" w:styleId="RozdziaZnak">
    <w:name w:val="Rozdział Znak"/>
    <w:uiPriority w:val="99"/>
    <w:rsid w:val="00E61F83"/>
    <w:rPr>
      <w:rFonts w:ascii="Cambria" w:hAnsi="Cambria" w:cs="Cambria"/>
      <w:b/>
      <w:bCs/>
      <w:color w:val="1F3864"/>
      <w:sz w:val="22"/>
      <w:szCs w:val="22"/>
      <w:lang w:val="pl-PL" w:eastAsia="pl-PL"/>
    </w:rPr>
  </w:style>
  <w:style w:type="paragraph" w:customStyle="1" w:styleId="Ustp">
    <w:name w:val="Ustęp"/>
    <w:basedOn w:val="Nagwek3"/>
    <w:uiPriority w:val="99"/>
    <w:qFormat/>
    <w:rsid w:val="00976C19"/>
    <w:pPr>
      <w:numPr>
        <w:ilvl w:val="2"/>
        <w:numId w:val="26"/>
      </w:numPr>
      <w:spacing w:before="240" w:after="120"/>
      <w:jc w:val="both"/>
    </w:pPr>
    <w:rPr>
      <w:rFonts w:ascii="Cambria" w:hAnsi="Cambria" w:cs="Cambria"/>
      <w:color w:val="000000"/>
      <w:sz w:val="22"/>
      <w:szCs w:val="22"/>
    </w:rPr>
  </w:style>
  <w:style w:type="paragraph" w:customStyle="1" w:styleId="Tiret">
    <w:name w:val="Tiret"/>
    <w:basedOn w:val="Nagwek6"/>
    <w:link w:val="TiretZnak"/>
    <w:uiPriority w:val="99"/>
    <w:qFormat/>
    <w:rsid w:val="00976C19"/>
    <w:pPr>
      <w:numPr>
        <w:ilvl w:val="5"/>
        <w:numId w:val="26"/>
      </w:numPr>
      <w:jc w:val="both"/>
    </w:pPr>
    <w:rPr>
      <w:rFonts w:ascii="Cambria" w:hAnsi="Cambria" w:cs="Cambria"/>
      <w:color w:val="auto"/>
      <w:sz w:val="22"/>
      <w:szCs w:val="22"/>
    </w:rPr>
  </w:style>
  <w:style w:type="character" w:customStyle="1" w:styleId="TiretZnak">
    <w:name w:val="Tiret Znak"/>
    <w:basedOn w:val="Nagwek6Znak"/>
    <w:link w:val="Tiret"/>
    <w:uiPriority w:val="99"/>
    <w:rsid w:val="00976C19"/>
    <w:rPr>
      <w:rFonts w:ascii="Cambria" w:eastAsia="Times New Roman" w:hAnsi="Cambria" w:cs="Cambria"/>
      <w:color w:val="1F3763"/>
    </w:rPr>
  </w:style>
  <w:style w:type="paragraph" w:customStyle="1" w:styleId="Punkt">
    <w:name w:val="Punkt"/>
    <w:basedOn w:val="Nagwek4"/>
    <w:autoRedefine/>
    <w:uiPriority w:val="99"/>
    <w:qFormat/>
    <w:rsid w:val="00123EA8"/>
    <w:pPr>
      <w:keepNext w:val="0"/>
      <w:keepLines w:val="0"/>
      <w:numPr>
        <w:numId w:val="42"/>
      </w:numPr>
      <w:shd w:val="clear" w:color="auto" w:fill="FFFFFF" w:themeFill="background1"/>
      <w:tabs>
        <w:tab w:val="left" w:pos="-284"/>
      </w:tabs>
      <w:spacing w:before="120" w:after="120" w:line="276" w:lineRule="auto"/>
      <w:ind w:right="-426"/>
      <w:jc w:val="both"/>
    </w:pPr>
    <w:rPr>
      <w:rFonts w:ascii="Cambria" w:hAnsi="Cambria" w:cs="Cambria"/>
      <w:i w:val="0"/>
      <w:iCs w:val="0"/>
      <w:noProof/>
      <w:color w:val="auto"/>
      <w:sz w:val="22"/>
      <w:szCs w:val="22"/>
      <w:lang w:eastAsia="en-US"/>
    </w:rPr>
  </w:style>
  <w:style w:type="paragraph" w:customStyle="1" w:styleId="Litera">
    <w:name w:val="Litera"/>
    <w:basedOn w:val="Nagwek5"/>
    <w:link w:val="LiteraZnak"/>
    <w:uiPriority w:val="99"/>
    <w:qFormat/>
    <w:rsid w:val="000228BA"/>
    <w:pPr>
      <w:numPr>
        <w:ilvl w:val="4"/>
        <w:numId w:val="26"/>
      </w:numPr>
      <w:jc w:val="both"/>
    </w:pPr>
    <w:rPr>
      <w:rFonts w:ascii="Cambria" w:hAnsi="Cambria" w:cs="Cambria"/>
      <w:color w:val="auto"/>
      <w:sz w:val="22"/>
      <w:szCs w:val="22"/>
    </w:rPr>
  </w:style>
  <w:style w:type="character" w:customStyle="1" w:styleId="LiteraZnak">
    <w:name w:val="Litera Znak"/>
    <w:basedOn w:val="Nagwek5Znak"/>
    <w:link w:val="Litera"/>
    <w:uiPriority w:val="99"/>
    <w:rsid w:val="000228BA"/>
    <w:rPr>
      <w:rFonts w:ascii="Cambria" w:eastAsia="Times New Roman" w:hAnsi="Cambria" w:cs="Cambria"/>
      <w:color w:val="2F5496"/>
    </w:rPr>
  </w:style>
  <w:style w:type="paragraph" w:customStyle="1" w:styleId="Paragraf">
    <w:name w:val="Paragraf"/>
    <w:basedOn w:val="Nagwek2"/>
    <w:uiPriority w:val="99"/>
    <w:qFormat/>
    <w:rsid w:val="00976C19"/>
    <w:pPr>
      <w:numPr>
        <w:ilvl w:val="1"/>
        <w:numId w:val="26"/>
      </w:numPr>
      <w:spacing w:before="240"/>
      <w:jc w:val="both"/>
    </w:pPr>
    <w:rPr>
      <w:rFonts w:ascii="Cambria" w:hAnsi="Cambria" w:cs="Cambria"/>
      <w:color w:val="auto"/>
      <w:sz w:val="22"/>
      <w:szCs w:val="22"/>
    </w:rPr>
  </w:style>
  <w:style w:type="paragraph" w:customStyle="1" w:styleId="Rozdzia">
    <w:name w:val="Rozdział"/>
    <w:basedOn w:val="Nagwek1"/>
    <w:uiPriority w:val="99"/>
    <w:qFormat/>
    <w:rsid w:val="00976C19"/>
    <w:pPr>
      <w:numPr>
        <w:numId w:val="26"/>
      </w:numPr>
      <w:spacing w:before="360" w:after="240"/>
      <w:jc w:val="center"/>
    </w:pPr>
    <w:rPr>
      <w:rFonts w:ascii="Cambria" w:hAnsi="Cambria" w:cs="Cambria"/>
      <w:b/>
      <w:bCs/>
      <w:color w:val="00206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CA424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A4243"/>
    <w:rPr>
      <w:rFonts w:ascii="Times New Roman" w:hAnsi="Times New Roman" w:cs="Times New Roman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CA4243"/>
    <w:pPr>
      <w:shd w:val="pct10" w:color="auto" w:fill="auto"/>
      <w:tabs>
        <w:tab w:val="right" w:leader="dot" w:pos="9628"/>
      </w:tabs>
      <w:spacing w:before="120"/>
      <w:ind w:left="567"/>
    </w:pPr>
    <w:rPr>
      <w:rFonts w:ascii="Arial" w:hAnsi="Arial" w:cs="Arial"/>
      <w:b/>
      <w:bCs/>
      <w:noProof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A42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4243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rsid w:val="00CA4243"/>
    <w:rPr>
      <w:rFonts w:ascii="Arial" w:hAnsi="Arial" w:cs="Arial"/>
      <w:sz w:val="24"/>
      <w:szCs w:val="24"/>
    </w:rPr>
  </w:style>
  <w:style w:type="character" w:customStyle="1" w:styleId="n">
    <w:name w:val="n"/>
    <w:basedOn w:val="Domylnaczcionkaakapitu"/>
    <w:uiPriority w:val="99"/>
    <w:rsid w:val="00CA4243"/>
  </w:style>
  <w:style w:type="paragraph" w:customStyle="1" w:styleId="tekst">
    <w:name w:val="tekst"/>
    <w:basedOn w:val="Normalny"/>
    <w:uiPriority w:val="99"/>
    <w:rsid w:val="00CA4243"/>
    <w:pPr>
      <w:spacing w:before="100" w:beforeAutospacing="1" w:after="100" w:afterAutospacing="1"/>
    </w:pPr>
  </w:style>
  <w:style w:type="character" w:customStyle="1" w:styleId="tekst1">
    <w:name w:val="tekst1"/>
    <w:basedOn w:val="Domylnaczcionkaakapitu"/>
    <w:uiPriority w:val="99"/>
    <w:rsid w:val="00CA4243"/>
  </w:style>
  <w:style w:type="paragraph" w:styleId="Stopka">
    <w:name w:val="footer"/>
    <w:basedOn w:val="Normalny"/>
    <w:link w:val="StopkaZnak"/>
    <w:uiPriority w:val="99"/>
    <w:rsid w:val="00CA4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24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A4243"/>
  </w:style>
  <w:style w:type="character" w:styleId="Odwoaniedokomentarza">
    <w:name w:val="annotation reference"/>
    <w:basedOn w:val="Domylnaczcionkaakapitu"/>
    <w:uiPriority w:val="99"/>
    <w:semiHidden/>
    <w:rsid w:val="00CA424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A4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43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CA4243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rsid w:val="00CA4243"/>
    <w:rPr>
      <w:rFonts w:ascii="Times New Roman" w:hAnsi="Times New Roman" w:cs="Times New Roman"/>
      <w:b/>
      <w:bCs/>
      <w:sz w:val="20"/>
      <w:szCs w:val="20"/>
    </w:rPr>
  </w:style>
  <w:style w:type="paragraph" w:customStyle="1" w:styleId="RP">
    <w:name w:val="RP"/>
    <w:basedOn w:val="Normalny"/>
    <w:uiPriority w:val="99"/>
    <w:rsid w:val="00CA4243"/>
    <w:pPr>
      <w:spacing w:line="360" w:lineRule="auto"/>
    </w:pPr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CA4243"/>
    <w:pPr>
      <w:spacing w:before="100" w:beforeAutospacing="1" w:after="100" w:afterAutospacing="1"/>
    </w:pPr>
    <w:rPr>
      <w:color w:val="000066"/>
    </w:rPr>
  </w:style>
  <w:style w:type="paragraph" w:customStyle="1" w:styleId="unnamed1">
    <w:name w:val="unnamed1"/>
    <w:basedOn w:val="Normalny"/>
    <w:uiPriority w:val="99"/>
    <w:rsid w:val="00CA4243"/>
    <w:pPr>
      <w:spacing w:before="100" w:beforeAutospacing="1" w:after="100" w:afterAutospacing="1"/>
    </w:pPr>
    <w:rPr>
      <w:color w:val="000066"/>
    </w:rPr>
  </w:style>
  <w:style w:type="paragraph" w:styleId="Tekstpodstawowywcity2">
    <w:name w:val="Body Text Indent 2"/>
    <w:basedOn w:val="Normalny"/>
    <w:link w:val="Tekstpodstawowywcity2Znak"/>
    <w:uiPriority w:val="99"/>
    <w:rsid w:val="00CA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A4243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CA4243"/>
    <w:rPr>
      <w:b/>
      <w:bCs/>
    </w:rPr>
  </w:style>
  <w:style w:type="character" w:styleId="Hipercze">
    <w:name w:val="Hyperlink"/>
    <w:basedOn w:val="Domylnaczcionkaakapitu"/>
    <w:uiPriority w:val="99"/>
    <w:rsid w:val="00CA4243"/>
    <w:rPr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CA4243"/>
    <w:rPr>
      <w:i/>
      <w:iCs/>
    </w:rPr>
  </w:style>
  <w:style w:type="paragraph" w:customStyle="1" w:styleId="western">
    <w:name w:val="western"/>
    <w:basedOn w:val="Normalny"/>
    <w:uiPriority w:val="99"/>
    <w:rsid w:val="00CA424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CA4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243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A4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243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CA42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CA4243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A4243"/>
    <w:pPr>
      <w:suppressAutoHyphens/>
    </w:pPr>
    <w:rPr>
      <w:b/>
      <w:bCs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A42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24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CA4243"/>
    <w:rPr>
      <w:vertAlign w:val="superscript"/>
    </w:rPr>
  </w:style>
  <w:style w:type="paragraph" w:styleId="Akapitzlist">
    <w:name w:val="List Paragraph"/>
    <w:basedOn w:val="Normalny"/>
    <w:uiPriority w:val="99"/>
    <w:qFormat/>
    <w:rsid w:val="00CA424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A42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uiPriority w:val="99"/>
    <w:rsid w:val="00CA4243"/>
  </w:style>
  <w:style w:type="character" w:customStyle="1" w:styleId="st">
    <w:name w:val="st"/>
    <w:basedOn w:val="Domylnaczcionkaakapitu"/>
    <w:uiPriority w:val="99"/>
    <w:rsid w:val="00CA4243"/>
  </w:style>
  <w:style w:type="paragraph" w:styleId="Bezodstpw">
    <w:name w:val="No Spacing"/>
    <w:uiPriority w:val="99"/>
    <w:qFormat/>
    <w:rsid w:val="00CA4243"/>
    <w:rPr>
      <w:rFonts w:cs="Calibri"/>
      <w:lang w:eastAsia="en-US"/>
    </w:rPr>
  </w:style>
  <w:style w:type="paragraph" w:customStyle="1" w:styleId="DefaultText">
    <w:name w:val="Default Text"/>
    <w:basedOn w:val="Normalny"/>
    <w:uiPriority w:val="99"/>
    <w:rsid w:val="00CA4243"/>
    <w:rPr>
      <w:noProof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rsid w:val="00CA4243"/>
    <w:pPr>
      <w:spacing w:after="120"/>
      <w:ind w:left="283"/>
      <w:jc w:val="center"/>
    </w:pPr>
    <w:rPr>
      <w:rFonts w:ascii="Calibri" w:eastAsia="Calibri" w:hAnsi="Calibri" w:cs="Calibri"/>
      <w:noProof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4243"/>
    <w:rPr>
      <w:rFonts w:ascii="Calibri" w:hAnsi="Calibri" w:cs="Calibri"/>
      <w:noProof/>
      <w:sz w:val="16"/>
      <w:szCs w:val="16"/>
    </w:rPr>
  </w:style>
  <w:style w:type="paragraph" w:customStyle="1" w:styleId="Nagwek11">
    <w:name w:val="Nagłówek 11"/>
    <w:basedOn w:val="Normalny"/>
    <w:next w:val="DefaultText"/>
    <w:uiPriority w:val="99"/>
    <w:rsid w:val="00CA4243"/>
    <w:pPr>
      <w:spacing w:before="280" w:after="140"/>
    </w:pPr>
    <w:rPr>
      <w:rFonts w:ascii="Arial Black" w:hAnsi="Arial Black" w:cs="Arial Black"/>
      <w:noProof/>
      <w:sz w:val="28"/>
      <w:szCs w:val="28"/>
    </w:rPr>
  </w:style>
  <w:style w:type="paragraph" w:customStyle="1" w:styleId="Standard">
    <w:name w:val="Standard"/>
    <w:uiPriority w:val="99"/>
    <w:rsid w:val="00CA4243"/>
    <w:rPr>
      <w:rFonts w:ascii="Times New Roman" w:eastAsia="Times New Roman" w:hAnsi="Times New Roman"/>
      <w:sz w:val="24"/>
      <w:szCs w:val="24"/>
    </w:rPr>
  </w:style>
  <w:style w:type="paragraph" w:customStyle="1" w:styleId="Obszartekstu">
    <w:name w:val="Obszar tekstu"/>
    <w:basedOn w:val="Standard"/>
    <w:uiPriority w:val="99"/>
    <w:rsid w:val="00CA4243"/>
  </w:style>
  <w:style w:type="paragraph" w:customStyle="1" w:styleId="Tytu3">
    <w:name w:val="Tytuł 3"/>
    <w:basedOn w:val="Standard"/>
    <w:next w:val="Standard"/>
    <w:uiPriority w:val="99"/>
    <w:rsid w:val="00CA4243"/>
    <w:pPr>
      <w:keepNext/>
      <w:numPr>
        <w:ilvl w:val="2"/>
        <w:numId w:val="5"/>
      </w:numPr>
      <w:jc w:val="center"/>
      <w:outlineLvl w:val="2"/>
    </w:pPr>
    <w:rPr>
      <w:b/>
      <w:bCs/>
      <w:i/>
      <w:iCs/>
    </w:rPr>
  </w:style>
  <w:style w:type="paragraph" w:customStyle="1" w:styleId="WW-Tekstpodstawowy2">
    <w:name w:val="WW-Tekst podstawowy 2"/>
    <w:basedOn w:val="Standard"/>
    <w:uiPriority w:val="99"/>
    <w:rsid w:val="00CA4243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CA4243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4243"/>
    <w:rPr>
      <w:rFonts w:ascii="Times New Roman" w:hAnsi="Times New Roman" w:cs="Times New Roman"/>
      <w:sz w:val="24"/>
      <w:szCs w:val="24"/>
    </w:rPr>
  </w:style>
  <w:style w:type="paragraph" w:customStyle="1" w:styleId="Tytu2">
    <w:name w:val="Tytuł 2"/>
    <w:basedOn w:val="Standard"/>
    <w:next w:val="Standard"/>
    <w:uiPriority w:val="99"/>
    <w:rsid w:val="00CA4243"/>
    <w:pPr>
      <w:keepNext/>
      <w:numPr>
        <w:ilvl w:val="3"/>
        <w:numId w:val="5"/>
      </w:numPr>
      <w:ind w:left="720" w:hanging="360"/>
      <w:outlineLvl w:val="1"/>
    </w:pPr>
  </w:style>
  <w:style w:type="paragraph" w:customStyle="1" w:styleId="Tytu4">
    <w:name w:val="Tytuł 4"/>
    <w:basedOn w:val="Standard"/>
    <w:next w:val="Standard"/>
    <w:uiPriority w:val="99"/>
    <w:rsid w:val="00CA4243"/>
    <w:pPr>
      <w:keepNext/>
      <w:spacing w:line="360" w:lineRule="auto"/>
      <w:ind w:left="708" w:firstLine="1"/>
      <w:jc w:val="both"/>
      <w:outlineLvl w:val="3"/>
    </w:pPr>
    <w:rPr>
      <w:sz w:val="26"/>
      <w:szCs w:val="26"/>
    </w:rPr>
  </w:style>
  <w:style w:type="paragraph" w:customStyle="1" w:styleId="Tytu1">
    <w:name w:val="Tytuł 1"/>
    <w:basedOn w:val="Standard"/>
    <w:next w:val="Standard"/>
    <w:uiPriority w:val="99"/>
    <w:rsid w:val="00CA4243"/>
    <w:pPr>
      <w:keepNext/>
      <w:outlineLvl w:val="0"/>
    </w:pPr>
    <w:rPr>
      <w:sz w:val="28"/>
      <w:szCs w:val="28"/>
    </w:rPr>
  </w:style>
  <w:style w:type="paragraph" w:customStyle="1" w:styleId="Zawartotabeli">
    <w:name w:val="Zawartość tabeli"/>
    <w:basedOn w:val="Tekstpodstawowy"/>
    <w:uiPriority w:val="99"/>
    <w:rsid w:val="00CA4243"/>
    <w:pPr>
      <w:suppressLineNumbers/>
      <w:suppressAutoHyphens/>
      <w:spacing w:after="0"/>
    </w:pPr>
    <w:rPr>
      <w:rFonts w:ascii="Verdana" w:eastAsia="Calibri" w:hAnsi="Verdana" w:cs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CA4243"/>
    <w:pPr>
      <w:tabs>
        <w:tab w:val="left" w:pos="567"/>
      </w:tabs>
      <w:suppressAutoHyphens/>
      <w:ind w:left="567" w:hanging="567"/>
      <w:jc w:val="both"/>
    </w:pPr>
    <w:rPr>
      <w:sz w:val="28"/>
      <w:szCs w:val="28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CA4243"/>
    <w:pPr>
      <w:tabs>
        <w:tab w:val="left" w:pos="567"/>
      </w:tabs>
      <w:suppressAutoHyphens/>
      <w:ind w:left="567"/>
      <w:jc w:val="both"/>
    </w:pPr>
    <w:rPr>
      <w:sz w:val="28"/>
      <w:szCs w:val="28"/>
      <w:lang w:eastAsia="ar-SA"/>
    </w:rPr>
  </w:style>
  <w:style w:type="character" w:customStyle="1" w:styleId="WW8Num19z0">
    <w:name w:val="WW8Num19z0"/>
    <w:uiPriority w:val="99"/>
    <w:rsid w:val="00CA4243"/>
    <w:rPr>
      <w:b/>
      <w:bCs/>
    </w:rPr>
  </w:style>
  <w:style w:type="paragraph" w:customStyle="1" w:styleId="t4">
    <w:name w:val="t4"/>
    <w:basedOn w:val="Normalny"/>
    <w:uiPriority w:val="99"/>
    <w:rsid w:val="00CA4243"/>
    <w:pPr>
      <w:ind w:firstLine="480"/>
      <w:jc w:val="both"/>
    </w:pPr>
  </w:style>
  <w:style w:type="character" w:customStyle="1" w:styleId="Nagwek20">
    <w:name w:val="Nagłówek #2_"/>
    <w:link w:val="Nagwek21"/>
    <w:uiPriority w:val="99"/>
    <w:rsid w:val="00CA4243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A4243"/>
    <w:pPr>
      <w:widowControl w:val="0"/>
      <w:shd w:val="clear" w:color="auto" w:fill="FFFFFF"/>
      <w:spacing w:before="1140" w:after="300" w:line="240" w:lineRule="atLeast"/>
      <w:jc w:val="center"/>
      <w:outlineLvl w:val="1"/>
    </w:pPr>
    <w:rPr>
      <w:rFonts w:ascii="Calibri" w:eastAsia="Calibri" w:hAnsi="Calibri" w:cs="Calibri"/>
      <w:sz w:val="23"/>
      <w:szCs w:val="23"/>
    </w:rPr>
  </w:style>
  <w:style w:type="character" w:customStyle="1" w:styleId="Nagwek30">
    <w:name w:val="Nagłówek #3_"/>
    <w:link w:val="Nagwek31"/>
    <w:uiPriority w:val="99"/>
    <w:rsid w:val="00CA4243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CA4243"/>
    <w:pPr>
      <w:widowControl w:val="0"/>
      <w:shd w:val="clear" w:color="auto" w:fill="FFFFFF"/>
      <w:spacing w:before="120" w:after="300" w:line="240" w:lineRule="atLeast"/>
      <w:jc w:val="center"/>
      <w:outlineLvl w:val="2"/>
    </w:pPr>
    <w:rPr>
      <w:rFonts w:ascii="Calibri" w:eastAsia="Calibri" w:hAnsi="Calibri" w:cs="Calibri"/>
      <w:sz w:val="34"/>
      <w:szCs w:val="34"/>
    </w:rPr>
  </w:style>
  <w:style w:type="character" w:customStyle="1" w:styleId="Teksttreci">
    <w:name w:val="Tekst treści_"/>
    <w:link w:val="Teksttreci0"/>
    <w:uiPriority w:val="99"/>
    <w:rsid w:val="00CA4243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243"/>
    <w:pPr>
      <w:widowControl w:val="0"/>
      <w:shd w:val="clear" w:color="auto" w:fill="FFFFFF"/>
      <w:spacing w:after="240" w:line="274" w:lineRule="exact"/>
      <w:ind w:hanging="340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link w:val="Teksttreci40"/>
    <w:uiPriority w:val="99"/>
    <w:rsid w:val="00CA4243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CA4243"/>
    <w:pPr>
      <w:widowControl w:val="0"/>
      <w:shd w:val="clear" w:color="auto" w:fill="FFFFFF"/>
      <w:spacing w:before="840" w:after="300" w:line="240" w:lineRule="atLeast"/>
      <w:jc w:val="center"/>
    </w:pPr>
    <w:rPr>
      <w:rFonts w:ascii="Microsoft Sans Serif" w:eastAsia="Calibri" w:hAnsi="Microsoft Sans Serif" w:cs="Microsoft Sans Serif"/>
      <w:sz w:val="21"/>
      <w:szCs w:val="21"/>
    </w:rPr>
  </w:style>
  <w:style w:type="character" w:customStyle="1" w:styleId="Teksttreci4SegoeUI">
    <w:name w:val="Tekst treści (4) + Segoe UI"/>
    <w:aliases w:val="12 pt"/>
    <w:uiPriority w:val="99"/>
    <w:rsid w:val="00CA4243"/>
    <w:rPr>
      <w:rFonts w:ascii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/>
    </w:rPr>
  </w:style>
  <w:style w:type="paragraph" w:customStyle="1" w:styleId="ust">
    <w:name w:val="ust"/>
    <w:basedOn w:val="Normalny"/>
    <w:uiPriority w:val="99"/>
    <w:rsid w:val="00CA4243"/>
    <w:pPr>
      <w:spacing w:before="100" w:beforeAutospacing="1" w:after="100" w:afterAutospacing="1"/>
    </w:pPr>
  </w:style>
  <w:style w:type="paragraph" w:customStyle="1" w:styleId="art">
    <w:name w:val="art"/>
    <w:basedOn w:val="Normalny"/>
    <w:uiPriority w:val="99"/>
    <w:rsid w:val="00CA4243"/>
    <w:pPr>
      <w:spacing w:before="100" w:beforeAutospacing="1" w:after="100" w:afterAutospacing="1"/>
    </w:pPr>
  </w:style>
  <w:style w:type="character" w:customStyle="1" w:styleId="Teksttreci2Bezkursywy">
    <w:name w:val="Tekst treści (2) + Bez kursywy"/>
    <w:uiPriority w:val="99"/>
    <w:rsid w:val="00CA424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Nagwek22">
    <w:name w:val="Nagłówek2"/>
    <w:basedOn w:val="Normalny"/>
    <w:next w:val="Tekstpodstawowy"/>
    <w:uiPriority w:val="99"/>
    <w:rsid w:val="00CA4243"/>
    <w:pPr>
      <w:keepNext/>
      <w:widowControl w:val="0"/>
      <w:suppressAutoHyphens/>
      <w:spacing w:before="240" w:after="120"/>
    </w:pPr>
    <w:rPr>
      <w:rFonts w:ascii="Arial" w:eastAsia="Calibri" w:hAnsi="Arial" w:cs="Arial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uiPriority w:val="99"/>
    <w:rsid w:val="00CA4243"/>
    <w:pPr>
      <w:widowControl w:val="0"/>
      <w:numPr>
        <w:numId w:val="2"/>
      </w:numPr>
      <w:suppressAutoHyphens/>
      <w:ind w:left="-1800"/>
    </w:pPr>
    <w:rPr>
      <w:rFonts w:eastAsia="Calibri"/>
      <w:kern w:val="1"/>
      <w:lang w:eastAsia="ar-SA"/>
    </w:rPr>
  </w:style>
  <w:style w:type="paragraph" w:customStyle="1" w:styleId="NormalnyWyjustowany">
    <w:name w:val="Normalny + Wyjustowany"/>
    <w:basedOn w:val="Normalny"/>
    <w:uiPriority w:val="99"/>
    <w:rsid w:val="00CA4243"/>
    <w:pPr>
      <w:numPr>
        <w:ilvl w:val="2"/>
        <w:numId w:val="6"/>
      </w:numPr>
      <w:jc w:val="both"/>
    </w:pPr>
  </w:style>
  <w:style w:type="character" w:styleId="Wyrnienieintensywne">
    <w:name w:val="Intense Emphasis"/>
    <w:basedOn w:val="Domylnaczcionkaakapitu"/>
    <w:uiPriority w:val="99"/>
    <w:qFormat/>
    <w:rsid w:val="00CA4243"/>
    <w:rPr>
      <w:b/>
      <w:bCs/>
      <w:i/>
      <w:iCs/>
      <w:color w:val="4F81BD"/>
    </w:rPr>
  </w:style>
  <w:style w:type="character" w:customStyle="1" w:styleId="TekstprzypisukocowegoZnak1">
    <w:name w:val="Tekst przypisu końcowego Znak1"/>
    <w:uiPriority w:val="99"/>
    <w:semiHidden/>
    <w:rsid w:val="00CA4243"/>
    <w:rPr>
      <w:noProof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CA42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24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A4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2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CA4243"/>
    <w:pPr>
      <w:outlineLvl w:val="9"/>
    </w:pPr>
    <w:rPr>
      <w:rFonts w:eastAsia="MS Gothic"/>
      <w:color w:val="2E74B5"/>
    </w:rPr>
  </w:style>
  <w:style w:type="paragraph" w:styleId="Spistreci2">
    <w:name w:val="toc 2"/>
    <w:basedOn w:val="Normalny"/>
    <w:next w:val="Normalny"/>
    <w:autoRedefine/>
    <w:uiPriority w:val="39"/>
    <w:rsid w:val="00CA4243"/>
    <w:pPr>
      <w:tabs>
        <w:tab w:val="right" w:leader="dot" w:pos="9062"/>
      </w:tabs>
      <w:spacing w:line="276" w:lineRule="auto"/>
      <w:ind w:left="1701" w:hanging="1701"/>
    </w:pPr>
    <w:rPr>
      <w:rFonts w:ascii="Calibri" w:eastAsia="Calibri" w:hAnsi="Calibri" w:cs="Calibri"/>
      <w:b/>
      <w:bCs/>
      <w:noProof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rsid w:val="00CA4243"/>
    <w:rPr>
      <w:color w:val="954F72"/>
      <w:u w:val="single"/>
    </w:rPr>
  </w:style>
  <w:style w:type="paragraph" w:styleId="Spistreci3">
    <w:name w:val="toc 3"/>
    <w:basedOn w:val="Normalny"/>
    <w:next w:val="Normalny"/>
    <w:autoRedefine/>
    <w:uiPriority w:val="39"/>
    <w:rsid w:val="00CA4243"/>
    <w:pPr>
      <w:tabs>
        <w:tab w:val="left" w:pos="851"/>
        <w:tab w:val="right" w:leader="dot" w:pos="9062"/>
      </w:tabs>
      <w:spacing w:line="276" w:lineRule="auto"/>
      <w:ind w:left="851"/>
    </w:pPr>
    <w:rPr>
      <w:rFonts w:ascii="Cambria" w:eastAsia="Calibri" w:hAnsi="Cambria" w:cs="Cambria"/>
      <w:noProof/>
      <w:sz w:val="20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rsid w:val="00CA4243"/>
    <w:pPr>
      <w:ind w:left="660"/>
    </w:pPr>
    <w:rPr>
      <w:rFonts w:ascii="Calibri" w:eastAsia="Calibri" w:hAnsi="Calibri" w:cs="Calibri"/>
      <w:noProof/>
      <w:sz w:val="18"/>
      <w:szCs w:val="18"/>
      <w:lang w:eastAsia="en-US"/>
    </w:rPr>
  </w:style>
  <w:style w:type="paragraph" w:styleId="Spistreci5">
    <w:name w:val="toc 5"/>
    <w:basedOn w:val="Normalny"/>
    <w:next w:val="Normalny"/>
    <w:autoRedefine/>
    <w:uiPriority w:val="39"/>
    <w:rsid w:val="00CA4243"/>
    <w:pPr>
      <w:ind w:left="880"/>
    </w:pPr>
    <w:rPr>
      <w:rFonts w:ascii="Calibri" w:eastAsia="Calibri" w:hAnsi="Calibri" w:cs="Calibri"/>
      <w:noProof/>
      <w:sz w:val="18"/>
      <w:szCs w:val="18"/>
      <w:lang w:eastAsia="en-US"/>
    </w:rPr>
  </w:style>
  <w:style w:type="paragraph" w:styleId="Spistreci6">
    <w:name w:val="toc 6"/>
    <w:basedOn w:val="Normalny"/>
    <w:next w:val="Normalny"/>
    <w:autoRedefine/>
    <w:uiPriority w:val="39"/>
    <w:rsid w:val="00CA4243"/>
    <w:pPr>
      <w:ind w:left="1100"/>
    </w:pPr>
    <w:rPr>
      <w:rFonts w:ascii="Calibri" w:eastAsia="Calibri" w:hAnsi="Calibri" w:cs="Calibri"/>
      <w:noProof/>
      <w:sz w:val="18"/>
      <w:szCs w:val="18"/>
      <w:lang w:eastAsia="en-US"/>
    </w:rPr>
  </w:style>
  <w:style w:type="paragraph" w:styleId="Spistreci7">
    <w:name w:val="toc 7"/>
    <w:basedOn w:val="Normalny"/>
    <w:next w:val="Normalny"/>
    <w:autoRedefine/>
    <w:uiPriority w:val="39"/>
    <w:rsid w:val="00CA4243"/>
    <w:pPr>
      <w:ind w:left="1320"/>
    </w:pPr>
    <w:rPr>
      <w:rFonts w:ascii="Calibri" w:eastAsia="Calibri" w:hAnsi="Calibri" w:cs="Calibri"/>
      <w:noProof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39"/>
    <w:rsid w:val="00CA4243"/>
    <w:pPr>
      <w:ind w:left="1540"/>
    </w:pPr>
    <w:rPr>
      <w:rFonts w:ascii="Calibri" w:eastAsia="Calibri" w:hAnsi="Calibri" w:cs="Calibri"/>
      <w:noProof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39"/>
    <w:rsid w:val="00CA4243"/>
    <w:pPr>
      <w:ind w:left="1760"/>
    </w:pPr>
    <w:rPr>
      <w:rFonts w:ascii="Calibri" w:eastAsia="Calibri" w:hAnsi="Calibri" w:cs="Calibri"/>
      <w:noProof/>
      <w:sz w:val="18"/>
      <w:szCs w:val="18"/>
      <w:lang w:eastAsia="en-US"/>
    </w:rPr>
  </w:style>
  <w:style w:type="paragraph" w:customStyle="1" w:styleId="paragraf0">
    <w:name w:val="paragraf"/>
    <w:basedOn w:val="Normalny"/>
    <w:uiPriority w:val="99"/>
    <w:rsid w:val="00CA4243"/>
    <w:pPr>
      <w:jc w:val="center"/>
    </w:pPr>
    <w:rPr>
      <w:rFonts w:ascii="Calibri" w:eastAsia="Calibri" w:hAnsi="Calibri" w:cs="Calibri"/>
      <w:noProof/>
      <w:sz w:val="22"/>
      <w:szCs w:val="22"/>
      <w:lang w:eastAsia="en-US"/>
    </w:rPr>
  </w:style>
  <w:style w:type="character" w:customStyle="1" w:styleId="Bodytext">
    <w:name w:val="Body text_"/>
    <w:link w:val="Tekstpodstawowy20"/>
    <w:uiPriority w:val="99"/>
    <w:rsid w:val="00CA4243"/>
    <w:rPr>
      <w:shd w:val="clear" w:color="auto" w:fill="FFFFFF"/>
    </w:rPr>
  </w:style>
  <w:style w:type="paragraph" w:customStyle="1" w:styleId="Tekstpodstawowy20">
    <w:name w:val="Tekst podstawowy2"/>
    <w:basedOn w:val="Normalny"/>
    <w:link w:val="Bodytext"/>
    <w:uiPriority w:val="99"/>
    <w:rsid w:val="00CA4243"/>
    <w:pPr>
      <w:widowControl w:val="0"/>
      <w:shd w:val="clear" w:color="auto" w:fill="FFFFFF"/>
      <w:spacing w:after="720" w:line="240" w:lineRule="atLeast"/>
      <w:ind w:hanging="52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default0">
    <w:name w:val="default"/>
    <w:basedOn w:val="Normalny"/>
    <w:uiPriority w:val="99"/>
    <w:rsid w:val="00CA4243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rsid w:val="00CA42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\\s&#322;uchac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57E0-5BA7-4C3C-BA48-67DA1333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81</Pages>
  <Words>26513</Words>
  <Characters>159083</Characters>
  <Application>Microsoft Office Word</Application>
  <DocSecurity>0</DocSecurity>
  <Lines>1325</Lines>
  <Paragraphs>370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Użytkownik systemu Windows</cp:lastModifiedBy>
  <cp:revision>15</cp:revision>
  <dcterms:created xsi:type="dcterms:W3CDTF">2019-11-27T13:27:00Z</dcterms:created>
  <dcterms:modified xsi:type="dcterms:W3CDTF">2019-12-03T06:50:00Z</dcterms:modified>
</cp:coreProperties>
</file>